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09</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曲靖市马龙区滇农水产科技有限公司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曲靖市马龙区滇农水产科技有限公司2021年度、2022年度均未依法报送年度报告且未进行纳税申报。并在登记住所(经营场所)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市马龙区滇农水产科技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市马龙区滇农水产科技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C1B3C70"/>
    <w:rsid w:val="1AFC38AA"/>
    <w:rsid w:val="1D8C74A3"/>
    <w:rsid w:val="22CA474C"/>
    <w:rsid w:val="2C0B562F"/>
    <w:rsid w:val="2CDE068C"/>
    <w:rsid w:val="2DC56ABA"/>
    <w:rsid w:val="44C506C3"/>
    <w:rsid w:val="45140143"/>
    <w:rsid w:val="4645355A"/>
    <w:rsid w:val="61F325E8"/>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7</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2024-08-09T01:34:09Z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D73B8B18E2EE4E9CB4FA1DBD94150C06</vt:lpwstr>
  </property>
</Properties>
</file>