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8"/>
          <w:szCs w:val="48"/>
        </w:rPr>
        <w:t>遗体延期火化审批指南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36"/>
          <w:szCs w:val="36"/>
        </w:rPr>
      </w:pPr>
      <w:r>
        <w:rPr>
          <w:rFonts w:hint="eastAsia" w:ascii="黑体" w:hAnsi="黑体" w:eastAsia="黑体" w:cs="仿宋"/>
          <w:b w:val="0"/>
          <w:bCs w:val="0"/>
          <w:sz w:val="36"/>
          <w:szCs w:val="36"/>
        </w:rPr>
        <w:t>曲靖市马龙区行政审批局</w:t>
      </w:r>
    </w:p>
    <w:p>
      <w:pPr>
        <w:jc w:val="center"/>
        <w:rPr>
          <w:rFonts w:ascii="仿宋" w:hAnsi="仿宋" w:eastAsia="仿宋" w:cs="仿宋"/>
          <w:b w:val="0"/>
          <w:bCs w:val="0"/>
          <w:sz w:val="22"/>
          <w:szCs w:val="22"/>
        </w:rPr>
      </w:pPr>
      <w:r>
        <w:rPr>
          <w:rFonts w:hint="eastAsia" w:ascii="黑体" w:hAnsi="黑体" w:eastAsia="黑体" w:cs="仿宋"/>
          <w:b w:val="0"/>
          <w:bCs w:val="0"/>
          <w:sz w:val="36"/>
          <w:szCs w:val="36"/>
        </w:rPr>
        <w:t>2020年</w:t>
      </w:r>
      <w:r>
        <w:rPr>
          <w:rFonts w:hint="eastAsia" w:ascii="黑体" w:hAnsi="黑体" w:eastAsia="黑体" w:cs="仿宋"/>
          <w:b w:val="0"/>
          <w:bCs w:val="0"/>
          <w:sz w:val="36"/>
          <w:szCs w:val="36"/>
          <w:lang w:val="en-US" w:eastAsia="zh-CN"/>
        </w:rPr>
        <w:t>3</w:t>
      </w:r>
      <w:r>
        <w:rPr>
          <w:rFonts w:hint="eastAsia" w:ascii="黑体" w:hAnsi="黑体" w:eastAsia="黑体" w:cs="仿宋"/>
          <w:b w:val="0"/>
          <w:bCs w:val="0"/>
          <w:sz w:val="36"/>
          <w:szCs w:val="36"/>
        </w:rPr>
        <w:t>月</w:t>
      </w: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ascii="黑体" w:hAnsi="黑体" w:eastAsia="黑体"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遗体延期火化审批指南</w:t>
      </w:r>
    </w:p>
    <w:p>
      <w:pPr>
        <w:spacing w:line="380" w:lineRule="exact"/>
        <w:outlineLvl w:val="0"/>
        <w:rPr>
          <w:rFonts w:hint="eastAsia" w:ascii="仿宋" w:hAnsi="仿宋" w:eastAsia="仿宋" w:cs="仿宋"/>
          <w:b/>
          <w:bCs/>
          <w:sz w:val="28"/>
          <w:szCs w:val="28"/>
        </w:rPr>
      </w:pP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spacing w:line="380" w:lineRule="exact"/>
        <w:jc w:val="center"/>
        <w:outlineLvl w:val="0"/>
        <w:rPr>
          <w:rFonts w:hint="eastAsia" w:ascii="宋体" w:hAnsi="宋体" w:eastAsia="宋体" w:cs="宋体"/>
          <w:sz w:val="32"/>
          <w:szCs w:val="32"/>
        </w:rPr>
      </w:pPr>
      <w:r>
        <w:rPr>
          <w:rFonts w:hint="eastAsia" w:ascii="宋体" w:hAnsi="宋体" w:eastAsia="宋体" w:cs="宋体"/>
          <w:b/>
          <w:sz w:val="28"/>
          <w:szCs w:val="28"/>
        </w:rPr>
        <w:t>遗体延期火化审批申请材料目录</w:t>
      </w:r>
    </w:p>
    <w:tbl>
      <w:tblPr>
        <w:tblStyle w:val="4"/>
        <w:tblW w:w="9114" w:type="dxa"/>
        <w:jc w:val="center"/>
        <w:shd w:val="clear" w:color="auto" w:fill="FFFFFF"/>
        <w:tblLayout w:type="fixed"/>
        <w:tblCellMar>
          <w:top w:w="15" w:type="dxa"/>
          <w:left w:w="15" w:type="dxa"/>
          <w:bottom w:w="15" w:type="dxa"/>
          <w:right w:w="15" w:type="dxa"/>
        </w:tblCellMar>
      </w:tblPr>
      <w:tblGrid>
        <w:gridCol w:w="641"/>
        <w:gridCol w:w="3681"/>
        <w:gridCol w:w="1541"/>
        <w:gridCol w:w="1514"/>
        <w:gridCol w:w="886"/>
        <w:gridCol w:w="851"/>
      </w:tblGrid>
      <w:tr>
        <w:tblPrEx>
          <w:shd w:val="clear" w:color="auto" w:fill="FFFFFF"/>
          <w:tblCellMar>
            <w:top w:w="15" w:type="dxa"/>
            <w:left w:w="15" w:type="dxa"/>
            <w:bottom w:w="15" w:type="dxa"/>
            <w:right w:w="15" w:type="dxa"/>
          </w:tblCellMar>
        </w:tblPrEx>
        <w:trPr>
          <w:trHeight w:val="20" w:hRule="atLeast"/>
          <w:jc w:val="center"/>
        </w:trPr>
        <w:tc>
          <w:tcPr>
            <w:tcW w:w="6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6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提交材料名称</w:t>
            </w:r>
          </w:p>
        </w:tc>
        <w:tc>
          <w:tcPr>
            <w:tcW w:w="15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原件/复印件</w:t>
            </w:r>
          </w:p>
        </w:tc>
        <w:tc>
          <w:tcPr>
            <w:tcW w:w="151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纸质/电子版</w:t>
            </w:r>
          </w:p>
        </w:tc>
        <w:tc>
          <w:tcPr>
            <w:tcW w:w="88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份数</w:t>
            </w:r>
          </w:p>
        </w:tc>
        <w:tc>
          <w:tcPr>
            <w:tcW w:w="85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CellMar>
            <w:top w:w="15" w:type="dxa"/>
            <w:left w:w="15" w:type="dxa"/>
            <w:bottom w:w="15" w:type="dxa"/>
            <w:right w:w="15" w:type="dxa"/>
          </w:tblCellMar>
        </w:tblPrEx>
        <w:trPr>
          <w:trHeight w:val="20" w:hRule="atLeast"/>
          <w:jc w:val="center"/>
        </w:trPr>
        <w:tc>
          <w:tcPr>
            <w:tcW w:w="64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表</w:t>
            </w:r>
          </w:p>
        </w:tc>
        <w:tc>
          <w:tcPr>
            <w:tcW w:w="15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原件</w:t>
            </w:r>
          </w:p>
        </w:tc>
        <w:tc>
          <w:tcPr>
            <w:tcW w:w="15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8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1份</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20" w:hRule="atLeast"/>
          <w:jc w:val="center"/>
        </w:trPr>
        <w:tc>
          <w:tcPr>
            <w:tcW w:w="64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left"/>
              <w:rPr>
                <w:rFonts w:hint="eastAsia" w:ascii="宋体" w:hAnsi="宋体" w:eastAsia="宋体" w:cs="宋体"/>
                <w:sz w:val="24"/>
                <w:szCs w:val="24"/>
              </w:rPr>
            </w:pPr>
            <w:r>
              <w:rPr>
                <w:rFonts w:hint="eastAsia" w:ascii="宋体" w:hAnsi="宋体" w:eastAsia="宋体" w:cs="宋体"/>
                <w:sz w:val="24"/>
                <w:szCs w:val="24"/>
              </w:rPr>
              <w:t>死亡地公安机关或卫生行政管理部门规定的医疗机构出具的死亡证明（看原件后）</w:t>
            </w:r>
          </w:p>
        </w:tc>
        <w:tc>
          <w:tcPr>
            <w:tcW w:w="15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原件核验，</w:t>
            </w:r>
          </w:p>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收复印件</w:t>
            </w:r>
          </w:p>
        </w:tc>
        <w:tc>
          <w:tcPr>
            <w:tcW w:w="15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8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1份</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20" w:hRule="atLeast"/>
          <w:jc w:val="center"/>
        </w:trPr>
        <w:tc>
          <w:tcPr>
            <w:tcW w:w="64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left"/>
              <w:rPr>
                <w:rFonts w:hint="eastAsia" w:ascii="宋体" w:hAnsi="宋体" w:eastAsia="宋体" w:cs="宋体"/>
                <w:sz w:val="24"/>
                <w:szCs w:val="24"/>
              </w:rPr>
            </w:pPr>
            <w:r>
              <w:rPr>
                <w:rFonts w:hint="eastAsia" w:ascii="宋体" w:hAnsi="宋体" w:eastAsia="宋体" w:cs="宋体"/>
                <w:sz w:val="24"/>
                <w:szCs w:val="24"/>
              </w:rPr>
              <w:t>申请人户籍所在地村（居）委会出具的申请人与死亡者的关系证明</w:t>
            </w:r>
          </w:p>
        </w:tc>
        <w:tc>
          <w:tcPr>
            <w:tcW w:w="15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原件</w:t>
            </w:r>
          </w:p>
        </w:tc>
        <w:tc>
          <w:tcPr>
            <w:tcW w:w="15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8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1份</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20" w:hRule="atLeast"/>
          <w:jc w:val="center"/>
        </w:trPr>
        <w:tc>
          <w:tcPr>
            <w:tcW w:w="64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遗体延期火化原因的证明材料</w:t>
            </w:r>
          </w:p>
        </w:tc>
        <w:tc>
          <w:tcPr>
            <w:tcW w:w="15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原件</w:t>
            </w:r>
          </w:p>
        </w:tc>
        <w:tc>
          <w:tcPr>
            <w:tcW w:w="15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纸质</w:t>
            </w:r>
          </w:p>
        </w:tc>
        <w:tc>
          <w:tcPr>
            <w:tcW w:w="8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1份</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20" w:hRule="atLeast"/>
          <w:jc w:val="center"/>
        </w:trPr>
        <w:tc>
          <w:tcPr>
            <w:tcW w:w="64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left"/>
              <w:rPr>
                <w:rFonts w:hint="eastAsia" w:ascii="宋体" w:hAnsi="宋体" w:eastAsia="宋体" w:cs="宋体"/>
                <w:sz w:val="24"/>
                <w:szCs w:val="24"/>
              </w:rPr>
            </w:pPr>
            <w:r>
              <w:rPr>
                <w:rFonts w:hint="eastAsia" w:ascii="宋体" w:hAnsi="宋体" w:eastAsia="宋体" w:cs="宋体"/>
                <w:sz w:val="24"/>
                <w:szCs w:val="24"/>
              </w:rPr>
              <w:t>申请人的居民身份证</w:t>
            </w:r>
          </w:p>
        </w:tc>
        <w:tc>
          <w:tcPr>
            <w:tcW w:w="15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原件核验，</w:t>
            </w:r>
          </w:p>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收复印件</w:t>
            </w:r>
          </w:p>
        </w:tc>
        <w:tc>
          <w:tcPr>
            <w:tcW w:w="15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纸质</w:t>
            </w:r>
          </w:p>
        </w:tc>
        <w:tc>
          <w:tcPr>
            <w:tcW w:w="8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1份</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80" w:lineRule="exact"/>
              <w:jc w:val="center"/>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宋体" w:hAnsi="宋体" w:eastAsia="宋体" w:cs="宋体"/>
          <w:sz w:val="28"/>
          <w:szCs w:val="28"/>
        </w:rPr>
        <w:t>注：复印件应选用A4纸张，注明“原件与复印件一致”同时加盖公章</w:t>
      </w:r>
      <w:r>
        <w:rPr>
          <w:rFonts w:hint="eastAsia" w:ascii="黑体" w:hAnsi="黑体" w:eastAsia="黑体" w:cs="黑体"/>
          <w:b w:val="0"/>
          <w:bCs w:val="0"/>
          <w:sz w:val="28"/>
          <w:szCs w:val="28"/>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工作日；承诺时限：符合条件，材料齐全，即时办理。</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numPr>
          <w:ilvl w:val="0"/>
          <w:numId w:val="1"/>
        </w:numPr>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w:t>
      </w:r>
      <w:r>
        <w:rPr>
          <w:rFonts w:hint="eastAsia" w:ascii="宋体" w:hAnsi="宋体" w:eastAsia="宋体" w:cs="宋体"/>
          <w:sz w:val="28"/>
          <w:szCs w:val="28"/>
          <w:lang w:eastAsia="zh-CN"/>
        </w:rPr>
        <w:t>当场</w:t>
      </w:r>
      <w:r>
        <w:rPr>
          <w:rFonts w:hint="eastAsia" w:ascii="宋体" w:hAnsi="宋体" w:eastAsia="宋体" w:cs="宋体"/>
          <w:sz w:val="28"/>
          <w:szCs w:val="28"/>
        </w:rPr>
        <w:t>作出受理决定。</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bookmarkStart w:id="7" w:name="_GoBack"/>
      <w:bookmarkEnd w:id="7"/>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审核</w:t>
      </w:r>
      <w:bookmarkStart w:id="0" w:name="_Toc372710010"/>
      <w:bookmarkStart w:id="1" w:name="_Toc372873253"/>
      <w:bookmarkStart w:id="2" w:name="_Toc372807690"/>
      <w:bookmarkStart w:id="3" w:name="_Toc373158657"/>
    </w:p>
    <w:p>
      <w:pPr>
        <w:keepNext w:val="0"/>
        <w:keepLines w:val="0"/>
        <w:pageBreakBefore w:val="0"/>
        <w:widowControl w:val="0"/>
        <w:kinsoku/>
        <w:overflowPunct/>
        <w:topLinePunct w:val="0"/>
        <w:autoSpaceDE/>
        <w:autoSpaceDN/>
        <w:bidi w:val="0"/>
        <w:adjustRightInd w:val="0"/>
        <w:snapToGrid w:val="0"/>
        <w:spacing w:line="380" w:lineRule="exact"/>
        <w:ind w:left="0"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本行政许可事项采用书面审查的方式进行。</w:t>
      </w:r>
      <w:bookmarkEnd w:id="0"/>
      <w:bookmarkEnd w:id="1"/>
      <w:bookmarkEnd w:id="2"/>
      <w:bookmarkEnd w:id="3"/>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380" w:lineRule="exact"/>
        <w:ind w:left="0"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bCs/>
          <w:sz w:val="28"/>
          <w:szCs w:val="28"/>
          <w:lang w:eastAsia="zh-CN"/>
        </w:rPr>
        <w:t>《准予</w:t>
      </w:r>
      <w:r>
        <w:rPr>
          <w:rFonts w:hint="eastAsia" w:ascii="宋体" w:hAnsi="宋体" w:eastAsia="宋体" w:cs="宋体"/>
          <w:bCs/>
          <w:sz w:val="28"/>
          <w:szCs w:val="28"/>
          <w:lang w:val="en-US" w:eastAsia="zh-CN"/>
        </w:rPr>
        <w:t>许可决定书</w:t>
      </w:r>
      <w:r>
        <w:rPr>
          <w:rFonts w:hint="eastAsia" w:ascii="宋体" w:hAnsi="宋体" w:eastAsia="宋体" w:cs="宋体"/>
          <w:bCs/>
          <w:sz w:val="28"/>
          <w:szCs w:val="28"/>
          <w:lang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w:t>
      </w:r>
      <w:r>
        <w:rPr>
          <w:rFonts w:hint="eastAsia" w:ascii="宋体" w:hAnsi="宋体" w:eastAsia="宋体" w:cs="宋体"/>
          <w:bCs/>
          <w:sz w:val="28"/>
          <w:szCs w:val="28"/>
          <w:lang w:eastAsia="zh-CN"/>
        </w:rPr>
        <w:t>许可</w:t>
      </w:r>
      <w:r>
        <w:rPr>
          <w:rFonts w:hint="eastAsia" w:ascii="宋体" w:hAnsi="宋体" w:eastAsia="宋体" w:cs="宋体"/>
          <w:bCs/>
          <w:sz w:val="28"/>
          <w:szCs w:val="28"/>
        </w:rPr>
        <w:t>决定书》。</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曲靖市马龙区行政区域内遗体延期火化的申请。</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3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马龙区行政区域内正常死亡的人员</w:t>
      </w:r>
      <w:r>
        <w:rPr>
          <w:rFonts w:hint="eastAsia" w:ascii="宋体" w:hAnsi="宋体" w:eastAsia="宋体" w:cs="宋体"/>
          <w:sz w:val="28"/>
          <w:szCs w:val="28"/>
        </w:rPr>
        <w:t>，因为子女、亲属距离比较远，在规定时限</w:t>
      </w:r>
      <w:r>
        <w:rPr>
          <w:rFonts w:hint="eastAsia" w:ascii="宋体" w:hAnsi="宋体" w:eastAsia="宋体" w:cs="宋体"/>
          <w:sz w:val="28"/>
          <w:szCs w:val="28"/>
          <w:lang w:eastAsia="zh-CN"/>
        </w:rPr>
        <w:t>无法到达</w:t>
      </w:r>
      <w:r>
        <w:rPr>
          <w:rFonts w:hint="eastAsia" w:ascii="宋体" w:hAnsi="宋体" w:eastAsia="宋体" w:cs="宋体"/>
          <w:sz w:val="28"/>
          <w:szCs w:val="28"/>
        </w:rPr>
        <w:t>的，予以批准。</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3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1、不在本辖区内范围内；</w:t>
      </w:r>
    </w:p>
    <w:p>
      <w:pPr>
        <w:keepNext w:val="0"/>
        <w:keepLines w:val="0"/>
        <w:pageBreakBefore w:val="0"/>
        <w:widowControl w:val="0"/>
        <w:kinsoku/>
        <w:overflowPunct/>
        <w:topLinePunct w:val="0"/>
        <w:autoSpaceDE/>
        <w:autoSpaceDN/>
        <w:bidi w:val="0"/>
        <w:spacing w:line="3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、没有相关单位证明材料的；</w:t>
      </w:r>
    </w:p>
    <w:p>
      <w:pPr>
        <w:keepNext w:val="0"/>
        <w:keepLines w:val="0"/>
        <w:pageBreakBefore w:val="0"/>
        <w:widowControl w:val="0"/>
        <w:kinsoku/>
        <w:overflowPunct/>
        <w:topLinePunct w:val="0"/>
        <w:autoSpaceDE/>
        <w:autoSpaceDN/>
        <w:bidi w:val="0"/>
        <w:spacing w:line="3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、无法核实死者身份信息的；</w:t>
      </w:r>
    </w:p>
    <w:p>
      <w:pPr>
        <w:keepNext w:val="0"/>
        <w:keepLines w:val="0"/>
        <w:pageBreakBefore w:val="0"/>
        <w:widowControl w:val="0"/>
        <w:kinsoku/>
        <w:overflowPunct/>
        <w:topLinePunct w:val="0"/>
        <w:autoSpaceDE/>
        <w:autoSpaceDN/>
        <w:bidi w:val="0"/>
        <w:spacing w:line="3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、封建迷信活动</w:t>
      </w:r>
      <w:r>
        <w:rPr>
          <w:rFonts w:hint="eastAsia" w:ascii="宋体" w:hAnsi="宋体" w:eastAsia="宋体" w:cs="宋体"/>
          <w:sz w:val="28"/>
          <w:szCs w:val="28"/>
          <w:lang w:eastAsia="zh-CN"/>
        </w:rPr>
        <w:t>择</w:t>
      </w:r>
      <w:r>
        <w:rPr>
          <w:rFonts w:hint="eastAsia" w:ascii="宋体" w:hAnsi="宋体" w:eastAsia="宋体" w:cs="宋体"/>
          <w:sz w:val="28"/>
          <w:szCs w:val="28"/>
        </w:rPr>
        <w:t>时延期火化的。</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《云南省殡葬管理条例》</w:t>
      </w:r>
      <w:r>
        <w:rPr>
          <w:rFonts w:hint="eastAsia" w:ascii="宋体" w:hAnsi="宋体" w:eastAsia="宋体" w:cs="宋体"/>
          <w:sz w:val="28"/>
          <w:szCs w:val="28"/>
        </w:rPr>
        <w:t>第十二条</w:t>
      </w:r>
      <w:r>
        <w:rPr>
          <w:rFonts w:hint="eastAsia" w:ascii="宋体" w:hAnsi="宋体" w:eastAsia="宋体" w:cs="宋体"/>
          <w:sz w:val="28"/>
          <w:szCs w:val="28"/>
          <w:lang w:eastAsia="zh-CN"/>
        </w:rPr>
        <w:t>第一款</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rPr>
        <w:t>《云南省人民政府关于同意曲</w:t>
      </w:r>
      <w:r>
        <w:rPr>
          <w:rFonts w:hint="eastAsia" w:ascii="宋体" w:hAnsi="宋体" w:eastAsia="宋体" w:cs="宋体"/>
          <w:sz w:val="28"/>
          <w:szCs w:val="28"/>
          <w:lang w:eastAsia="zh-CN"/>
        </w:rPr>
        <w:t>靖</w:t>
      </w:r>
      <w:r>
        <w:rPr>
          <w:rFonts w:hint="eastAsia" w:ascii="宋体" w:hAnsi="宋体" w:eastAsia="宋体" w:cs="宋体"/>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bCs/>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5"/>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黑体" w:hAnsi="黑体" w:eastAsia="黑体" w:cs="黑体"/>
          <w:b w:val="0"/>
          <w:bCs w:val="0"/>
          <w:sz w:val="28"/>
          <w:szCs w:val="28"/>
        </w:rPr>
        <w:t>年审年检与指定培训</w:t>
      </w:r>
      <w:r>
        <w:rPr>
          <w:rFonts w:hint="eastAsia" w:ascii="宋体" w:hAnsi="宋体" w:eastAsia="宋体" w:cs="宋体"/>
          <w:b/>
          <w:bCs/>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资质资格</w:t>
      </w:r>
      <w:r>
        <w:rPr>
          <w:rFonts w:hint="eastAsia" w:ascii="宋体" w:hAnsi="宋体" w:eastAsia="宋体" w:cs="宋体"/>
          <w:b/>
          <w:bCs/>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0874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6032477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00" w:lineRule="exact"/>
        <w:ind w:left="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00" w:lineRule="exact"/>
        <w:ind w:left="0"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网址：云南政务服务网</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https://zwfw.yn.gov.cn/portal/#/home</w:t>
      </w:r>
      <w:r>
        <w:rPr>
          <w:rFonts w:hint="eastAsia" w:ascii="宋体" w:hAnsi="宋体" w:eastAsia="宋体" w:cs="宋体"/>
          <w:b w:val="0"/>
          <w:bCs w:val="0"/>
          <w:sz w:val="28"/>
          <w:szCs w:val="28"/>
          <w:lang w:eastAsia="zh-CN"/>
        </w:rPr>
        <w:t>）</w:t>
      </w:r>
    </w:p>
    <w:p>
      <w:pPr>
        <w:keepNext w:val="0"/>
        <w:keepLines w:val="0"/>
        <w:pageBreakBefore w:val="0"/>
        <w:widowControl w:val="0"/>
        <w:kinsoku/>
        <w:overflowPunct/>
        <w:topLinePunct w:val="0"/>
        <w:autoSpaceDE/>
        <w:autoSpaceDN/>
        <w:bidi w:val="0"/>
        <w:spacing w:line="38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38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6"/>
    <w:p>
      <w:pPr>
        <w:keepNext w:val="0"/>
        <w:keepLines w:val="0"/>
        <w:pageBreakBefore w:val="0"/>
        <w:widowControl w:val="0"/>
        <w:kinsoku/>
        <w:wordWrap w:val="0"/>
        <w:overflowPunct/>
        <w:topLinePunct w:val="0"/>
        <w:autoSpaceDE/>
        <w:autoSpaceDN/>
        <w:bidi w:val="0"/>
        <w:spacing w:line="398"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overflowPunct/>
        <w:topLinePunct w:val="0"/>
        <w:autoSpaceDE/>
        <w:autoSpaceDN/>
        <w:bidi w:val="0"/>
        <w:ind w:left="0"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ind w:left="0"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ind w:left="0"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ind w:left="0"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ind w:left="0"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ind w:left="0" w:firstLine="560" w:firstLineChars="200"/>
        <w:textAlignment w:val="auto"/>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spacing w:line="400" w:lineRule="exact"/>
        <w:ind w:left="0" w:firstLine="560" w:firstLineChars="200"/>
        <w:jc w:val="center"/>
        <w:textAlignment w:val="auto"/>
        <w:outlineLvl w:val="0"/>
        <w:rPr>
          <w:rFonts w:hint="eastAsia" w:ascii="宋体" w:hAnsi="宋体" w:eastAsia="宋体" w:cs="宋体"/>
          <w:sz w:val="28"/>
          <w:szCs w:val="28"/>
        </w:rPr>
      </w:pPr>
    </w:p>
    <w:p>
      <w:pPr>
        <w:keepNext w:val="0"/>
        <w:keepLines w:val="0"/>
        <w:pageBreakBefore w:val="0"/>
        <w:widowControl w:val="0"/>
        <w:kinsoku/>
        <w:wordWrap w:val="0"/>
        <w:overflowPunct/>
        <w:topLinePunct w:val="0"/>
        <w:autoSpaceDE/>
        <w:autoSpaceDN/>
        <w:bidi w:val="0"/>
        <w:adjustRightInd/>
        <w:snapToGrid/>
        <w:spacing w:line="700" w:lineRule="exact"/>
        <w:ind w:firstLine="880" w:firstLineChars="20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遗体延期火化审批流程图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工作日；承诺时限：符合条件，材料齐全，即时办理。)</w:t>
      </w:r>
    </w:p>
    <w:p>
      <w:pPr>
        <w:spacing w:line="260" w:lineRule="exact"/>
        <w:rPr>
          <w:rFonts w:ascii="黑体" w:hAnsi="宋体" w:eastAsia="黑体" w:cs="Times New Roman"/>
          <w:sz w:val="24"/>
          <w:szCs w:val="2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90170</wp:posOffset>
                </wp:positionV>
                <wp:extent cx="7125335" cy="7613650"/>
                <wp:effectExtent l="0" t="0" r="0" b="0"/>
                <wp:wrapTight wrapText="bothSides">
                  <wp:wrapPolygon>
                    <wp:start x="8393" y="3855"/>
                    <wp:lineTo x="8393" y="4936"/>
                    <wp:lineTo x="8662" y="5008"/>
                    <wp:lineTo x="10356" y="5008"/>
                    <wp:lineTo x="10356" y="6161"/>
                    <wp:lineTo x="5621" y="6305"/>
                    <wp:lineTo x="2656" y="6521"/>
                    <wp:lineTo x="2656" y="7458"/>
                    <wp:lineTo x="3696" y="7891"/>
                    <wp:lineTo x="4004" y="7891"/>
                    <wp:lineTo x="3850" y="11349"/>
                    <wp:lineTo x="2194" y="11458"/>
                    <wp:lineTo x="2040" y="11494"/>
                    <wp:lineTo x="2040" y="12394"/>
                    <wp:lineTo x="3850" y="12502"/>
                    <wp:lineTo x="10472" y="12502"/>
                    <wp:lineTo x="10472" y="13079"/>
                    <wp:lineTo x="8277" y="13295"/>
                    <wp:lineTo x="8123" y="13331"/>
                    <wp:lineTo x="8123" y="14772"/>
                    <wp:lineTo x="8239" y="14808"/>
                    <wp:lineTo x="10395" y="14808"/>
                    <wp:lineTo x="10395" y="15961"/>
                    <wp:lineTo x="8547" y="15961"/>
                    <wp:lineTo x="7738" y="16141"/>
                    <wp:lineTo x="7738" y="17114"/>
                    <wp:lineTo x="7777" y="17186"/>
                    <wp:lineTo x="8277" y="17547"/>
                    <wp:lineTo x="8393" y="17619"/>
                    <wp:lineTo x="12320" y="17619"/>
                    <wp:lineTo x="12474" y="17547"/>
                    <wp:lineTo x="12936" y="17222"/>
                    <wp:lineTo x="12974" y="17114"/>
                    <wp:lineTo x="13051" y="16177"/>
                    <wp:lineTo x="12204" y="15961"/>
                    <wp:lineTo x="10664" y="15961"/>
                    <wp:lineTo x="10626" y="14808"/>
                    <wp:lineTo x="12397" y="14808"/>
                    <wp:lineTo x="12589" y="14736"/>
                    <wp:lineTo x="12589" y="13367"/>
                    <wp:lineTo x="12397" y="13295"/>
                    <wp:lineTo x="10703" y="13079"/>
                    <wp:lineTo x="10703" y="12502"/>
                    <wp:lineTo x="12397" y="12502"/>
                    <wp:lineTo x="15207" y="12142"/>
                    <wp:lineTo x="15246" y="11313"/>
                    <wp:lineTo x="10664" y="10773"/>
                    <wp:lineTo x="11896" y="10773"/>
                    <wp:lineTo x="12089" y="10701"/>
                    <wp:lineTo x="12089" y="9980"/>
                    <wp:lineTo x="11896" y="9908"/>
                    <wp:lineTo x="10664" y="9620"/>
                    <wp:lineTo x="10664" y="7891"/>
                    <wp:lineTo x="15053" y="7891"/>
                    <wp:lineTo x="18865" y="7638"/>
                    <wp:lineTo x="18942" y="6305"/>
                    <wp:lineTo x="17979" y="6269"/>
                    <wp:lineTo x="10587" y="6161"/>
                    <wp:lineTo x="10587" y="5008"/>
                    <wp:lineTo x="12551" y="5008"/>
                    <wp:lineTo x="12897" y="4936"/>
                    <wp:lineTo x="12820" y="3855"/>
                    <wp:lineTo x="8393" y="3855"/>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27"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28"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2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3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31"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3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6"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37"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3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4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43"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5"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46"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47"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7.1pt;height:599.5pt;width:561.05pt;mso-wrap-distance-left:9pt;mso-wrap-distance-right:9pt;z-index:-251657216;mso-width-relative:page;mso-height-relative:page;" coordsize="7125335,7613650" wrapcoords="8393 3855 8393 4936 8662 5008 10356 5008 10356 6161 5621 6305 2656 6521 2656 7458 3696 7891 4004 7891 3850 11349 2194 11458 2040 11494 2040 12394 3850 12502 10472 12502 10472 13079 8277 13295 8123 13331 8123 14772 8239 14808 10395 14808 10395 15961 8547 15961 7738 16141 7738 17114 7777 17186 8277 17547 8393 17619 12320 17619 12474 17547 12936 17222 12974 17114 13051 16177 12204 15961 10664 15961 10626 14808 12397 14808 12589 14736 12589 13367 12397 13295 10703 13079 10703 12502 12397 12502 15207 12142 15246 11313 10664 10773 11896 10773 12089 10701 12089 9980 11896 9908 10664 9620 10664 7891 15053 7891 18865 7638 18942 6305 17979 6269 10587 6161 10587 5008 12551 5008 12897 4936 12820 3855 8393 3855" editas="canvas" o:gfxdata="UEsDBAoAAAAAAIdO4kAAAAAAAAAAAAAAAAAEAAAAZHJzL1BLAwQUAAAACACHTuJAqjPHAtsAAAAN&#10;AQAADwAAAGRycy9kb3ducmV2LnhtbE2PwUrDQBCG74LvsIzgRdrdjVokZtNDQSwilKba8zYZk2B2&#10;Ns1uk/r2Tk96m+H/+OebbHl2nRhxCK0nA3quQCCVvmqpNvCxe5k9gQjRUmU7T2jgBwMs8+urzKaV&#10;n2iLYxFrwSUUUmugibFPpQxlg86Gue+ROPvyg7OR16GW1WAnLnedTJRaSGdb4guN7XHVYPldnJyB&#10;qdyM+937q9zc7deejuvjqvh8M+b2RqtnEBHP8Q+Giz6rQ85OB3+iKojOwExr/cgsJw8JiAuhtFqA&#10;OPCU6PsEZJ7J/1/kv1BLAwQUAAAACACHTuJAWw7kFDIIAAChOQAADgAAAGRycy9lMm9Eb2MueG1s&#10;7Vtbj9tEFH5H4j9YfqfxeMa3qNlqte0WpEIrtcCz13ESC98Yezdb3hAPICHxxFslkJBAIMEbSEgV&#10;9Ne025/BNxcnXm+22d2StFDvQ9aOJ+PxOd+cy3eOr984zlLjKOZVUuQjk1yzTCPOo2Kc5NOR+eGD&#10;/Xd806jqMB+HaZHHI/NhXJk3dt5+6/q8HMZ2MSvSccwNTJJXw3k5Mmd1XQ4HgyqaxVlYXSvKOMfF&#10;ScGzsMYpnw7GPJxj9iwd2JblDuYFH5e8iOKqwrc31UVzR84/mcRRfXcyqeLaSEcm1lbLTy4/D8Tn&#10;YOd6OJzysJwlkV5GeIVVZGGS46aLqW6GdWgc8uTMVFkS8aIqJvW1qMgGxWSSRLF8BjwNsTpPc5sX&#10;h6V8lulwPi0XYoJoO3K68rTRB0f3uJGMRyZlppGHGXR08u3jp39+YeALSGdeTocYdJuX98t7XH8x&#10;VWfigY8nPBP/8SjGsZTrw4Vc4+PaiPClR2yHUsc0IlzzXEJdR0s+mkE9Z34XzW6t+eWgufFArG+x&#10;nHkJFFVLQVUvJ6j7s7CMpfwrIQMtKK+R07M/Pj/5+eunj/4eGs+ffIlDgyqJydFCXEIwVXmniD6p&#10;jLzYm4X5NN7lvJjP4nCMxRExHo/Q+oE4qfBT42D+fjGGNsLDupDQ6kja9gKPeBAqZCok6vuOmC0c&#10;NlInzHL8AKAXUqcu9R05YCG6cFjyqr4dF5khDkbmJC3mWCOv76n9JO8aHt2parHK5XD5VEWajPeT&#10;NJUnfHqwl3LjKMQu25d/8sHw8O1haW7MR2bg2I6c+dS1qj2FJf9WTZElNcxFmmQj028PSnP55HLD&#10;6/U2ghQQrob18cGxBG81PCjGDyFfXihjAOOFg1nBPzONOQzByKw+PQx5bBrpezl0FBDGhOWQJ8zx&#10;bJzw9pWD9pUwjzDVyKxNQx3u1craHJY8mc5wJyIfPi92oddJIkUrFqhWpdEADKtlbxzMMM9q058F&#10;cyAUIJYG6G8czL7j+i4sEKDKLN+1bbcDZtu1mEC7BDMOA7m8Hsw9mJeWmZAVaD55/NWz334wcG17&#10;cHYsy/e9QMLZtqlPgVzcvWWbEbt4vqvgzJjnehLvF4Dzg5hnSR7WBe/N8//fPNuLYOPk+1+e/gUY&#10;bzXECGCUbWWVbWrbPtVh2yLEsD1KAF1ple3AddiaEIMjIO9x+wbgdhFXNLj1t2h+me36zEOchmhC&#10;md9ONOHCIIugTgQTtu94bE0wsRnYCoeQFyKIhm+A6e+D2LUZ8eqMzIan1amrspLIMLbn7Ntoo0Fg&#10;BV1n79kOEWiUaHNdz5JW9Hxf36PttU6Z4AQ7aNumbbNBplhI9WWm5FmUKZfbCi2p5zs+nLaAGwuQ&#10;r/Y+uU/1x6CAFtmR9slME3yby/CNSZqUHzWch6YIKXMoEZsI+KSO5SAVOp0csQDeW6f6wjsrsrC3&#10;l5p8+q9RTNRu7GWLY9JZOa5tz1Hbjk9sASwAz3GdAIb0NPCI63sk0MhziE9cRdA2ZPOSAu0ypn1W&#10;/iaRppQ2iG6ym64l1aAWRL6I8jvUfUBgAGGNRfZBiWOTDg79wHUFzay5TuK+Mg+O/QLrbESCFp+k&#10;IVjtKCvhS6p8KtP4q3D4othwM6xmqlwgZ1DbUJL7kFw4FOWRW/nYqB+WqIDkqByCmx+ZWTwGKx+j&#10;0CiO5Mg6TNKLjLxaetWY2qjmptFi8HFrWbXZHk8vqmenUhyyzaCTBBZDiUkhdiWfablIgzRkJZ/5&#10;SiDbZ9SiaH6pYvDqjJqC09Nwe/T7s29+fP7kO3ye/PqTQdu428uVfYvz8d5xLsvIhIKyTMayFNxs&#10;EzD0amRTk1tb3KTMpy7MojSRrkNdZQKXWQ5oR+2nCaO2A+iJmy0tbae0mSYwIQId55QzFzSMYGFe&#10;ukqJsn0+XmGeap6gApyeY8wuYqJUlbCR6xbNz5KH7uKhXSYUWsbiLqFmx7GEaYMnJB6jVpc60RYF&#10;gZulOJ1exWiT2UhbAzb2OVseTKlWqt7Il1NxQKFYqWJGg0aPy52sVUyp5QMJAtr9Lt6Uipc8aWcX&#10;s3Z19PK72AuYcP4irxJNWU13T1Mm0ipmoKXAg/YqVs1uG9nFoqqx2nETIneXsM0X3caSvnm3Q98Q&#10;XzDcOnthbuCQTnEFN0LxWxOQvbqb3sbNqHvJ6XV2NFFquYy6RXykObp2TcNepWQ3QBKrI7Bex5vV&#10;8YI/O+nouE2eXdZoE7QPurqOYLvEASEmLPPSL4MMcwIEXZKFIMzFaa/ozSq6SytdgFVaybAT6vuk&#10;yZ48tN6q9KilW2qxhW4pQ7fdmshrXUnyTP70IuLICNMpOBxBqpxK2BW9uoIa0pmRpFwUpSbMWqeP&#10;syqj/QTU0p2wqu+FHF3ccIWiufMuPkRr68gs9JFpiHbPVd//u82g+WG2V6AlFkYaq5OHWBOv0+Zw&#10;wovsYzSw74oWVFw6xTed7h9FC3wU7+7KYWgdL8P6Tn6/jBrn/Lr0k6Km1MQfumGpzRdsvI3UYaCq&#10;VD5poz1aM6dL4Pse9RqaCqUAB+3RLwxH1+FespeXboM+hfqLpP199/Jqmgq1b422VmlJ9+K3eYlN&#10;486zwONj/yIBQtM9+om6vhSsGCqZypdepE+ub8V/81rx2bmcaxvKikjFmxV1w7iCt5F8q4wGm5dJ&#10;1DDhJoXDXM23rk7vKLPYMi4MzrQu21aAF0maqBCBxBoT2lOvF33d6xwbt6ReX4FHJTTAO0TKowIZ&#10;vutLdS89KrHQAozMQBUr0ejWu9RNvRCEvS3fA5QUqX5nUbxo2D7HcfvNyp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YKAABbQ29udGVudF9U&#10;eXBlc10ueG1sUEsBAhQACgAAAAAAh07iQAAAAAAAAAAAAAAAAAYAAAAAAAAAAAAQAAAAiAkAAF9y&#10;ZWxzL1BLAQIUABQAAAAIAIdO4kCKFGY80QAAAJQBAAALAAAAAAAAAAEAIAAAAKwJAABfcmVscy8u&#10;cmVsc1BLAQIUAAoAAAAAAIdO4kAAAAAAAAAAAAAAAAAEAAAAAAAAAAAAEAAAAAAAAABkcnMvUEsB&#10;AhQAFAAAAAgAh07iQKozxwLbAAAADQEAAA8AAAAAAAAAAQAgAAAAIgAAAGRycy9kb3ducmV2Lnht&#10;bFBLAQIUABQAAAAIAIdO4kBbDuQUMggAAKE5AAAOAAAAAAAAAAEAIAAAACoBAABkcnMvZTJvRG9j&#10;LnhtbFBLBQYAAAAABgAGAFkBAADOCwAAAAA=&#10;">
                <o:lock v:ext="edit" aspectratio="f"/>
                <v:shape id="_x0000_s1026" o:spid="_x0000_s1026" style="position:absolute;left:0;top:0;height:7613650;width:7125335;" filled="f" stroked="f" coordsize="21600,21600" o:gfxdata="UEsDBAoAAAAAAIdO4kAAAAAAAAAAAAAAAAAEAAAAZHJzL1BLAwQUAAAACACHTuJAqjPHAtsAAAAN&#10;AQAADwAAAGRycy9kb3ducmV2LnhtbE2PwUrDQBCG74LvsIzgRdrdjVokZtNDQSwilKba8zYZk2B2&#10;Ns1uk/r2Tk96m+H/+OebbHl2nRhxCK0nA3quQCCVvmqpNvCxe5k9gQjRUmU7T2jgBwMs8+urzKaV&#10;n2iLYxFrwSUUUmugibFPpQxlg86Gue+ROPvyg7OR16GW1WAnLnedTJRaSGdb4guN7XHVYPldnJyB&#10;qdyM+937q9zc7deejuvjqvh8M+b2RqtnEBHP8Q+Giz6rQ85OB3+iKojOwExr/cgsJw8JiAuhtFqA&#10;OPCU6PsEZJ7J/1/kv1BLAwQUAAAACACHTuJA/gsN/e8HAAAcOQAADgAAAGRycy9lMm9Eb2MueG1s&#10;7VvLjttGFt0HmH8guB+LxariQ7AcNNrjJICTGHAys66mKIkYvqbIbrWzyyoBAuQHAiRAgAQJkNnN&#10;rAYz/hq78xlz6kGJotXubidqJzG9kEmxuljUPXXuvede3n37vMids1Q2WVXOXHLHc520TKp5Vi5n&#10;7scfPfhz5DpNK8q5yKsynblP0sZ9+96f3rq7rqepX62qfJ5KB5OUzXRdz9xV29bTyaRJVmkhmjtV&#10;nZa4uKhkIVqcyuVkLsUasxf5xPe8YLKu5LyWVZI2Db69by669/T8i0WatB8uFk3aOvnMxdpa/Sn1&#10;54n6nNy7K6ZLKepVlthliFdYRSGyEjfdTHVftMI5ldkLUxVZIqumWrR3kqqYVItFlqT6GfA0xBs8&#10;zbEoz0SjHybBr9MtEEe/4rwnS7XusnqQ5Tl+jQlmn6rv1P9r2CdVl/Nyd5D5Ro+1Y9Y1DNjUG1M2&#10;v2yJj1eiTvWTN9Pkg7NH0snmMzd0nVIUgNHzf3968cMXz77639T5+elnOHSoMqVaBEY/rh9Jtd6m&#10;flglf2+csjpeiXKZHklZrVepmGNxRI3HA/T+QJ00+FPnZP1+NcddxGlbaaueL2ShJoS9nPOZ64dx&#10;SELuOk8wDw14FHEDpPS8dRIMIMzjUQy8JRhBAxpxPWAipt1MtWzad9KqcNTBzF3k1RprlO0jA2V9&#10;V3H2sGnVKsW0G66fqsqzubKWPpHLk+NcOmcCAH+g/+kHw8P3h+Wls565Mfe5nnnnWtOfwtP/9k1R&#10;ZC12ap4VMzfqDzLQSPVes+vtfkhjkPb85Nza5qSaP8HvKyuzD8EbOFhV8hPXWWMPztzmH6dCpq6T&#10;v1fCRjFhTG1afcJ46ONE9q+c9K+IMsFUM7d1HXN43JqNflrLbLnCnYh++LI6gl0Xmf5p1VLNqiwa&#10;gGGz7IODGcx4GZhjZYAdbB4QzBEPooBpMDMvCnw/GIDZDzym0K7BjMNYL28E8wjmLTMTsgfNF//5&#10;/Pk/v3Vw7fbgzD0visJYw9n3aUSBXNxdTDfcjLAhjAIDZ8bCINR4vwacP0plkZWireRIz398evY3&#10;wcbFNz8++y9gfKshRgxS9g0r+9T3I2pj1S2MQ0oAXc3KfhxwdkWIIRELj7h9A3C7iSs63Ea3SL/M&#10;DyIWIk5D4GvodxBNBCBkFdSpYMKPeMiuCCYOA1vlELYpT5ffjEHsS5LR/RmZD09roliLNmQYt+fs&#10;+2ijcezFQ2cf+pwoNGq0BUHoaRa93NePaPtNp0xwggO03Sa3+SHxPaT6itvAcZQZl9sLLWkY8QhO&#10;W8GNxchXR588pvpzSECb7MiyJGOHZklnkWf1XzvNwwpXlHFK1CYCPin3OFKh3eSIxfDeNtVX3pmP&#10;fPl7lpio3/FlTzC1WTmu3Z6j9nlEfAUsAI8HPAaR7gKPBFFIYos8TiISGIH2asV0zMrfJNGU0g7R&#10;XXYzZFILaiXkqyi/E9wtA8YEBAg2Bg59SrhPBjiM4iBQMrPVOknw2jw49gvY2UmULL7IBVTtpKjh&#10;S5pyqdP4V9HwVRnhvmhWplygZzDbUIv7WiZT5ZG/lHOnfVKjAlKiaAdtfuYW6RyqfIoanzrSI1uR&#10;5dcZiWj7FWoEnZqftNJ1ego+bq2rNren01Ow0k6KQ24z6CSxx1BiMojdq2d6AdIgC1mtZ74WyI4Z&#10;tapX36i8uz+jptD0LNy++tfzL7/7+enX+Lz46XuH9nF3XBp+S8v58Xmpq6OEQrLM5qg/mqjNFpDM&#10;yK4md2Vxk7KIBqBFTZEBp4GhwG2WA9nR+mnCqM8BPbUnt0zb1SptaTPPQCEKHZeUMzcyjKKJX1yl&#10;lNVpOd9DT63MUAHOLyGz61CUqRK+BvrZ6tBDPPTLhMrKWNwNzMy5p6gNnpCEjHpD6cQyCgI3z2g6&#10;o4nRg3GQtgZs7Eu2PJRSa1SU2m5u4pjCsNrEjMadHbc72ZqYUi8CEhS0x118KBNvddLBLmb96ujN&#10;TRzGTDl/lVepfiiTsL9gYgZZCjroaGLTZ3aQXayqGvsdNyF6dyluvu421vLNuwP5hkRK4bbZCwti&#10;TgbFFdwIxW8rQI7m7toKD2PuraY32NHEmOUm5lbxkc1Q+zUNf5+RgxhJrI3ARhsf1sYb/exiYOO+&#10;eHZT0iZoHwxsHcEPCIcgpph5S9oQw3iMoEurEIQFOB0NfVhDD2Wla6hKexV2QqOIdNlTyCk16VHP&#10;ttRjG9tShm67KyKvq0qSL+RPLxOOHJEvoeEoUWUnYTcdpnukIZsZacnFSGqK1gZ9nE2dPMggLT0U&#10;TftISDRQwxWq5s4P8aFaW2duZY9cR7V77vv+120GLU+L4wotsSBprE4fYk2yzbvDhayKv6F3/Ei1&#10;oOLSjt602z+K7vMkPTrSw9C1XYv2YflY9WD/tvpJUVPq4g/bsNTXCw7eE80ZpCqTT/poj7bK6Rb4&#10;UUjDTqZCKYCjPfql4ehVuNfq5Y3boHdQf520f+xe3i9TofZt0dYrLdle/L4ucWjchR50fOxfJEBo&#10;ukc/0dCXQhVDJdP40uv0yY2t+G9eKz67VHPtQ1nFeYo/mrZTXKHbaL1VR4PdyyRmmHKTymHu11v3&#10;p3eUeWwbF8YvtC77XowXSbqoEIHEFRQ6Sq/XfdPqEo7bSq+vwaMSGuMdIuNRgYwoiLS5tx6VeGgB&#10;RmZgipVodBtd6qFeCMLe1m/gaYnUvi6o3vHrn+O4/1Ljv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woAAFtDb250ZW50X1R5cGVzXS54bWxQ&#10;SwECFAAKAAAAAACHTuJAAAAAAAAAAAAAAAAABgAAAAAAAAAAABAAAABFCQAAX3JlbHMvUEsBAhQA&#10;FAAAAAgAh07iQIoUZjzRAAAAlAEAAAsAAAAAAAAAAQAgAAAAaQkAAF9yZWxzLy5yZWxzUEsBAhQA&#10;CgAAAAAAh07iQAAAAAAAAAAAAAAAAAQAAAAAAAAAAAAQAAAAAAAAAGRycy9QSwECFAAUAAAACACH&#10;TuJAqjPHAtsAAAANAQAADwAAAAAAAAABACAAAAAiAAAAZHJzL2Rvd25yZXYueG1sUEsBAhQAFAAA&#10;AAgAh07iQP4LDf3vBwAAHDkAAA4AAAAAAAAAAQAgAAAAKgEAAGRycy9lMm9Eb2MueG1sUEsFBgAA&#10;AAAGAAYAWQEAAIsLA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nY63gdsAAAAN&#10;AQAADwAAAGRycy9kb3ducmV2LnhtbE2PPU/DMBCGdyT+g3VILFXrj36oCnE6IAXRgYGUhc2JjyQi&#10;Pkexm5Z/jzvBdqf30XvP5YerG9iMU+g9aZArAQyp8banVsPHqVzugYVoyJrBE2r4wQCH4v4uN5n1&#10;F3rHuYotSyUUMqOhi3HMOA9Nh86ElR+RUvblJ2diWqeW28lcUrkbuBJix53pKV3ozIjPHTbf1dlp&#10;UPtF9UJv5eumPtrSbOXnvFgftX58kOIJWMRr/IPhpp/UoUhOtT+TDWzQsJRSbhObko0CdiOEFDtg&#10;dZqUXCvgRc7/f1H8AlBLAwQUAAAACACHTuJAVkM8q0cCAABdBAAADgAAAGRycy9lMm9Eb2MueG1s&#10;rVRNjtMwFN4jcQfLeyZN20zbqOloNKNBSANUGjiA6ziNheNnnt2mw44VC47ABbgAWzgNP8fgxWmH&#10;DrBCeGH55T1//r73k/nZrjFsq9BrsAVPTwacKSuh1HZd8Jcvrh5NOfNB2FIYsKrgt8rzs8XDB/PW&#10;5WoINZhSISMQ6/PWFbwOweVJ4mWtGuFPwClLzgqwEYFMXCclipbQG5MMB4PTpAUsHYJU3tPXy97J&#10;FxG/qpQMz6vKq8BMwYlbiDvGfdXtyWIu8jUKV2u5pyH+gUUjtKVH76AuRRBsg/oPqEZLBA9VOJHQ&#10;JFBVWqqogdSkg9/U3NTCqaiFkuPdXZr8/4OVz7ZLZLos+IQzKxoq0bdPb79/fP/1w+ec/fjyjo5s&#10;1KWpdT6n6Bu3xE6od9cgX3lm4aIWdq3OEaGtlSiJXNrFJ/cudIanq2zVPoWSXhGbADFjuwqbDpBy&#10;wXYFH05mk3SScXZLOKPTbDrN+iKpXWCSAtLxIJvOqJaSIkano2kWAxKRH5Ac+vBYQcO6Q8ErAy1x&#10;xLDs2yS+KrbXPnQsRX4Ij6rA6PJKGxMNXK8uDLKtoOa5iisKI/HHYcaytuCzbJhF5Hs+fwwxiOtv&#10;EI0ONAVGNwWfHgcZ2/FQsY/3fA+J7AsSdqvdvjYrKG8pvwh9j9NM0qEGfMNZS/1dcP96I1BxZp5Y&#10;qtEsHY+7gYjGOJsMycBjz+rYI6wkqIIHzvrjReiHaONQr2t6KY3iLZxTXSsdU9tR7Vntu4F6OGZ8&#10;P2/dkBzbMerXX2H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2Ot4HbAAAADQEAAA8AAAAAAAAA&#10;AQAgAAAAIgAAAGRycy9kb3ducmV2LnhtbFBLAQIUABQAAAAIAIdO4kBWQzyrRwIAAF0EAAAOAAAA&#10;AAAAAAEAIAAAACoBAABkcnMvZTJvRG9jLnhtbFBLBQYAAAAABgAGAFkBAADjBQ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nY63gdsAAAAN&#10;AQAADwAAAGRycy9kb3ducmV2LnhtbE2PPU/DMBCGdyT+g3VILFXrj36oCnE6IAXRgYGUhc2JjyQi&#10;Pkexm5Z/jzvBdqf30XvP5YerG9iMU+g9aZArAQyp8banVsPHqVzugYVoyJrBE2r4wQCH4v4uN5n1&#10;F3rHuYotSyUUMqOhi3HMOA9Nh86ElR+RUvblJ2diWqeW28lcUrkbuBJix53pKV3ozIjPHTbf1dlp&#10;UPtF9UJv5eumPtrSbOXnvFgftX58kOIJWMRr/IPhpp/UoUhOtT+TDWzQsJRSbhObko0CdiOEFDtg&#10;dZqUXCvgRc7/f1H8AlBLAwQUAAAACACHTuJAROgHhk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U6OsaKhF3z69+/7x9uuHzzn78eU9mWza&#10;lal1Pqfsa7fETqh3VyBfe2ZhUQu7VueI0NZKlERu0OUn9z7oHE+fslX7DEq6RWwCxIrtKmw6QKoF&#10;2xU8m4zGk/GQs5uCD9PJOMvGfZPULjBJCYNsnA5PR5xJynhM5jTSS0R+QHLowxMFDeuMglcGWuKI&#10;YdmPSbxVbK986FiK/JAeVYHR5aU2Jjq4Xi0Msq2g4bmMTxRG4o/TjGVtwaejbBSR78X8MUQan79B&#10;NDrQFhjdUBu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Y63gdsAAAANAQAADwAAAAAAAAAB&#10;ACAAAAAiAAAAZHJzL2Rvd25yZXYueG1sUEsBAhQAFAAAAAgAh07iQEToB4Z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M/Q6/tsAAAAN&#10;AQAADwAAAGRycy9kb3ducmV2LnhtbE2PTUvDQBCG74L/YRnBi7S7G2uQNJtSAqKHgljb+zY7TYL7&#10;EbLbpv33Tk96m+F9eOeZcnVxlp1xjH3wCuRcAEPfBNP7VsHu+232Ciwm7Y22waOCK0ZYVfd3pS5M&#10;mPwXnrepZVTiY6EVdCkNBeex6dDpOA8DesqOYXQ60Tq23Ix6onJneSZEzp3uPV3o9IB1h83P9uQU&#10;fG5sPdoap/f6uv/Y7Rfrp02+VurxQYolsISX9AfDTZ/UoSKnQzh5E5lVMJNSvhBLySIDdiOEFDmw&#10;A02ZfM6AVyX//0X1C1BLAwQUAAAACACHTuJARSqoW00CAABiBAAADgAAAGRycy9lMm9Eb2MueG1s&#10;rVTNbhMxEL4j8Q6W73Q3af666qaqWhUhFajU8gCO15u1sD1m7GRTbtyQeARunLhw5ITE29C+BrPe&#10;tKTACbEHy5MZf/PNfDM5PNpYw9YKgwZX8sFezplyEirtliV/dXX2ZMZZiMJVwoBTJb9WgR/NHz86&#10;bH2hhtCAqRQyAnGhaH3Jmxh9kWVBNsqKsAdeOXLWgFZEMnGZVShaQrcmG+b5JGsBK48gVQj062nv&#10;5POEX9dKxpd1HVRkpuTELaYT07nozmx+KIolCt9ouaUh/oGFFdpR0nuoUxEFW6H+A8pqiRCgjnsS&#10;bAZ1raVKNVA1g/y3ai4b4VWqhZoT/H2bwv+DlS/WF8h0RdoNOHPCkkY3X9/dfv7w4+P3gt1+e3/z&#10;5RMjHzWq9aGg+Et/gV2pwZ+DfB2Yg5NGuKU6RoS2UaIieik+e/CgMwI9ZYv2OVSURqwipJ5tarQd&#10;IHWDbUo+zvPZbHrA2XXJh8P92f503MukNpFJChiQ8NPZhDNJEaPRdDKddAGZKO6QPIb4VIFl3aXk&#10;tYGWOGK8Umi1ExEwJRbr8xD7l3cvUmFgdHWmjUkGLhcnBtla0ASdpW+bLOyGGcfakh+Mh+OE/MAX&#10;diHy9P0NwupIq2C0LflsN8i4jodKw7zle9fLXpO4WWy28iyguqYWI/SDTotJlwbwLWctDXnJw5uV&#10;QMWZeeZIpoPBaNRtRTJG4+mQDNz1LHY9wkmCKnnkrL+exH6TVh71sqFMg1S8g2OSttaptR3VnhUp&#10;1Bk0yEmr7dJ1m7Jrp6hffw3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P0Ov7bAAAADQEAAA8A&#10;AAAAAAAAAQAgAAAAIgAAAGRycy9kb3ducmV2LnhtbFBLAQIUABQAAAAIAIdO4kBFKqhbTQIAAGI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yOdvWNkAAAAN&#10;AQAADwAAAGRycy9kb3ducmV2LnhtbE2PPU/DMBCGdyT+g3VIbK0/ClUb4nQAFYmxTRc2Jz6SQHyO&#10;YqcN/HrcCbY7vY/eey7fza5nZxxD50mDXApgSLW3HTUaTuV+sQEWoiFrek+o4RsD7Irbm9xk1l/o&#10;gOdjbFgqoZAZDW2MQ8Z5qFt0Jiz9gJSyDz86E9M6NtyO5pLKXc+VEGvuTEfpQmsGfG6x/jpOTkPV&#10;qZP5OZSvwm33q/g2l5/T+4vW93dSPAGLOMc/GK76SR2K5FT5iWxgvYaFlPIxsSl5UMCuhJBiDaxK&#10;k5IrBbzI+f8vil9QSwMEFAAAAAgAh07iQOO/v9YuAgAASAQAAA4AAABkcnMvZTJvRG9jLnhtbK1U&#10;XY7TMBB+R+IOlt9pmvQ/arpadVWEtMBKCwdwHCexcGwzdpsul0HijUNwHMQ1GLvp0gWeEH6wPJnx&#10;N998M8766tgpchDgpNEFTUdjSoTmppK6Kej7d7sXS0qcZ7piymhR0Afh6NXm+bN1b3ORmdaoSgBB&#10;EO3y3ha09d7mSeJ4KzrmRsYKjc7aQMc8mtAkFbAe0TuVZOPxPOkNVBYMF87h15uTk24ifl0L7t/W&#10;tROeqIIiNx93iHsZ9mSzZnkDzLaSDzTYP7DomNSY9BHqhnlG9iD/gOokB+NM7UfcdImpa8lFrAGr&#10;Sce/VXPfMitiLSiOs48yuf8Hy98c7oDIqqDZghLNOuzRj89fv3/7QtJJUKe3Lsege3sHoT5nbw3/&#10;4Ig225bpRlwDmL4VrEJOaYhPnlwIhsOrpOxfmwqx2d6bKNSxhi4AogTkiNlX8+U8m1LygOdJli0n&#10;Q2/E0ROOAWm2mKSLOSU8RKzms+kspmP5GcmC8y+F6Ug4FBSw9zETO9w6H5ix/BwSKzFKVjupVDSg&#10;KbcKyIHhnOziGtDdZZjSpC/oapbNIvITn7uEGMf1N4hOehx4JbuCLi+DlA48RBzZge9ZvFMT/LE8&#10;Dv0oTfWAmoI5jTM+Pzy0Bj5R0uMoF9R93DMQlKhXGvuySqfTMPvRmM4WGRpw6SkvPUxzhCqop+R0&#10;3PrTe9lbkE2LmdJYvDbX2MtaRmkD1ROrYQJwXKPiw9MK7+HSjlG/fg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nb1jZAAAADQEAAA8AAAAAAAAAAQAgAAAAIgAAAGRycy9kb3ducmV2LnhtbFBL&#10;AQIUABQAAAAIAIdO4kDjv7/WLgIAAEg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wVnUX9kAAAAN&#10;AQAADwAAAGRycy9kb3ducmV2LnhtbE2PwU7DMAyG70i8Q2QkbluSbqugNN0BaSfgwIbE1Wu8tqJx&#10;SpNu5e3JTnCz9X/6/bnczq4XZxpD59mAXioQxLW3HTcGPg67xQOIEJEt9p7JwA8F2Fa3NyUW1l/4&#10;nc772IhUwqFAA22MQyFlqFtyGJZ+IE7ZyY8OY1rHRtoRL6nc9TJTKpcOO04XWhzouaX6az85A5iv&#10;7ffbafV6eJlyfGxmtdt8KmPu77R6AhFpjn8wXPWTOlTJ6egntkH0BhZa601iU7LOQFwJpVUO4pim&#10;TK8ykFUp/39R/QJQSwMEFAAAAAgAh07iQINKgo4WAgAA/gMAAA4AAABkcnMvZTJvRG9jLnhtbK1T&#10;XY7TMBB+R+IOlt9p+t9u1HS16qoIaYGVFg7gOE5ikXjM2G26XAaJNw7BcRDXYOykS4E3hB8sj+fz&#10;NzPfjDfXp7ZhR4VOg8n4ZDTmTBkJhTZVxt+/279Yc+a8MIVowKiMPyrHr7fPn206m6op1NAUChmR&#10;GJd2NuO19zZNEidr1Qo3AqsMOUvAVngysUoKFB2xt00yHY+XSQdYWASpnKPb297Jt5G/LJX0b8vS&#10;Kc+ajFNuPu4Y9zzsyXYj0gqFrbUc0hD/kEUrtKGgT1S3wgt2QP0XVaslgoPSjyS0CZSllirWQNVM&#10;xn9U81ALq2ItJI6zTzK5/0cr3xzvkeki41PqlBEt9ejH56/fv31hk3VQp7MuJdCDvcdQn7N3ID84&#10;ZmBXC1OpG0ToaiUKymkS8MlvD4Lh6CnLu9dQELc4eIhCnUpsAyFJwE4Zn0+X6/mKOvRImUxn69lq&#10;2fdGnTyTBFjOVos5+WUArBer+VWMJtIzkUXnXypoWThkHKn1MZA43jkfEhPpGRILgUYXe9000cAq&#10;3zXIjoLGZB/XwO4uYY0JYAPhWc/Y36g4aEOYc8m9dP6UnwYVcygeSQmEfgjp09ChBvzEWUcDmHH3&#10;8SBQcda8MqTm1WQe6vXRmC9WUzLw0pNfeoSRRJVxz1l/3Pl+yg8WdVVTpElUw8ANdaDUUZGQap/V&#10;0DcasijU8CHCFF/aEfXr22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FZ1F/ZAAAADQEAAA8A&#10;AAAAAAAAAQAgAAAAIgAAAGRycy9kb3ducmV2LnhtbFBLAQIUABQAAAAIAIdO4kCDSoKOFgIAAP4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wVnUX9kAAAAN&#10;AQAADwAAAGRycy9kb3ducmV2LnhtbE2PwU7DMAyG70i8Q2QkbluSbqugNN0BaSfgwIbE1Wu8tqJx&#10;SpNu5e3JTnCz9X/6/bnczq4XZxpD59mAXioQxLW3HTcGPg67xQOIEJEt9p7JwA8F2Fa3NyUW1l/4&#10;nc772IhUwqFAA22MQyFlqFtyGJZ+IE7ZyY8OY1rHRtoRL6nc9TJTKpcOO04XWhzouaX6az85A5iv&#10;7ffbafV6eJlyfGxmtdt8KmPu77R6AhFpjn8wXPWTOlTJ6egntkH0BhZa601iU7LOQFwJpVUO4pim&#10;TK8ykFUp/39R/QJQSwMEFAAAAAgAh07iQOTCZ14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OU+XnGnRU49+fHn8/u0rS2dencHYjIIezD16ftbcgfxo&#10;mYZNI3StbhBhaJQoqabEx0e/PfCGpaesGN5ASdhi5yAIdaiw94AkATvkfJrOr6YL6tAx5y+Xy3i5&#10;CNlFpg6OSQpYpLPE+yUFpPP5Ig69i0R2BjJo3SsFPfOHnCO1PiQS+zvrfGEiO4cEItC15bbtumBg&#10;XWw6ZHtBY7INK3AhvpdhnfbBGvyzEXG8UWHQTmnOlEfp3KE4nFQsoDySEgjjENKnoUMD+JmzgQYw&#10;5/bTTqDirHutSc1lMp36iQ3GdLZIycBLT3HpEVoSVM4dZ+Nx48Yp3xls64YyJUENDTfUgaoNivhS&#10;x6pOfaMhC0KdPoSf4ks7RP36t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VnUX9kAAAANAQAA&#10;DwAAAAAAAAABACAAAAAiAAAAZHJzL2Rvd25yZXYueG1sUEsBAhQAFAAAAAgAh07iQOTCZ14YAgAA&#10;/gMAAA4AAAAAAAAAAQAgAAAAKA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yOdvWNkAAAAN&#10;AQAADwAAAGRycy9kb3ducmV2LnhtbE2PPU/DMBCGdyT+g3VIbK0/ClUb4nQAFYmxTRc2Jz6SQHyO&#10;YqcN/HrcCbY7vY/eey7fza5nZxxD50mDXApgSLW3HTUaTuV+sQEWoiFrek+o4RsD7Irbm9xk1l/o&#10;gOdjbFgqoZAZDW2MQ8Z5qFt0Jiz9gJSyDz86E9M6NtyO5pLKXc+VEGvuTEfpQmsGfG6x/jpOTkPV&#10;qZP5OZSvwm33q/g2l5/T+4vW93dSPAGLOMc/GK76SR2K5FT5iWxgvYaFlPIxsSl5UMCuhJBiDaxK&#10;k5IrBbzI+f8vil9QSwMEFAAAAAgAh07iQCYbkfYyAgAASAQAAA4AAABkcnMvZTJvRG9jLnhtbK1U&#10;XY7TMBB+R+IOlt9pfjalbbTuarWrRUgLrLRwANdxGgvHNmO3abkMEm97CI6DuAZjp126wBMiD5Yn&#10;8+XzfN+Mc36x6zXZSvDKGkaLSU6JNMI2yqwZ/fD+5sWcEh+4abi2RjK6l55eLJ8/Ox9cLUvbWd1I&#10;IEhifD04RrsQXJ1lXnSy535inTSYbC30PGAI66wBPiB7r7Myz19mg4XGgRXSe3x7PSbpMvG3rRTh&#10;Xdt6GYhmFGsLaYW0ruKaLc95vQbuOiUOZfB/qKLnyuChj1TXPHCyAfUHVa8EWG/bMBG2z2zbKiGT&#10;BlRT5L+pue+4k0kLmuPdo03+/9GKt9s7IKph9AztMbzHHv348vD921dSzqM7g/M1gu7dHUR93t1a&#10;8dETY686btbyEsAOneQN1lREfPbkgxh4/JSshje2QW6+CTYZtWuhj4RoAdkxWs6KMp9PKdkzWs3y&#10;s6qajr2Ru0AEAoqz2Xw6rygREbGYlXkCZLw+Mjnw4ZW0PYkbRgF7n07i21sfYmW8PkKSEqtVc6O0&#10;TgGsV1cayJbjnNykJ4lBwacwbcjA6GJaThPzk5w/pcjT8zeKXgUceK16RuenIG1iHTKN7KHeo3lj&#10;E8JutTv0Y2WbPXoKdhxnvH646Sx8pmTAUWbUf9pwkJTo1wb7siiqKs5+CqopWkcJnGZWpxluBFIx&#10;GigZt1dhvC8bB2rd4UlFEm/sJfayVcnaWOpY1WECcFyT44erFe/DaZxQv34A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529Y2QAAAA0BAAAPAAAAAAAAAAEAIAAAACIAAABkcnMvZG93bnJldi54&#10;bWxQSwECFAAUAAAACACHTuJAJhuR9j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RqwS8NsAAAAN&#10;AQAADwAAAGRycy9kb3ducmV2LnhtbE2PwU7DMAyG70i8Q2QkLmhLUsqEStMdkDiM09gmod2yxrSl&#10;jTM12TreHu8EN1v/p9+fy+XFD+KMY+wCGdBzBQKpDq6jxsBu+zZ7BhGTJWeHQGjgByMsq9ub0hYu&#10;TPSB501qBJdQLKyBNqVjIWWsW/Q2zsMRibOvMHqbeB0b6UY7cbkfZKbUQnrbEV9o7RFfW6z7zckb&#10;mB5W+/wzx3XYraee3tXe9d8rY+7vtHoBkfCS/mC46rM6VOx0CCdyUQwGZlrrJ2Y5yTMQV0JptQBx&#10;4CnTjxnIqpT/v6h+AVBLAwQUAAAACACHTuJAv8n8SBwCAAAIBAAADgAAAGRycy9lMm9Eb2MueG1s&#10;rVPBjtMwEL0j8Q+W7zRNm7Ddqulq1VUR0gIrLXB3HKexSDxm7DYpP4PEjY/gcxC/wdgpuwVuiBws&#10;T2b8PO/N8+pq6Fp2UOg0mIKnkylnykiotNkV/N3b7bMFZ84LU4kWjCr4UTl+tX76ZNXbpZpBA22l&#10;kBGIccveFrzx3i6TxMlGdcJNwCpDyRqwE55C3CUVip7QuzaZTafPkx6wsghSOUd/b8YkX0f8ulbS&#10;v6lrpzxrC069+bhiXMuwJuuVWO5Q2EbLUxviH7rohDZ06QPUjfCC7VH/BdVpieCg9hMJXQJ1raWK&#10;HIhNOv2DzX0jrIpcSBxnH2Ry/w9Wvj7cIdNVwecpZ0Z0NKMfn79+//aFZVlQp7duSUX39g4DP2dv&#10;QX5wzMCmEWanrhGhb5SoqKc01Ce/HQiBo6Os7F9BRdhi7yEKNdTYsbrV9n04GKBJDDZQH1k+T+c0&#10;qyPt82lOUx6npAbPJBVkl4vsIudMUsFskV/kMZ+IZYAMQBadf6GgY2FTcCQTxAvE4db50OJjSaQE&#10;ra62um1jgLty0yI7CDLMNn6RFTE/L2tNKDYQjo2I4x8VLXe65hf5UUQ/lMNJzxKqI2mCMNqRng9t&#10;GsBPnPVkxYK7j3uBirP2pSFdL9MsC96NQZZfzCjA80x5nhFGElTBPWfjduNHv+8t6l1DN41yG7im&#10;WdQ6KhJaHbs6TZDsFoU6PY3g5/M4Vj0+4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qwS8NsA&#10;AAANAQAADwAAAAAAAAABACAAAAAiAAAAZHJzL2Rvd25yZXYueG1sUEsBAhQAFAAAAAgAh07iQL/J&#10;/EgcAgAACAQAAA4AAAAAAAAAAQAgAAAAKg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shape id="_x0000_s1026" o:spid="_x0000_s1026" o:spt="116" type="#_x0000_t116" style="position:absolute;left:2581275;top:5659120;height:518161;width:1687195;" fillcolor="#FFFFFF" filled="t" stroked="t" coordsize="21600,21600" o:gfxdata="UEsDBAoAAAAAAIdO4kAAAAAAAAAAAAAAAAAEAAAAZHJzL1BLAwQUAAAACACHTuJAM/Q6/tsAAAAN&#10;AQAADwAAAGRycy9kb3ducmV2LnhtbE2PTUvDQBCG74L/YRnBi7S7G2uQNJtSAqKHgljb+zY7TYL7&#10;EbLbpv33Tk96m+F9eOeZcnVxlp1xjH3wCuRcAEPfBNP7VsHu+232Ciwm7Y22waOCK0ZYVfd3pS5M&#10;mPwXnrepZVTiY6EVdCkNBeex6dDpOA8DesqOYXQ60Tq23Ix6onJneSZEzp3uPV3o9IB1h83P9uQU&#10;fG5sPdoap/f6uv/Y7Rfrp02+VurxQYolsISX9AfDTZ/UoSKnQzh5E5lVMJNSvhBLySIDdiOEFDmw&#10;A02ZfM6AVyX//0X1C1BLAwQUAAAACACHTuJAQQSuwU0CAABiBAAADgAAAGRycy9lMm9Eb2MueG1s&#10;rVTNbhMxEL4j8Q6W73SzSzdNVnGqqlURUoFKLQ/geL1ZC/8xdrIpN25IfQRunLhw5ITE29C+BrPe&#10;tKTACbEHy5MZf/PNNzOZHW6MJmsJQTnLaL43okRa4Wpll4y+vjx9MqEkRG5rrp2VjF7JQA/njx/N&#10;Ol/JwrVO1xIIgthQdZ7RNkZfZVkQrTQ87DkvLTobB4ZHNGGZ1cA7RDc6K0ajcdY5qD04IUPAX08G&#10;J50n/KaRIr5qmiAj0Ywit5hOSOeiP7P5jFdL4L5VYkuD/wMLw5XFpPdQJzxysgL1B5RRAlxwTdwT&#10;zmSuaZSQqQasJh/9Vs1Fy71MtaA4wd/LFP4frHi5PgeiakafFpRYbrBHN1/f336+/vHxe0Vuv324&#10;+fKJoA+F6nyoMP7Cn0NfavBnTrwJxLrjltulPAJwXSt5jfTyPj578KA3Aj4li+6FqzENX0WXNNs0&#10;YHpAVINsGC3KSV4clJRcMVqOy2lebNskN5EIDMjHk4N8igGij8gn+XhIx6s7JA8hPpPOkP7CaKNd&#10;hxwhXkowyvLoICXm67MQe6K8unuRCnNa1adK62TAcnGsgaw5TtBp+lJtWP9umLakY3RaFmVCfuAL&#10;uxCj9P0NwqiIq6CVYXSyG6Rtz0OmYd7yvdNy6EncLDbb9ixcfYUSgxsGHRcTL62Dd5R0OOSMhrcr&#10;DpIS/dxim6b5/n6/FcnYLw9QaQK7nsWuh1uBUIxGSobrcRw2aeVBLVvMlKfirTvC1jYqSdtTHVht&#10;BwIHOSm+Xbp+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P0Ov7bAAAADQEAAA8A&#10;AAAAAAAAAQAgAAAAIgAAAGRycy9kb3ducmV2LnhtbFBLAQIUABQAAAAIAIdO4kBBBK7B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jFXClNgAAAAN&#10;AQAADwAAAGRycy9kb3ducmV2LnhtbE2PsU7DMBCGdyTewTokttZ2gAqFOB0QbCwJDGW7xkcSEdtR&#10;7DYJT891gu1O/6f/viv2ixvEmabYB29AbxUI8k2wvW8NfLy/bh5BxITe4hA8GVgpwr68viowt2H2&#10;FZ3r1Aou8TFHA11KYy5lbDpyGLdhJM/ZV5gcJl6nVtoJZy53g8yU2kmHvecLHY703FHzXZ+cAayX&#10;z3VdD/Msq0H1Lz/VWL9VxtzeaPUEItGS/mC46LM6lOx0DCdvoxgMbLTWD8xycp+BuBBKqx2II0+Z&#10;vstAloX8/0X5C1BLAwQUAAAACACHTuJAf9uHsgAC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ckmJAY01+vbx89cvn0h1kdQZXWgQdOdu/XwKaKZUp87r&#10;9MYkyNTS62qJDyXHltbL6rKuZnHFFAnD+6vr1arGEjAELMuLanWZ6IufPM6H+EZYTZLRUo+1y5LC&#10;4W2IJ+gPSHIbrJJ8J5XKB9/vXylPDoB13uU1sz+BKUNG7NL6ZZkCAey3TkFEUztUIJg+O3zySzhn&#10;LvP6E3OKbAthOEWQGRIMGi2j8NkaBPDXhpN4dCiywXGgKRotOCVK4PQkKyMjSPU3SBRPmeRE5E6f&#10;ZUoVO9UoWXHaT0iazL3lRyw2GDZYHAEWPSUPzst+QLmrnFWCYaflusxTkVr5/Iz2+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VcKU2AAAAA0BAAAPAAAAAAAAAAEAIAAAACIAAABkcnMvZG93&#10;bnJldi54bWxQSwECFAAUAAAACACHTuJAf9uHs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wVnUX9kAAAAN&#10;AQAADwAAAGRycy9kb3ducmV2LnhtbE2PwU7DMAyG70i8Q2QkbluSbqugNN0BaSfgwIbE1Wu8tqJx&#10;SpNu5e3JTnCz9X/6/bnczq4XZxpD59mAXioQxLW3HTcGPg67xQOIEJEt9p7JwA8F2Fa3NyUW1l/4&#10;nc772IhUwqFAA22MQyFlqFtyGJZ+IE7ZyY8OY1rHRtoRL6nc9TJTKpcOO04XWhzouaX6az85A5iv&#10;7ffbafV6eJlyfGxmtdt8KmPu77R6AhFpjn8wXPWTOlTJ6egntkH0BhZa601iU7LOQFwJpVUO4pim&#10;TK8ykFUp/39R/QJQSwMEFAAAAAgAh07iQPFdjt8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XM+m3OmRU89+vH56/dvX1iy9O4MxmYEejQP6PVZcw/y&#10;g2UaNo3QtbpFhKFRoqSaEo+PfkvwgaVUVgyvoSRusXMQjDpU2HtCsoAdKPc6TmcLKuGY8+l0tpxd&#10;zcfeqINj0gPiRTpdUAslIdL0ajECIpGdmQxa91JBz/wm50i9DzeJ/b11vjKRnSFBCXRtuW27LgRY&#10;F5sO2V7QnGzDF8SQ4EtYpz1Yg08bGcc/Kkza6Zqz5tE7dygOJxsLKI9kBcI4hfRqaNMAfuJsoAnM&#10;uf24E6g4615psvM6SVM/siFI51dTCvDypLg8EVoSVc4dZ+N248Yx3xls64ZuSoIbGm6pBVUbHPGl&#10;jlWdGkdTFow6vQg/xpdxQP16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VnUX9kAAAANAQAA&#10;DwAAAAAAAAABACAAAAAiAAAAZHJzL2Rvd25yZXYueG1sUEsBAhQAFAAAAAgAh07iQPFdjt8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RHbZZdwAAAAN&#10;AQAADwAAAGRycy9kb3ducmV2LnhtbE2PwU7DMAyG70i8Q2QkbluSAlNVmu6ANC4boG0IwS1rTFvR&#10;JFWSbuXt8U7jZuv/9PtzuZxsz44YYuedAjkXwNDV3nSuUfC+X81yYDFpZ3TvHSr4xQjL6vqq1IXx&#10;J7fF4y41jEpcLLSCNqWh4DzWLVod535AR9m3D1YnWkPDTdAnKrc9z4RYcKs7RxdaPeBTi/XPbrQK&#10;tpvVOv9Yj1Mdvp7l6/5t8/IZc6Vub6R4BJZwShcYzvqkDhU5HfzoTGS9gpmU8oFYSu4zYGdCSLEA&#10;dqApk3cZ8Krk/7+o/gBQSwMEFAAAAAgAh07iQApCr+n0AQAAoAMAAA4AAABkcnMvZTJvRG9jLnht&#10;bK1TzY7TMBC+I/EOlu80TbLJlqjpHrosF34qsfsAru0klvwn223Sl+AFkLjBiSN33oblMRi77cLC&#10;DeHDyPZ8/mbmm/HyalIS7bnzwugW57M5RlxTw4TuW3x3e/NsgZEPRDMijeYtPnCPr1ZPnyxH2/DC&#10;DEYy7hCQaN+MtsVDCLbJMk8HroifGcs1ODvjFAlwdH3GHBmBXcmsmM/rbDSOWWco9x5ur49OvEr8&#10;XcdpeNt1ngckWwy5hWRdsttos9WSNL0jdhD0lAb5hywUERqCPlBdk0DQzom/qJSgznjThRk1KjNd&#10;JyhPNUA1+fyPat4NxPJUC4jj7YNM/v/R0jf7jUOCtbisMdJEQY/uP3z9/v7Tj28fwd5/+YzKRZRp&#10;tL4B9FpvXCyUa7aedHqZl5cYNtNJz+wRMh68hRjb8bVhwE52wSSpps6pyAQiIHhbXizKOoceHVpc&#10;1FVZ19WxO3wKiEZAfllhRMGdX5RFVafmZaQ581jnw0tuFIqbFkuho3akIftXPkABAD1D4rU2N0LK&#10;1H+p0dji51VRpQfeSMGiM8K867dr6dCexAlKK6YFZI9gzuw0S2SBCPlCMxQOFqoNThDdS45jBMUZ&#10;RpLDR4m7I4vUMQpPo3rK8yzZUfOtYYeNi+B4D2OQgp9GNs7Z7+eE+vWx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HbZZdwAAAANAQAADwAAAAAAAAABACAAAAAiAAAAZHJzL2Rvd25yZXYueG1s&#10;UEsBAhQAFAAAAAgAh07iQApCr+n0AQAAoAMAAA4AAAAAAAAAAQAgAAAAKwEAAGRycy9lMm9Eb2Mu&#10;eG1sUEsFBgAAAAAGAAYAWQEAAJEFA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RHbZZdwAAAAN&#10;AQAADwAAAGRycy9kb3ducmV2LnhtbE2PwU7DMAyG70i8Q2QkbluSAlNVmu6ANC4boG0IwS1rTFvR&#10;JFWSbuXt8U7jZuv/9PtzuZxsz44YYuedAjkXwNDV3nSuUfC+X81yYDFpZ3TvHSr4xQjL6vqq1IXx&#10;J7fF4y41jEpcLLSCNqWh4DzWLVod535AR9m3D1YnWkPDTdAnKrc9z4RYcKs7RxdaPeBTi/XPbrQK&#10;tpvVOv9Yj1Mdvp7l6/5t8/IZc6Vub6R4BJZwShcYzvqkDhU5HfzoTGS9gpmU8oFYSu4zYGdCSLEA&#10;dqApk3cZ8Krk/7+o/gBQSwMEFAAAAAgAh07iQIaFKw/eAQAAcwMAAA4AAABkcnMvZTJvRG9jLnht&#10;bK1TzW4TMRC+I/EOlu9kN0mXtKtsemgpF34qUR5gYnsTS7bHsp1s8hK8ABI3OHHsnbehPEbHTloV&#10;uCH2MJo/fzPzzez8fGcN26oQNbqOj0c1Z8oJlNqtOv7x5urFKWcxgZNg0KmO71Xk54vnz+aDb9UE&#10;12ikCoxAXGwH3/F1Sr6tqijWykIcoVeOgj0GC4nMsKpkgIHQrakmdf2yGjBIH1CoGMl7eQjyRcHv&#10;eyXS+76PKjHTceotFRmKXGZZLebQrgL4tRbHNuAfurCgHRV9hLqEBGwT9F9QVouAEfs0Emgr7Hst&#10;VJmBphnXf0zzYQ1elVmInOgfaYr/D1a8214HpmXHpzPOHFja0d3n25+fvv768YXk3fdvbHqWaRp8&#10;bCn7wl2HoxU9PV0Ob1HSI9gkLAzs+mAzEzQb2xHsSdPU04azPZ3H7GRaz5oD6WqXmKAE2oqgWHM6&#10;riclVEH7gOFDTK8VWpaVjhvtMh3QwvZNTNQFpT6kZLfDK21MWalxbOj4WUOQORLRaJmDxQir5YUJ&#10;bAv5KMqXWyKw39ICbpwsYAm0eeUkS3tPk6agwa2M4rmCVZIzo+j2s3ZAMS5XUeX6jn1m8jJdBxqX&#10;KPeFxSr7abOl+PEK8+k8tUl/+q8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dtll3AAAAA0B&#10;AAAPAAAAAAAAAAEAIAAAACIAAABkcnMvZG93bnJldi54bWxQSwECFAAUAAAACACHTuJAhoUrD94B&#10;AABz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RHbZZdwAAAAN&#10;AQAADwAAAGRycy9kb3ducmV2LnhtbE2PwU7DMAyG70i8Q2QkbluSAlNVmu6ANC4boG0IwS1rTFvR&#10;JFWSbuXt8U7jZuv/9PtzuZxsz44YYuedAjkXwNDV3nSuUfC+X81yYDFpZ3TvHSr4xQjL6vqq1IXx&#10;J7fF4y41jEpcLLSCNqWh4DzWLVod535AR9m3D1YnWkPDTdAnKrc9z4RYcKs7RxdaPeBTi/XPbrQK&#10;tpvVOv9Yj1Mdvp7l6/5t8/IZc6Vub6R4BJZwShcYzvqkDhU5HfzoTGS9gpmU8oFYSu4zYGdCSLEA&#10;dqApk3cZ8Krk/7+o/gBQSwMEFAAAAAgAh07iQBpGKjzcAQAAcwMAAA4AAABkcnMvZTJvRG9jLnht&#10;bK1TzW4TMRC+I/EOlu9kN9kUNatsemgpF34qQR9gYnsTS7bHsp1s8hK8ABI3OHHk3rehPEbHTlIV&#10;uCH2MPL4G38z883s/GJnDduqEDW6jo9HNWfKCZTarTp++/H6xTlnMYGTYNCpju9V5BeL58/mg2/V&#10;BNdopAqMSFxsB9/xdUq+raoo1spCHKFXjsAeg4VEblhVMsBA7NZUk7p+WQ0YpA8oVIx0e3UA+aLw&#10;970S6X3fR5WY6TjVlooNxS6zrRZzaFcB/FqLYxnwD1VY0I6SPlJdQQK2CfovKqtFwIh9Ggm0Ffa9&#10;Fqr0QN2M6z+6+bAGr0ovJE70jzLF/0cr3m1vAtOy4w1NyoGlGd1//vHz09dfd1/I3n//xqZFpsHH&#10;lqIv3U0g0bIXPT1dDm9R0iPYJCwK7PpgsxLUG9sR7XTWTBuSft/xaTMb15Ozg+hql5igAIIEYU1T&#10;nzcFqqA9cfgQ02uFluVDx412WQ5oYfsmJqqCQk8h+drhtTamjNQ4NnR8dkbZMhLRaJnB4oTV8tIE&#10;toW8FOXLJRHZb2EBN04WsgTavHKSpb2nTlPQ4FZG8ZzBKsmZUbT7+XRgMS5nUWX7jnWe5DoIt0S5&#10;LypW+Z4mW5IftzCvzlOfzk//lc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HbZZdwAAAANAQAA&#10;DwAAAAAAAAABACAAAAAiAAAAZHJzL2Rvd25yZXYueG1sUEsBAhQAFAAAAAgAh07iQBpGKjz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RHbZZdwAAAAN&#10;AQAADwAAAGRycy9kb3ducmV2LnhtbE2PwU7DMAyG70i8Q2QkbluSAlNVmu6ANC4boG0IwS1rTFvR&#10;JFWSbuXt8U7jZuv/9PtzuZxsz44YYuedAjkXwNDV3nSuUfC+X81yYDFpZ3TvHSr4xQjL6vqq1IXx&#10;J7fF4y41jEpcLLSCNqWh4DzWLVod535AR9m3D1YnWkPDTdAnKrc9z4RYcKs7RxdaPeBTi/XPbrQK&#10;tpvVOv9Yj1Mdvp7l6/5t8/IZc6Vub6R4BJZwShcYzvqkDhU5HfzoTGS9gpmU8oFYSu4zYGdCSLEA&#10;dqApk3cZ8Krk/7+o/gBQSwMEFAAAAAgAh07iQOQEqk/dAQAAcwMAAA4AAABkcnMvZTJvRG9jLnht&#10;bK1TzW4TMRC+I/EOlu9kk7Bpm1U2PbSUCz+VCg8wsb2JJdtj2U42eQleAIkbnDj2ztvQPgZjZ1sV&#10;uCH2MLI9M9/M983s4nxvDdupEDW6lk9GY86UEyi1W7f844erF2ecxQROgkGnWn5QkZ8vnz9b9L5R&#10;U9ygkSowAnGx6X3LNyn5pqqi2CgLcYReOXJ2GCwkuoZ1JQP0hG5NNR2PT6oeg/QBhYqRXi+PTr4s&#10;+F2nRHrfdVElZlpOvaViQ7GrbKvlApp1AL/RYmgD/qELC9pR0UeoS0jAtkH/BWW1CBixSyOBtsKu&#10;00IVDsRmMv6Dzc0GvCpcSJzoH2WK/w9WvNtdB6Zly1/OOXNgaUZ3n29/fvp6/+ML2bvv31g9yTL1&#10;PjYUfeGuw3CLnlJX/VuUlATbhEWBfRdsVoK4sT3B1qfz+oSkP7R8lic2G0RX+8QEBZBLkK+endWn&#10;xVVB84DhQ0yvFVqWDy032mU5oIHdm5ioCwp9CMnPDq+0MWWkxrG+5fPZdFYSIhotszOHxbBeXZjA&#10;dpCXonyZIIH9FhZw62QBS6DNKydZOnhimoIGtzaK5wpWSc6Mot3PpyOKcbmKKts39JnFy3IdZVyh&#10;PBQVq/xOky3Fhy3Mq/P0Tuen/8r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R22WXcAAAADQEA&#10;AA8AAAAAAAAAAQAgAAAAIgAAAGRycy9kb3ducmV2LnhtbFBLAQIUABQAAAAIAIdO4kDkBKpP3QEA&#10;AHMDAAAOAAAAAAAAAAEAIAAAACs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rxrbRtsAAAAN&#10;AQAADwAAAGRycy9kb3ducmV2LnhtbE2PwU7DMAyG70i8Q2QkbluSsk2jNN0BgcQJwYaQdssa05Y1&#10;TmmydfD0eCe42fo//f5crE6+E0ccYhvIgJ4qEEhVcC3VBt42j5MliJgsOdsFQgPfGGFVXl4UNndh&#10;pFc8rlMtuIRibg00KfW5lLFq0Ns4DT0SZx9h8DbxOtTSDXbkct/JTKmF9LYlvtDYHu8brPbrgzdw&#10;uxnn4WXYv890+7X9efhM/dNzMub6Sqs7EAlP6Q+Gsz6rQ8lOu3AgF0VnYKK1njPLySwDcSaUVgsQ&#10;O54yfZOBLAv5/4vyF1BLAwQUAAAACACHTuJAwkpM/egBAAB/AwAADgAAAGRycy9lMm9Eb2MueG1s&#10;rVNLjhMxEN0jcQfLe9LdUTqTtNKZxQwDCz4jAQdw/OlYsl2W7aSTS3ABJHawYsme2zAcg7ITRgPs&#10;EL0oucrPr6peVa8uD9aQvQxRg+tpM6kpkY6D0G7o6bu3N08WlMTEnGAGnOzpUUZ6uX78aDX6Tk5h&#10;C0bIQJDExW70Pd2m5LuqinwrLYsT8NLhpYJgWUI3DJUIbER2a6ppXc+rEYLwAbiMEaPXp0u6LvxK&#10;SZ5eKxVlIqanWFsqNhS7ybZar1g3BOa3mp/LYP9QhWXaYdJ7qmuWGNkF/ReV1TxABJUmHGwFSmku&#10;Sw/YTVP/0c2bLfOy9ILiRH8vU/x/tPzV/jYQLXo6Q3kcszijuw9fv7//9OPbR7R3Xz6TpmmzTqOP&#10;HcKv3G04e9Hj2834EgS+YrsERYKDCpYoo/1zXIgSwTbJAZ1FvbxoG0qOPZ3O5su2mZ/0l4dEeAY0&#10;7WJxMaOEI6LMpmJdpsvK+hDTMwmW5ENPjXZZGtax/YuYsCCE/oLksIMbbUwZr3Fk7OmynbblQQSj&#10;Rb7MsBiGzZUJZM/ygpQv14Rkv8EC7JwoZIlp89QJko4em05BMzcYSXMGKwUlRuJ/kE8nFuNyFlk2&#10;8Vxn1jErd1J0A+JYBK1yHKdckp83Mq/RQx/PD/+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GttG2wAAAA0BAAAPAAAAAAAAAAEAIAAAACIAAABkcnMvZG93bnJldi54bWxQSwECFAAUAAAACACH&#10;TuJAwkpM/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RHbZZdwAAAAN&#10;AQAADwAAAGRycy9kb3ducmV2LnhtbE2PwU7DMAyG70i8Q2QkbluSAlNVmu6ANC4boG0IwS1rTFvR&#10;JFWSbuXt8U7jZuv/9PtzuZxsz44YYuedAjkXwNDV3nSuUfC+X81yYDFpZ3TvHSr4xQjL6vqq1IXx&#10;J7fF4y41jEpcLLSCNqWh4DzWLVod535AR9m3D1YnWkPDTdAnKrc9z4RYcKs7RxdaPeBTi/XPbrQK&#10;tpvVOv9Yj1Mdvp7l6/5t8/IZc6Vub6R4BJZwShcYzvqkDhU5HfzoTGS9gpmU8oFYSu4zYGdCSLEA&#10;dqApk3cZ8Krk/7+o/gBQSwMEFAAAAAgAh07iQLFxu+XgAQAAdAMAAA4AAABkcnMvZTJvRG9jLnht&#10;bK1TS44TMRDdI3EHy3vS6ZCESSudWcwwbPiMxMwBKra7Y8l2WbaTTi7BBZDYwYole27DcAzKTmY0&#10;wA7Ri5I/z6/qvapenu+tYTsVokbX8no05kw5gVK7vuW3N1fPzjiLCZwEg061/KAiP189fbIcfKMm&#10;uEEjVWBE4mIz+JZvUvJNVUWxURbiCL1ydNlhsJBoG/pKBhiI3ZpqMh7PqwGD9AGFipFOL4+XfFX4&#10;u06J9K7rokrMtJxqSyWGEtc5VqslNH0Av9HiVAb8QxUWtKOkD1SXkIBtg/6LymoRMGKXRgJthV2n&#10;hSoaSE09/kPN+w14VbSQOdE/2BT/H614u7sOTMuWT2vOHFjq0d3Hbz8+fP75/RPFu69fWF3Ps0+D&#10;jw3BL9x1OO2ip7fr4Q1KegXbhMWCfRdstoLEsT3xTuZn0xfk/aHlk+l8MTuyQaP2iQkCzBeL+vmM&#10;M0GA0pAKmnsOH2J6pdCyvGi50S77AQ3sXsdEVRD0HpKPHV5pY0pPjWNDyxezyaw8iGi0zJcZFkO/&#10;vjCB7SBPRfmyQCL7DRZw62QhS6DNSydZOnhSmoIG1xvFcwarJGdG0fDn1ZHFuJxFlfE71ZnNy3Yd&#10;bVyjPBQXq3xOrS3JT2OYZ+fxntaPf5b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22WXcAAAA&#10;DQEAAA8AAAAAAAAAAQAgAAAAIgAAAGRycy9kb3ducmV2LnhtbFBLAQIUABQAAAAIAIdO4kCxcbvl&#10;4AEAAHQDAAAOAAAAAAAAAAEAIAAAACs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RHbZZdwAAAAN&#10;AQAADwAAAGRycy9kb3ducmV2LnhtbE2PwU7DMAyG70i8Q2QkbluSAlNVmu6ANC4boG0IwS1rTFvR&#10;JFWSbuXt8U7jZuv/9PtzuZxsz44YYuedAjkXwNDV3nSuUfC+X81yYDFpZ3TvHSr4xQjL6vqq1IXx&#10;J7fF4y41jEpcLLSCNqWh4DzWLVod535AR9m3D1YnWkPDTdAnKrc9z4RYcKs7RxdaPeBTi/XPbrQK&#10;tpvVOv9Yj1Mdvp7l6/5t8/IZc6Vub6R4BJZwShcYzvqkDhU5HfzoTGS9gpmU8oFYSu4zYGdCSLEA&#10;dqApk3cZ8Krk/7+o/gBQSwMEFAAAAAgAh07iQDmftW3hAQAAeQMAAA4AAABkcnMvZTJvRG9jLnht&#10;bK1TzW4TMRC+I/EOlu9kk1V326yy6aGlXPipBDzAxPYmlmyPZTvZ5CV4ASRucOLInbehPAZjJ60K&#10;3BB7GHk8334z8814cbm3hu1UiBpdz2eTKWfKCZTarXv+/t3NswvOYgInwaBTPT+oyC+XT58sRt+p&#10;GjdopAqMSFzsRt/zTUq+q6ooNspCnKBXjoIDBguJ3LCuZICR2K2p6um0rUYM0gcUKka6vT4G+bLw&#10;D4MS6c0wRJWY6TnVlooNxa6yrZYL6NYB/EaLUxnwD1VY0I6SPlBdQwK2DfovKqtFwIhDmgi0FQ6D&#10;Fqr0QN3Mpn9083YDXpVeSJzoH2SK/49WvN7dBqZlz89qzhxYmtHdx28/Pnz++f0T2buvX1idVRp9&#10;7Ah85W7DyYue/lyNr1DSP7BNWATYD8FmIag1tqeNOJ+ftxcNZ4ee1+2sadrmqLnaJyYygKLzmgCC&#10;ELOzltwylQq6eyofYnqh0LJ86LnRLosCHexexkTFEPQekq8d3mhjymCNY2PP5w3x50hEo2UOFies&#10;V1cmsB3k1ShfrozIfoMF3DpZyBJo89xJlg6eGk5Bg1sbxXMGqyRnRtELyKcji3E5iyo7eKoza5hV&#10;O6q5QnkoYlb5nuZbkp92MS/QY5/Oj1/M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dtll3AAA&#10;AA0BAAAPAAAAAAAAAAEAIAAAACIAAABkcnMvZG93bnJldi54bWxQSwECFAAUAAAACACHTuJAOZ+1&#10;beEBAAB5AwAADgAAAAAAAAABACAAAAAr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jE7QwNgAAAAN&#10;AQAADwAAAGRycy9kb3ducmV2LnhtbE2Py07DMBBF90j8gzVI7FrbKSQ0xOmC55rCB0xtN0mJ7Sh2&#10;mvbvma7obkb36M6ZanNyPTvaMXbBK5BLAcx6HUznGwU/3++LJ2AxoTfYB28VnG2ETX17U2Fpwuy/&#10;7HGbGkYlPpaooE1pKDmPurUO4zIM1lO2D6PDROvYcDPiTOWu55kQOXfYebrQ4mBfWqt/t5NTMH0O&#10;Tb6e3WvxdvhwqFeFPpwLpe7vpHgGluwp/cNw0Sd1qMlpFyZvIusVLKSUj8RS8pABuxBCihzYjqZM&#10;rjLgdcWvv6j/AFBLAwQUAAAACACHTuJAEjzGT0MCAABUBAAADgAAAGRycy9lMm9Eb2MueG1srVTN&#10;bhMxEL4j8Q6W72STzSZto26qqFURUkUjhZ+z67WzlmyPsZ1syssgceMheBzEazD2btoIOCEuoxnP&#10;t9/87+XVwWiyFz4osDWdjMaUCMuhUXZb0/fvbl+dUxIisw3TYEVNH0WgV8uXLy47txAltKAb4QmS&#10;2LDoXE3bGN2iKAJvhWFhBE5YdErwhkU0/bZoPOuQ3eiiHI/nRQe+cR64CAFfb3onXWZ+KQWP91IG&#10;EYmuKeYWs/RZPiRZLC/ZYuuZaxUf0mD/kIVhymLQJ6obFhnZefUHlVHcQwAZRxxMAVIqLnINWM1k&#10;/Fs1m5Y5kWvB5gT31Kbw/2j52/3aE9XUtJpSYpnBGf388u3H96+kSs3pXFggZuPWfrACqqnSg/SG&#10;SK3cB5x7rh2rIQc0pufnkwk2+7Gm5dlsOp0PbRaHSHgGjKuLckYJR8S0Ksv5LIUqes7E7XyIrwUY&#10;kpSaehxjjsD2dyH20CMkwS3cKq3xnS20JR2mUJ6NMQHOcKOkZhFV47DGYLeUML3FVeXRZ8qTbxPl&#10;DQst2TPclgBaNUNe2mJ6qRV98Ul7gOYRO+ehX6ng+K3C7+9YiGvmcYcwPt5FvEchNWBSMGiUtOA/&#10;/+094XG06KWkw53EJD7tmBeU6DcWh34xqaq0xNmoZmclGv7U83DqsTtzDVjIBC/Q8awmfNRHVXow&#10;H/F8VikqupjlGLtvzWBcx/5W8AC5WK0yDBfXsXhnN44fJ29htYsgVZ7Nc3eGpuHq5ukOZ5Zu49TO&#10;qOefwf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E7QwNgAAAANAQAADwAAAAAAAAABACAAAAAi&#10;AAAAZHJzL2Rvd25yZXYueG1sUEsBAhQAFAAAAAgAh07iQBI8xk9DAgAAVAQAAA4AAAAAAAAAAQAg&#10;AAAAJwEAAGRycy9lMm9Eb2MueG1sUEsFBgAAAAAGAAYAWQEAANwFA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wVnUX9kAAAAN&#10;AQAADwAAAGRycy9kb3ducmV2LnhtbE2PwU7DMAyG70i8Q2QkbluSbqugNN0BaSfgwIbE1Wu8tqJx&#10;SpNu5e3JTnCz9X/6/bnczq4XZxpD59mAXioQxLW3HTcGPg67xQOIEJEt9p7JwA8F2Fa3NyUW1l/4&#10;nc772IhUwqFAA22MQyFlqFtyGJZ+IE7ZyY8OY1rHRtoRL6nc9TJTKpcOO04XWhzouaX6az85A5iv&#10;7ffbafV6eJlyfGxmtdt8KmPu77R6AhFpjn8wXPWTOlTJ6egntkH0BhZa601iU7LOQFwJpVUO4pim&#10;TK8ykFUp/39R/QJQSwMEFAAAAAgAh07iQDSrjjQYAgAA/gMAAA4AAABkcnMvZTJvRG9jLnhtbK1T&#10;XY7TMBB+R+IOlt9pmpL0J2q6WnVVhLTASgsHcBznRyQeM3abLpdB4m0PwXEQ12DstEuBN0QerJnM&#10;+Jv5vhmvr459xw4KbQs65/FkypnSEspW1zn/8H73YsmZdUKXogOtcv6gLL/aPH+2HkymZtBAVypk&#10;BKJtNpicN86ZLIqsbFQv7ASM0hSsAHvhyMU6KlEMhN530Ww6nUcDYGkQpLKW/t6MQb4J+FWlpHtX&#10;VVY51uWcenPhxHAW/ow2a5HVKEzTylMb4h+66EWrqegT1I1wgu2x/QuqbyWChcpNJPQRVFUrVeBA&#10;bOLpH2zuG2FU4ELiWPMkk/1/sPLt4Q5ZW+Y8STjToqcZ/fjy+P3bVxYvvTqDsRkl3Zs79PysuQX5&#10;0TIN20boWl0jwtAoUVJPsc+PfrvgHUtXWTG8gZKwxd5BEOpYYe8BSQJ2zPksTeLVNOXsgezVIo7n&#10;6TgbdXRMUsJy8XIxpwlKn7BI01WYXSSyM5BB614p6Jk3co40+lBIHG6t842J7JwSiEDXlru264KD&#10;dbHtkB0ErckufIEL8b1M67RP1uCvjYjjHxUW7VTmTHmUzh2L40nFAsoHUgJhXEJ6NGQ0gJ85G2gB&#10;c24/7QUqzrrXmtRcxUniNzY4SbqYkYOXkeIyIrQkqJw7zkZz68Yt3xts64YqxUENDdc0gaoNivhW&#10;x65Oc6MlC0KdHoTf4ks/ZP1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VnUX9kAAAANAQAA&#10;DwAAAAAAAAABACAAAAAiAAAAZHJzL2Rvd25yZXYueG1sUEsBAhQAFAAAAAgAh07iQDSrjjQ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nY63gdsAAAAN&#10;AQAADwAAAGRycy9kb3ducmV2LnhtbE2PPU/DMBCGdyT+g3VILFXrj36oCnE6IAXRgYGUhc2JjyQi&#10;Pkexm5Z/jzvBdqf30XvP5YerG9iMU+g9aZArAQyp8banVsPHqVzugYVoyJrBE2r4wQCH4v4uN5n1&#10;F3rHuYotSyUUMqOhi3HMOA9Nh86ElR+RUvblJ2diWqeW28lcUrkbuBJix53pKV3ozIjPHTbf1dlp&#10;UPtF9UJv5eumPtrSbOXnvFgftX58kOIJWMRr/IPhpp/UoUhOtT+TDWzQsJRSbhObko0CdiOEFDtg&#10;dZqUXCvgRc7/f1H8AlBLAwQUAAAACACHTuJAEnGRhUUCAABdBAAADgAAAGRycy9lMm9Eb2MueG1s&#10;rVRLbhQxEN0jcQfLe9KfTGcyremJokRBSAEiBQ7gcbunLdwuU/ZMT9ixYsERuAAXYAun4XMMqt2T&#10;MAFWCC8sV1f5+b369Pxk2xm2Ueg12IpnBylnykqotV1V/OWLi0fHnPkgbC0MWFXxG+X5yeLhg3nv&#10;SpVDC6ZWyAjE+rJ3FW9DcGWSeNmqTvgDcMqSswHsRCATV0mNoif0ziR5mh4lPWDtEKTynr6ej06+&#10;iPhNo2R43jReBWYqTtxC3DHuy2FPFnNRrlC4VssdDfEPLDqhLT16B3UugmBr1H9AdVoieGjCgYQu&#10;gabRUkUNpCZLf1Nz3QqnohZKjnd3afL/D1Y+21wh03XFJwVnVnRUo2+f3n7/+P7rh88l+/HlHR3Z&#10;bMhT73xJ4dfuCgel3l2CfOWZhbNW2JU6RYS+VaImdtkQn9y7MBierrJl/xRqekWsA8SUbRvsBkBK&#10;BttWfJrmhxmV6oYopUUxJV6xSGobmCR/lh1O82MiKykinx0VY0Aiylsghz48VtCx4VDxxkBPFDFc&#10;jW0SHxWbSx8GkqK8DY+iwOj6QhsTDVwtzwyyjaDmuYgr6iLt+2HGsr7isyIvIvI9n9+HSOP6G0Sn&#10;A02B0V3Fj/eDjB14qNjHO763eRzrEbbL7a40S6hvKL0IY4/TTNKhBXzDWU/9XXH/ei1QcWaeWCrR&#10;LJtMhoGIxqSY5mTgvme57xFWElTFA2fj8SyMQ7R2qFctvZRF8RZOqayNjqkdqI6sds1APRwzvpu3&#10;YUj27Rj166+w+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jreB2wAAAA0BAAAPAAAAAAAAAAEA&#10;IAAAACIAAABkcnMvZG93bnJldi54bWxQSwECFAAUAAAACACHTuJAEnGRhUUCAABdBAAADgAAAAAA&#10;AAABACAAAAAq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rxrbRtsAAAAN&#10;AQAADwAAAGRycy9kb3ducmV2LnhtbE2PwU7DMAyG70i8Q2QkbluSsk2jNN0BgcQJwYaQdssa05Y1&#10;TmmydfD0eCe42fo//f5crE6+E0ccYhvIgJ4qEEhVcC3VBt42j5MliJgsOdsFQgPfGGFVXl4UNndh&#10;pFc8rlMtuIRibg00KfW5lLFq0Ns4DT0SZx9h8DbxOtTSDXbkct/JTKmF9LYlvtDYHu8brPbrgzdw&#10;uxnn4WXYv890+7X9efhM/dNzMub6Sqs7EAlP6Q+Gsz6rQ8lOu3AgF0VnYKK1njPLySwDcSaUVgsQ&#10;O54yfZOBLAv5/4vyF1BLAwQUAAAACACHTuJAYmxnw/kBAACnAwAADgAAAGRycy9lMm9Eb2MueG1s&#10;rVNLjhMxEN0jcQfLe9LdSXeYtNKZRYaBBZ9IwAEcf7ot+SfbSSeX4AJI7GA1S/bchuEYlJ0wM8AO&#10;0YtSu6r8qt6r8vLyoBXacx+kNR2uJiVG3FDLpOk7/P7d9ZMLjEIkhhFlDe/wkQd8uXr8aDm6lk/t&#10;YBXjHgGICe3oOjzE6NqiCHTgmoSJddxAUFivSYSj7wvmyQjoWhXTspwXo/XMeUt5COC9OgXxKuML&#10;wWl8I0TgEakOQ28xW5/tNtlitSRt74kbJD23Qf6hC02kgaJ3UFckErTz8i8oLam3wYo4oVYXVghJ&#10;eeYAbKryDzZvB+J45gLiBHcnU/h/sPT1fuORZB2u5xgZomFGtx+/fv/w+ce3T2Bvb76gRVJpdKGF&#10;5LXZ+MQzxPXB5HswYMkOHZ6mrOK3tHQIDvC34yvLAJnsos0yHYTXSCjpXsDSZA9IgQClmtVlfdFg&#10;dATEebWYPW1OM+KHiGgqUy4aCFOIV/V8VtZ5hgVpE2TqzPkQn3OrUfrpsJImSUhasn8ZYmrxPiW5&#10;jb2WSuU1UAaNHV400yZfCFZJloKZr++3a+XRnqRFyl/mC0o8TPN2Z1gGi0SqZ4aheHRAPHpJTK84&#10;ThU0ZxgpDu8l/Z1aUiZV4Xljz33+Uu+k/day48an5OSHbchMzpub1u3hOWfdv6/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8a20bbAAAADQEAAA8AAAAAAAAAAQAgAAAAIgAAAGRycy9kb3ducmV2&#10;LnhtbFBLAQIUABQAAAAIAIdO4kBibGfD+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wVnUX9kAAAAN&#10;AQAADwAAAGRycy9kb3ducmV2LnhtbE2PwU7DMAyG70i8Q2QkbluSbqugNN0BaSfgwIbE1Wu8tqJx&#10;SpNu5e3JTnCz9X/6/bnczq4XZxpD59mAXioQxLW3HTcGPg67xQOIEJEt9p7JwA8F2Fa3NyUW1l/4&#10;nc772IhUwqFAA22MQyFlqFtyGJZ+IE7ZyY8OY1rHRtoRL6nc9TJTKpcOO04XWhzouaX6az85A5iv&#10;7ffbafV6eJlyfGxmtdt8KmPu77R6AhFpjn8wXPWTOlTJ6egntkH0BhZa601iU7LOQFwJpVUO4pim&#10;TK8ykFUp/39R/QJQSwMEFAAAAAgAh07iQNK7XFIYAgAA/wMAAA4AAABkcnMvZTJvRG9jLnhtbK1T&#10;247TMBB9R+IfLL/TJL1s26jpatVVEdICKy18gOM4F5F4zNhtuvwMEm98BJ+D+A3GTroUeEPkwfLE&#10;Z47nnBlvrk9dy44KbQM648kk5kxpCUWjq4y/f7d/seLMOqEL0YJWGX9Ull9vnz/b9CZVU6ihLRQy&#10;ItE27U3Ga+dMGkVW1qoTdgJGaTosATvhKMQqKlD0xN610TSOr6IesDAIUllLf2+HQ74N/GWppHtb&#10;llY51macanNhxbDmfo22G5FWKEzdyLEM8Q9VdKLRdOkT1a1wgh2w+YuqaySChdJNJHQRlGUjVdBA&#10;apL4DzUPtTAqaCFzrHmyyf4/WvnmeI+sKTI+X3KmRUc9+vH56/dvX1iy8u70xqYEejD36PVZcwfy&#10;g2UadrXQlbpBhL5WoqCaEo+PfkvwgaVUlvevoSBucXAQjDqV2HlCsoCdKHe2Xq3jBWePGZ/N49XV&#10;auyNOjkmPSBezpIFtVB6xCJZrgMgEumZyaB1LxV0zG8yjtT7cJM43lnnKxPpGRKUQNsU+6ZtQ4BV&#10;vmuRHQXNyT58QQwJvoS12oM1+LSBcfijwqSN15w1D965U34abcyheCQrEIYppFdDmxrwE2c9TWDG&#10;7ceDQMVZ+0qTnetkPvcjG4L5YjmlAC9P8ssToSVRZdxxNmx3bhjzg8GmqummJLih4YZaUDbBEV/q&#10;UNXYOJqyYNT4IvwYX8YB9evdb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VnUX9kAAAANAQAA&#10;DwAAAAAAAAABACAAAAAiAAAAZHJzL2Rvd25yZXYueG1sUEsBAhQAFAAAAAgAh07iQNK7XFIYAgAA&#10;/w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
    <w:p/>
    <w:p/>
    <w:p/>
    <w:p/>
    <w:p/>
    <w:p/>
    <w:p/>
    <w:p/>
    <w:p/>
    <w:p/>
    <w:p/>
    <w:p/>
    <w:p/>
    <w:p/>
    <w:p/>
    <w:p/>
    <w:p/>
    <w:p/>
    <w:p/>
    <w:p/>
    <w:p/>
    <w:p/>
    <w:p/>
    <w:p/>
    <w:p/>
    <w:p/>
    <w:p/>
    <w:p/>
    <w:p/>
    <w:p/>
    <w:p/>
    <w:p>
      <w:pPr>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曲靖市马龙区</w:t>
      </w:r>
      <w:r>
        <w:rPr>
          <w:rFonts w:hint="eastAsia" w:ascii="方正小标宋简体" w:hAnsi="方正小标宋简体" w:eastAsia="方正小标宋简体" w:cs="方正小标宋简体"/>
          <w:b w:val="0"/>
          <w:bCs/>
          <w:sz w:val="36"/>
          <w:szCs w:val="36"/>
          <w:lang w:eastAsia="zh-CN"/>
        </w:rPr>
        <w:t>遗体延期火化</w:t>
      </w:r>
      <w:r>
        <w:rPr>
          <w:rFonts w:hint="eastAsia" w:ascii="方正小标宋简体" w:hAnsi="方正小标宋简体" w:eastAsia="方正小标宋简体" w:cs="方正小标宋简体"/>
          <w:b w:val="0"/>
          <w:bCs/>
          <w:sz w:val="36"/>
          <w:szCs w:val="36"/>
        </w:rPr>
        <w:t>申请表</w:t>
      </w:r>
    </w:p>
    <w:tbl>
      <w:tblPr>
        <w:tblStyle w:val="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64"/>
        <w:gridCol w:w="2621"/>
        <w:gridCol w:w="174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27" w:type="dxa"/>
            <w:vMerge w:val="restart"/>
            <w:vAlign w:val="center"/>
          </w:tcPr>
          <w:p>
            <w:pPr>
              <w:spacing w:line="400" w:lineRule="exact"/>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申</w:t>
            </w:r>
            <w:r>
              <w:rPr>
                <w:rFonts w:hint="eastAsia" w:ascii="宋体" w:hAnsi="宋体" w:eastAsia="宋体" w:cs="宋体"/>
                <w:color w:val="000000"/>
                <w:sz w:val="28"/>
                <w:szCs w:val="28"/>
                <w:lang w:eastAsia="zh-CN"/>
              </w:rPr>
              <w:t>请</w:t>
            </w:r>
            <w:r>
              <w:rPr>
                <w:rFonts w:hint="eastAsia" w:ascii="宋体" w:hAnsi="宋体" w:eastAsia="宋体" w:cs="宋体"/>
                <w:color w:val="000000"/>
                <w:sz w:val="28"/>
                <w:szCs w:val="28"/>
              </w:rPr>
              <w:t>人</w:t>
            </w: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姓    名</w:t>
            </w:r>
          </w:p>
        </w:tc>
        <w:tc>
          <w:tcPr>
            <w:tcW w:w="2621" w:type="dxa"/>
            <w:vAlign w:val="center"/>
          </w:tcPr>
          <w:p>
            <w:pPr>
              <w:spacing w:line="400" w:lineRule="exact"/>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pacing w:val="8"/>
                <w:sz w:val="28"/>
                <w:szCs w:val="28"/>
              </w:rPr>
            </w:pPr>
            <w:r>
              <w:rPr>
                <w:rFonts w:hint="eastAsia" w:ascii="宋体" w:hAnsi="宋体" w:eastAsia="宋体" w:cs="宋体"/>
                <w:color w:val="000000"/>
                <w:spacing w:val="8"/>
                <w:sz w:val="28"/>
                <w:szCs w:val="28"/>
              </w:rPr>
              <w:t>工作单位</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u w:val="single"/>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与死者关系</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u w:val="single"/>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联系地址</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身 份 证</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427" w:type="dxa"/>
            <w:vMerge w:val="restart"/>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死亡人</w:t>
            </w: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姓    名</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户籍所在地</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性    别</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年    龄</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死亡原因</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身 份 证</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死亡地点</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死亡时间</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091" w:type="dxa"/>
            <w:gridSpan w:val="2"/>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运往目的地</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承运单位</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5" w:hRule="atLeast"/>
          <w:jc w:val="center"/>
        </w:trPr>
        <w:tc>
          <w:tcPr>
            <w:tcW w:w="2091" w:type="dxa"/>
            <w:gridSpan w:val="2"/>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遗体延期火化</w:t>
            </w:r>
            <w:r>
              <w:rPr>
                <w:rFonts w:hint="eastAsia" w:ascii="宋体" w:hAnsi="宋体" w:eastAsia="宋体" w:cs="宋体"/>
                <w:color w:val="000000"/>
                <w:sz w:val="28"/>
                <w:szCs w:val="28"/>
              </w:rPr>
              <w:t>理由</w:t>
            </w:r>
          </w:p>
        </w:tc>
        <w:tc>
          <w:tcPr>
            <w:tcW w:w="6942" w:type="dxa"/>
            <w:gridSpan w:val="3"/>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9033" w:type="dxa"/>
            <w:gridSpan w:val="5"/>
            <w:vAlign w:val="center"/>
          </w:tcPr>
          <w:p>
            <w:pPr>
              <w:spacing w:line="400" w:lineRule="exact"/>
              <w:jc w:val="center"/>
              <w:rPr>
                <w:rFonts w:hint="eastAsia" w:ascii="宋体" w:hAnsi="宋体" w:eastAsia="宋体" w:cs="宋体"/>
                <w:color w:val="000000"/>
                <w:sz w:val="28"/>
                <w:szCs w:val="28"/>
                <w:lang w:eastAsia="zh-CN"/>
              </w:rPr>
            </w:pPr>
          </w:p>
          <w:p>
            <w:pPr>
              <w:spacing w:line="400" w:lineRule="exact"/>
              <w:jc w:val="center"/>
              <w:rPr>
                <w:rFonts w:hint="eastAsia" w:ascii="宋体" w:hAnsi="宋体" w:eastAsia="宋体" w:cs="宋体"/>
                <w:color w:val="000000"/>
                <w:sz w:val="28"/>
                <w:szCs w:val="28"/>
                <w:lang w:eastAsia="zh-CN"/>
              </w:rPr>
            </w:pPr>
          </w:p>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申请人（签字）：</w:t>
            </w:r>
          </w:p>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日</w:t>
            </w:r>
          </w:p>
        </w:tc>
      </w:tr>
    </w:tbl>
    <w:p>
      <w:pPr>
        <w:rPr>
          <w:rFonts w:hint="eastAsia"/>
          <w:lang w:eastAsia="zh-CN"/>
        </w:rPr>
      </w:pPr>
    </w:p>
    <w:sectPr>
      <w:footerReference r:id="rId4" w:type="first"/>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565563"/>
      <w:docPartObj>
        <w:docPartGallery w:val="autotext"/>
      </w:docPartObj>
    </w:sdtPr>
    <w:sdtEndPr>
      <w:rPr>
        <w:rFonts w:hint="eastAsia" w:ascii="宋体" w:hAnsi="宋体" w:eastAsia="宋体" w:cs="宋体"/>
        <w:sz w:val="24"/>
        <w:szCs w:val="24"/>
      </w:rPr>
    </w:sdtEnd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4 -</w:t>
        </w:r>
        <w:r>
          <w:rPr>
            <w:rFonts w:hint="eastAsia" w:ascii="宋体" w:hAnsi="宋体" w:eastAsia="宋体" w:cs="宋体"/>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69866"/>
    <w:multiLevelType w:val="singleLevel"/>
    <w:tmpl w:val="C0069866"/>
    <w:lvl w:ilvl="0" w:tentative="0">
      <w:start w:val="11"/>
      <w:numFmt w:val="chineseCounting"/>
      <w:suff w:val="nothing"/>
      <w:lvlText w:val="%1、"/>
      <w:lvlJc w:val="left"/>
      <w:rPr>
        <w:rFonts w:hint="eastAsia"/>
      </w:rPr>
    </w:lvl>
  </w:abstractNum>
  <w:abstractNum w:abstractNumId="1">
    <w:nsid w:val="307C4E81"/>
    <w:multiLevelType w:val="singleLevel"/>
    <w:tmpl w:val="307C4E8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3F"/>
    <w:rsid w:val="00484634"/>
    <w:rsid w:val="004B1C3F"/>
    <w:rsid w:val="00561B1E"/>
    <w:rsid w:val="00EE70FE"/>
    <w:rsid w:val="061E718B"/>
    <w:rsid w:val="10957701"/>
    <w:rsid w:val="13DE1A15"/>
    <w:rsid w:val="22AC7052"/>
    <w:rsid w:val="2CDE50F1"/>
    <w:rsid w:val="302258A6"/>
    <w:rsid w:val="3FA807D3"/>
    <w:rsid w:val="42E14EB7"/>
    <w:rsid w:val="449D7638"/>
    <w:rsid w:val="4BE9201B"/>
    <w:rsid w:val="575F18F2"/>
    <w:rsid w:val="586658D1"/>
    <w:rsid w:val="608E655D"/>
    <w:rsid w:val="64A42879"/>
    <w:rsid w:val="7A3C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脚 Char"/>
    <w:basedOn w:val="5"/>
    <w:link w:val="2"/>
    <w:qFormat/>
    <w:uiPriority w:val="99"/>
    <w:rPr>
      <w:rFonts w:ascii="Calibri" w:hAnsi="Calibri" w:eastAsia="宋体" w:cs="Times New Roman"/>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0EDA3-EAF0-4E07-8E79-3906872097B5}">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1790</Characters>
  <Lines>14</Lines>
  <Paragraphs>4</Paragraphs>
  <TotalTime>6</TotalTime>
  <ScaleCrop>false</ScaleCrop>
  <LinksUpToDate>false</LinksUpToDate>
  <CharactersWithSpaces>2100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2020-02-29T16:44:00Z</dcterms:created>
  <dc:creator>Lenovo</dc:creator>
  <cp:lastModifiedBy>Administrator</cp:lastModifiedBy>
  <dcterms:modified xsi:type="dcterms:W3CDTF">2020-05-02T03:48:32Z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