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rPr>
          <w:rFonts w:hint="eastAsia"/>
          <w:sz w:val="18"/>
          <w:szCs w:val="18"/>
        </w:rPr>
      </w:pPr>
    </w:p>
    <w:p>
      <w:pPr>
        <w:pStyle w:val="13"/>
        <w:numPr>
          <w:ilvl w:val="0"/>
          <w:numId w:val="0"/>
        </w:numPr>
        <w:jc w:val="both"/>
        <w:rPr>
          <w:rFonts w:hint="eastAsia"/>
        </w:rPr>
      </w:pPr>
    </w:p>
    <w:p>
      <w:pPr>
        <w:pStyle w:val="12"/>
        <w:rPr>
          <w:rFonts w:hint="eastAsia"/>
        </w:rPr>
      </w:pPr>
    </w:p>
    <w:p>
      <w:pPr>
        <w:pStyle w:val="12"/>
        <w:rPr>
          <w:rFonts w:hint="eastAsia"/>
        </w:rPr>
      </w:pPr>
    </w:p>
    <w:p>
      <w:pPr>
        <w:pStyle w:val="12"/>
        <w:rPr>
          <w:rFonts w:hint="eastAsia"/>
        </w:rPr>
      </w:pPr>
    </w:p>
    <w:p>
      <w:pPr>
        <w:pStyle w:val="13"/>
        <w:numPr>
          <w:ilvl w:val="0"/>
          <w:numId w:val="0"/>
        </w:numPr>
        <w:jc w:val="both"/>
        <w:rPr>
          <w:rFonts w:hint="eastAsia"/>
        </w:rPr>
      </w:pPr>
    </w:p>
    <w:p>
      <w:pPr>
        <w:spacing w:before="140" w:line="800" w:lineRule="exact"/>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依法必须招标的基建工程、特许经营</w:t>
      </w:r>
    </w:p>
    <w:p>
      <w:pPr>
        <w:spacing w:before="140" w:line="800" w:lineRule="exact"/>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项目招标方式和招标范围的核准</w:t>
      </w:r>
    </w:p>
    <w:p>
      <w:pPr>
        <w:spacing w:before="140" w:line="800" w:lineRule="exact"/>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指</w:t>
      </w:r>
      <w:r>
        <w:rPr>
          <w:rFonts w:hint="eastAsia" w:ascii="方正小标宋简体" w:hAnsi="方正小标宋简体" w:eastAsia="方正小标宋简体" w:cs="方正小标宋简体"/>
          <w:b w:val="0"/>
          <w:bCs w:val="0"/>
          <w:sz w:val="48"/>
          <w:szCs w:val="48"/>
          <w:lang w:val="en-US" w:eastAsia="zh-CN"/>
        </w:rPr>
        <w:t xml:space="preserve">  </w:t>
      </w:r>
      <w:r>
        <w:rPr>
          <w:rFonts w:hint="eastAsia" w:ascii="方正小标宋简体" w:hAnsi="方正小标宋简体" w:eastAsia="方正小标宋简体" w:cs="方正小标宋简体"/>
          <w:b w:val="0"/>
          <w:bCs w:val="0"/>
          <w:sz w:val="48"/>
          <w:szCs w:val="48"/>
        </w:rPr>
        <w:t>南</w:t>
      </w:r>
    </w:p>
    <w:p>
      <w:pPr>
        <w:pStyle w:val="13"/>
        <w:numPr>
          <w:ilvl w:val="0"/>
          <w:numId w:val="0"/>
        </w:numPr>
        <w:jc w:val="both"/>
        <w:rPr>
          <w:rFonts w:hint="eastAsia"/>
          <w:sz w:val="44"/>
          <w:szCs w:val="44"/>
        </w:rPr>
      </w:pPr>
    </w:p>
    <w:p>
      <w:pPr>
        <w:pStyle w:val="13"/>
        <w:numPr>
          <w:ilvl w:val="0"/>
          <w:numId w:val="0"/>
        </w:numPr>
        <w:jc w:val="both"/>
        <w:rPr>
          <w:rFonts w:hint="eastAsia"/>
          <w:sz w:val="44"/>
          <w:szCs w:val="44"/>
        </w:rPr>
      </w:pPr>
      <w:r>
        <w:rPr>
          <w:sz w:val="44"/>
          <w:szCs w:val="44"/>
        </w:rPr>
        <mc:AlternateContent>
          <mc:Choice Requires="wps">
            <w:drawing>
              <wp:anchor distT="0" distB="0" distL="114300" distR="114300" simplePos="0" relativeHeight="251664384" behindDoc="0" locked="0" layoutInCell="1" allowOverlap="1">
                <wp:simplePos x="0" y="0"/>
                <wp:positionH relativeFrom="column">
                  <wp:posOffset>889000</wp:posOffset>
                </wp:positionH>
                <wp:positionV relativeFrom="paragraph">
                  <wp:posOffset>115570</wp:posOffset>
                </wp:positionV>
                <wp:extent cx="579120" cy="280670"/>
                <wp:effectExtent l="0" t="0" r="0" b="0"/>
                <wp:wrapNone/>
                <wp:docPr id="5" name="文本框 611"/>
                <wp:cNvGraphicFramePr/>
                <a:graphic xmlns:a="http://schemas.openxmlformats.org/drawingml/2006/main">
                  <a:graphicData uri="http://schemas.microsoft.com/office/word/2010/wordprocessingShape">
                    <wps:wsp>
                      <wps:cNvSpPr txBox="1"/>
                      <wps:spPr>
                        <a:xfrm>
                          <a:off x="0" y="0"/>
                          <a:ext cx="579120" cy="280670"/>
                        </a:xfrm>
                        <a:prstGeom prst="rect">
                          <a:avLst/>
                        </a:prstGeom>
                        <a:noFill/>
                        <a:ln w="9525">
                          <a:noFill/>
                        </a:ln>
                      </wps:spPr>
                      <wps:txbx>
                        <w:txbxContent>
                          <w:p/>
                        </w:txbxContent>
                      </wps:txbx>
                      <wps:bodyPr upright="1"/>
                    </wps:wsp>
                  </a:graphicData>
                </a:graphic>
              </wp:anchor>
            </w:drawing>
          </mc:Choice>
          <mc:Fallback>
            <w:pict>
              <v:shape id="文本框 611" o:spid="_x0000_s1026" o:spt="202" type="#_x0000_t202" style="position:absolute;left:0pt;margin-left:70pt;margin-top:9.1pt;height:22.1pt;width:45.6pt;z-index:251664384;mso-width-relative:page;mso-height-relative:page;" filled="f" stroked="f" coordsize="21600,21600" o:gfxdata="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GXCZ1QAAAAkBAAAPAAAAAAAAAAEAIAAAACIA&#10;AABkcnMvZG93bnJldi54bWxQSwECFAAUAAAACACHTuJA+NtIZ5oBAAAKAwAADgAAAAAAAAABACAA&#10;AAAkAQAAZHJzL2Uyb0RvYy54bWxQSwUGAAAAAAYABgBZAQAAMAUAAAAA&#10;">
                <v:fill on="f" focussize="0,0"/>
                <v:stroke on="f"/>
                <v:imagedata o:title=""/>
                <o:lock v:ext="edit" aspectratio="f"/>
                <v:textbox>
                  <w:txbxContent>
                    <w:p/>
                  </w:txbxContent>
                </v:textbox>
              </v:shape>
            </w:pict>
          </mc:Fallback>
        </mc:AlternateContent>
      </w:r>
    </w:p>
    <w:p>
      <w:pPr>
        <w:pStyle w:val="12"/>
        <w:rPr>
          <w:rFonts w:hint="eastAsia"/>
          <w:sz w:val="44"/>
          <w:szCs w:val="44"/>
        </w:rPr>
      </w:pPr>
    </w:p>
    <w:p>
      <w:pPr>
        <w:pStyle w:val="12"/>
        <w:rPr>
          <w:rFonts w:hint="eastAsia"/>
          <w:sz w:val="44"/>
          <w:szCs w:val="44"/>
        </w:rPr>
      </w:pPr>
    </w:p>
    <w:p>
      <w:pPr>
        <w:pStyle w:val="12"/>
        <w:rPr>
          <w:rFonts w:hint="eastAsia"/>
          <w:sz w:val="44"/>
          <w:szCs w:val="44"/>
        </w:rPr>
      </w:pPr>
    </w:p>
    <w:p>
      <w:pPr>
        <w:pStyle w:val="12"/>
        <w:rPr>
          <w:rFonts w:hint="eastAsia"/>
          <w:sz w:val="44"/>
          <w:szCs w:val="44"/>
        </w:rPr>
      </w:pPr>
    </w:p>
    <w:p>
      <w:pPr>
        <w:pStyle w:val="12"/>
        <w:rPr>
          <w:rFonts w:hint="eastAsia"/>
          <w:sz w:val="44"/>
          <w:szCs w:val="44"/>
        </w:rPr>
      </w:pPr>
    </w:p>
    <w:p>
      <w:pPr>
        <w:pStyle w:val="12"/>
        <w:rPr>
          <w:rFonts w:hint="eastAsia"/>
          <w:sz w:val="44"/>
          <w:szCs w:val="44"/>
        </w:rPr>
      </w:pPr>
    </w:p>
    <w:p>
      <w:pPr>
        <w:pStyle w:val="12"/>
        <w:rPr>
          <w:rFonts w:hint="eastAsia"/>
          <w:sz w:val="44"/>
          <w:szCs w:val="44"/>
        </w:rPr>
      </w:pPr>
    </w:p>
    <w:p>
      <w:pPr>
        <w:pStyle w:val="12"/>
        <w:rPr>
          <w:rFonts w:hint="eastAsia"/>
          <w:b w:val="0"/>
          <w:bCs w:val="0"/>
          <w:sz w:val="40"/>
          <w:szCs w:val="40"/>
        </w:rPr>
      </w:pPr>
      <w:r>
        <w:rPr>
          <w:b w:val="0"/>
          <w:bCs w:val="0"/>
          <w:sz w:val="40"/>
          <w:szCs w:val="40"/>
        </w:rPr>
        <mc:AlternateContent>
          <mc:Choice Requires="wps">
            <w:drawing>
              <wp:anchor distT="0" distB="0" distL="114300" distR="114300" simplePos="0" relativeHeight="251663360" behindDoc="0" locked="0" layoutInCell="1" allowOverlap="1">
                <wp:simplePos x="0" y="0"/>
                <wp:positionH relativeFrom="column">
                  <wp:posOffset>1726565</wp:posOffset>
                </wp:positionH>
                <wp:positionV relativeFrom="paragraph">
                  <wp:posOffset>38100</wp:posOffset>
                </wp:positionV>
                <wp:extent cx="388620" cy="495300"/>
                <wp:effectExtent l="0" t="0" r="0" b="0"/>
                <wp:wrapNone/>
                <wp:docPr id="3" name="文本框 600"/>
                <wp:cNvGraphicFramePr/>
                <a:graphic xmlns:a="http://schemas.openxmlformats.org/drawingml/2006/main">
                  <a:graphicData uri="http://schemas.microsoft.com/office/word/2010/wordprocessingShape">
                    <wps:wsp>
                      <wps:cNvSpPr txBox="1"/>
                      <wps:spPr>
                        <a:xfrm>
                          <a:off x="0" y="0"/>
                          <a:ext cx="388620" cy="495300"/>
                        </a:xfrm>
                        <a:prstGeom prst="rect">
                          <a:avLst/>
                        </a:prstGeom>
                        <a:noFill/>
                        <a:ln w="9525">
                          <a:noFill/>
                        </a:ln>
                      </wps:spPr>
                      <wps:txbx>
                        <w:txbxContent>
                          <w:p/>
                        </w:txbxContent>
                      </wps:txbx>
                      <wps:bodyPr upright="1"/>
                    </wps:wsp>
                  </a:graphicData>
                </a:graphic>
              </wp:anchor>
            </w:drawing>
          </mc:Choice>
          <mc:Fallback>
            <w:pict>
              <v:shape id="文本框 600" o:spid="_x0000_s1026" o:spt="202" type="#_x0000_t202" style="position:absolute;left:0pt;margin-left:135.95pt;margin-top:3pt;height:39pt;width:30.6pt;z-index:251663360;mso-width-relative:page;mso-height-relative:page;" filled="f" stroked="f" coordsize="21600,21600" o:gfxdata="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dkh81gAAAAgBAAAPAAAAAAAAAAEAIAAAACIA&#10;AABkcnMvZG93bnJldi54bWxQSwECFAAUAAAACACHTuJA534I1pkBAAAKAwAADgAAAAAAAAABACAA&#10;AAAlAQAAZHJzL2Uyb0RvYy54bWxQSwUGAAAAAAYABgBZAQAAMAUAAAAA&#10;">
                <v:fill on="f" focussize="0,0"/>
                <v:stroke on="f"/>
                <v:imagedata o:title=""/>
                <o:lock v:ext="edit" aspectratio="f"/>
                <v:textbox>
                  <w:txbxContent>
                    <w:p/>
                  </w:txbxContent>
                </v:textbox>
              </v:shape>
            </w:pict>
          </mc:Fallback>
        </mc:AlternateConten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rPr>
          <w:b w:val="0"/>
          <w:bCs w:val="0"/>
          <w:sz w:val="44"/>
          <w:szCs w:val="44"/>
        </w:rPr>
      </w:pPr>
    </w:p>
    <w:p>
      <w:pPr>
        <w:keepNext w:val="0"/>
        <w:keepLines w:val="0"/>
        <w:pageBreakBefore w:val="0"/>
        <w:widowControl w:val="0"/>
        <w:kinsoku/>
        <w:wordWrap/>
        <w:overflowPunct/>
        <w:topLinePunct w:val="0"/>
        <w:autoSpaceDE/>
        <w:autoSpaceDN/>
        <w:bidi w:val="0"/>
        <w:adjustRightInd/>
        <w:snapToGrid/>
        <w:spacing w:before="100" w:line="70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highlight w:val="none"/>
        </w:rPr>
        <w:sectPr>
          <w:head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00" w:line="70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依法必须招标的基建工程、特许经营项目</w:t>
      </w:r>
    </w:p>
    <w:p>
      <w:pPr>
        <w:keepNext w:val="0"/>
        <w:keepLines w:val="0"/>
        <w:pageBreakBefore w:val="0"/>
        <w:widowControl w:val="0"/>
        <w:kinsoku/>
        <w:wordWrap/>
        <w:overflowPunct/>
        <w:topLinePunct w:val="0"/>
        <w:autoSpaceDE/>
        <w:autoSpaceDN/>
        <w:bidi w:val="0"/>
        <w:adjustRightInd/>
        <w:snapToGrid/>
        <w:spacing w:before="100" w:line="70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招标方式和招标范围的核准指南</w:t>
      </w:r>
    </w:p>
    <w:p>
      <w:pPr>
        <w:keepNext w:val="0"/>
        <w:keepLines w:val="0"/>
        <w:pageBreakBefore w:val="0"/>
        <w:widowControl w:val="0"/>
        <w:kinsoku/>
        <w:wordWrap/>
        <w:overflowPunct/>
        <w:topLinePunct w:val="0"/>
        <w:autoSpaceDE/>
        <w:autoSpaceDN/>
        <w:bidi w:val="0"/>
        <w:adjustRightInd/>
        <w:snapToGrid/>
        <w:spacing w:before="100" w:line="70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val="0"/>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Cs/>
          <w:sz w:val="28"/>
          <w:szCs w:val="28"/>
        </w:rPr>
      </w:pPr>
      <w:r>
        <w:rPr>
          <w:rFonts w:hint="eastAsia" w:ascii="宋体" w:hAnsi="宋体" w:eastAsia="宋体" w:cs="宋体"/>
          <w:b/>
          <w:bCs w:val="0"/>
          <w:sz w:val="28"/>
          <w:szCs w:val="28"/>
        </w:rPr>
        <w:t>交通方式：</w:t>
      </w:r>
      <w:r>
        <w:rPr>
          <w:rFonts w:hint="eastAsia" w:ascii="宋体" w:hAnsi="宋体" w:eastAsia="宋体" w:cs="宋体"/>
          <w:bCs/>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4"/>
          <w:szCs w:val="24"/>
        </w:rPr>
      </w:pPr>
      <w:r>
        <w:rPr>
          <w:rFonts w:hint="eastAsia" w:ascii="宋体" w:hAnsi="宋体" w:eastAsia="宋体" w:cs="宋体"/>
          <w:b w:val="0"/>
          <w:bCs w:val="0"/>
          <w:sz w:val="28"/>
          <w:szCs w:val="28"/>
          <w:lang w:val="en-US" w:eastAsia="zh-CN"/>
        </w:rPr>
        <w:t xml:space="preserve"> </w:t>
      </w:r>
      <w:r>
        <w:rPr>
          <w:rFonts w:hint="eastAsia" w:ascii="黑体" w:hAnsi="黑体" w:eastAsia="黑体" w:cs="黑体"/>
          <w:b w:val="0"/>
          <w:bCs w:val="0"/>
          <w:sz w:val="24"/>
          <w:szCs w:val="24"/>
        </w:rPr>
        <w:t>依法必须招标的基建工程、特许经营项目招标方式和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招标范围的核准</w:t>
      </w:r>
      <w:r>
        <w:rPr>
          <w:rFonts w:hint="eastAsia" w:ascii="黑体" w:hAnsi="黑体" w:eastAsia="黑体" w:cs="黑体"/>
          <w:b w:val="0"/>
          <w:bCs w:val="0"/>
          <w:sz w:val="24"/>
          <w:szCs w:val="24"/>
          <w:lang w:val="en-US" w:eastAsia="zh-CN"/>
        </w:rPr>
        <w:t>申请材料目录</w:t>
      </w:r>
    </w:p>
    <w:tbl>
      <w:tblPr>
        <w:tblStyle w:val="8"/>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43"/>
        <w:gridCol w:w="1533"/>
        <w:gridCol w:w="834"/>
        <w:gridCol w:w="191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41"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043"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材料名称</w:t>
            </w:r>
          </w:p>
        </w:tc>
        <w:tc>
          <w:tcPr>
            <w:tcW w:w="1533"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材料形式</w:t>
            </w:r>
          </w:p>
        </w:tc>
        <w:tc>
          <w:tcPr>
            <w:tcW w:w="834"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份数</w:t>
            </w:r>
          </w:p>
        </w:tc>
        <w:tc>
          <w:tcPr>
            <w:tcW w:w="191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材料来源</w:t>
            </w:r>
          </w:p>
        </w:tc>
        <w:tc>
          <w:tcPr>
            <w:tcW w:w="1304"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1"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2043"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招标方案申请表</w:t>
            </w:r>
          </w:p>
        </w:tc>
        <w:tc>
          <w:tcPr>
            <w:tcW w:w="1533"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原件</w:t>
            </w:r>
            <w:r>
              <w:rPr>
                <w:rFonts w:hint="eastAsia" w:ascii="宋体" w:hAnsi="宋体" w:eastAsia="宋体" w:cs="宋体"/>
                <w:b w:val="0"/>
                <w:bCs w:val="0"/>
                <w:sz w:val="24"/>
                <w:szCs w:val="24"/>
                <w:lang w:val="en-US" w:eastAsia="zh-CN"/>
              </w:rPr>
              <w:t>纸质</w:t>
            </w:r>
          </w:p>
        </w:tc>
        <w:tc>
          <w:tcPr>
            <w:tcW w:w="834"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p>
        </w:tc>
        <w:tc>
          <w:tcPr>
            <w:tcW w:w="191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申请人自备</w:t>
            </w:r>
          </w:p>
        </w:tc>
        <w:tc>
          <w:tcPr>
            <w:tcW w:w="1304"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2043"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项目可行性研究报告</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或可研批复、资金文件、证明材料</w:t>
            </w:r>
            <w:r>
              <w:rPr>
                <w:rFonts w:hint="eastAsia" w:ascii="宋体" w:hAnsi="宋体" w:eastAsia="宋体" w:cs="宋体"/>
                <w:b w:val="0"/>
                <w:bCs w:val="0"/>
                <w:color w:val="000000" w:themeColor="text1"/>
                <w:sz w:val="24"/>
                <w:szCs w:val="24"/>
                <w:lang w:eastAsia="zh-CN"/>
                <w14:textFill>
                  <w14:solidFill>
                    <w14:schemeClr w14:val="tx1"/>
                  </w14:solidFill>
                </w14:textFill>
              </w:rPr>
              <w:t>）</w:t>
            </w:r>
          </w:p>
        </w:tc>
        <w:tc>
          <w:tcPr>
            <w:tcW w:w="1533"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原件</w:t>
            </w:r>
            <w:r>
              <w:rPr>
                <w:rFonts w:hint="eastAsia" w:ascii="宋体" w:hAnsi="宋体" w:eastAsia="宋体" w:cs="宋体"/>
                <w:b w:val="0"/>
                <w:bCs w:val="0"/>
                <w:color w:val="000000" w:themeColor="text1"/>
                <w:sz w:val="24"/>
                <w:szCs w:val="24"/>
                <w:lang w:val="en-US" w:eastAsia="zh-CN"/>
                <w14:textFill>
                  <w14:solidFill>
                    <w14:schemeClr w14:val="tx1"/>
                  </w14:solidFill>
                </w14:textFill>
              </w:rPr>
              <w:t>纸质</w:t>
            </w:r>
          </w:p>
        </w:tc>
        <w:tc>
          <w:tcPr>
            <w:tcW w:w="834"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p>
        </w:tc>
        <w:tc>
          <w:tcPr>
            <w:tcW w:w="191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项目单位或咨询机构提供</w:t>
            </w:r>
          </w:p>
        </w:tc>
        <w:tc>
          <w:tcPr>
            <w:tcW w:w="1304"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spacing w:before="100" w:line="400" w:lineRule="exact"/>
        <w:ind w:firstLine="422" w:firstLineChars="200"/>
        <w:jc w:val="both"/>
        <w:textAlignment w:val="auto"/>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w:t>
      </w:r>
      <w:r>
        <w:rPr>
          <w:rFonts w:hint="eastAsia" w:ascii="仿宋" w:hAnsi="仿宋" w:eastAsia="仿宋" w:cs="仿宋"/>
          <w:b/>
          <w:bCs/>
          <w:color w:val="000000" w:themeColor="text1"/>
          <w:sz w:val="21"/>
          <w:szCs w:val="21"/>
          <w14:textFill>
            <w14:solidFill>
              <w14:schemeClr w14:val="tx1"/>
            </w14:solidFill>
          </w14:textFill>
        </w:rPr>
        <w:t>表格填写完整</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证明材料表述清楚、完整，并</w:t>
      </w:r>
      <w:r>
        <w:rPr>
          <w:rFonts w:hint="eastAsia" w:ascii="仿宋" w:hAnsi="仿宋" w:eastAsia="仿宋" w:cs="仿宋"/>
          <w:b/>
          <w:bCs/>
          <w:color w:val="000000" w:themeColor="text1"/>
          <w:sz w:val="21"/>
          <w:szCs w:val="21"/>
          <w14:textFill>
            <w14:solidFill>
              <w14:schemeClr w14:val="tx1"/>
            </w14:solidFill>
          </w14:textFill>
        </w:rPr>
        <w:t>加盖项目单位公章</w:t>
      </w:r>
      <w:r>
        <w:rPr>
          <w:rFonts w:hint="eastAsia" w:ascii="仿宋" w:hAnsi="仿宋" w:eastAsia="仿宋" w:cs="仿宋"/>
          <w:b/>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三、审批时限</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rPr>
          <w:rFonts w:hint="eastAsia" w:ascii="宋体" w:hAnsi="宋体" w:eastAsia="宋体" w:cs="宋体"/>
          <w:bCs/>
          <w:sz w:val="28"/>
          <w:szCs w:val="28"/>
          <w:lang w:val="en-US"/>
        </w:rPr>
      </w:pPr>
      <w:r>
        <w:rPr>
          <w:rFonts w:hint="eastAsia" w:ascii="宋体" w:hAnsi="宋体" w:eastAsia="宋体" w:cs="宋体"/>
          <w:bCs/>
          <w:sz w:val="28"/>
          <w:szCs w:val="28"/>
        </w:rPr>
        <w:t>法定时限：20个工作日</w:t>
      </w:r>
      <w:r>
        <w:rPr>
          <w:rFonts w:hint="eastAsia" w:ascii="宋体" w:hAnsi="宋体" w:eastAsia="宋体" w:cs="宋体"/>
          <w:bCs/>
          <w:sz w:val="28"/>
          <w:szCs w:val="28"/>
          <w:lang w:eastAsia="zh-CN"/>
        </w:rPr>
        <w:t>；</w:t>
      </w:r>
      <w:r>
        <w:rPr>
          <w:rFonts w:hint="eastAsia" w:ascii="宋体" w:hAnsi="宋体" w:eastAsia="宋体" w:cs="宋体"/>
          <w:bCs/>
          <w:sz w:val="28"/>
          <w:szCs w:val="28"/>
        </w:rPr>
        <w:t>承诺时限：</w:t>
      </w:r>
      <w:r>
        <w:rPr>
          <w:rFonts w:hint="eastAsia" w:ascii="宋体" w:hAnsi="宋体" w:eastAsia="宋体" w:cs="宋体"/>
          <w:bCs/>
          <w:sz w:val="28"/>
          <w:szCs w:val="28"/>
          <w:lang w:val="en-US" w:eastAsia="zh-CN"/>
        </w:rPr>
        <w:t>5</w:t>
      </w:r>
      <w:r>
        <w:rPr>
          <w:rFonts w:hint="eastAsia" w:ascii="宋体" w:hAnsi="宋体" w:eastAsia="宋体" w:cs="宋体"/>
          <w:bCs/>
          <w:sz w:val="28"/>
          <w:szCs w:val="28"/>
        </w:rPr>
        <w:t>个工作日</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四、审批流程</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窗口提交：曲靖市马龙区行政审批局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科（春晓路35号）</w:t>
      </w:r>
      <w:r>
        <w:rPr>
          <w:rFonts w:hint="eastAsia" w:ascii="宋体" w:hAnsi="宋体" w:eastAsia="宋体" w:cs="宋体"/>
          <w:sz w:val="28"/>
          <w:szCs w:val="28"/>
          <w:lang w:eastAsia="zh-CN"/>
        </w:rPr>
        <w:t>，</w:t>
      </w:r>
      <w:r>
        <w:rPr>
          <w:rFonts w:hint="eastAsia" w:ascii="宋体" w:hAnsi="宋体" w:eastAsia="宋体" w:cs="宋体"/>
          <w:sz w:val="28"/>
          <w:szCs w:val="28"/>
        </w:rPr>
        <w:t>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二</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rPr>
        <w:t>受理</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w:t>
      </w:r>
      <w:r>
        <w:rPr>
          <w:rFonts w:hint="eastAsia" w:ascii="宋体" w:hAnsi="宋体" w:eastAsia="宋体" w:cs="宋体"/>
          <w:sz w:val="28"/>
          <w:szCs w:val="28"/>
          <w:lang w:val="en-US" w:eastAsia="zh-CN"/>
        </w:rPr>
        <w:t>行政审批</w:t>
      </w:r>
      <w:r>
        <w:rPr>
          <w:rFonts w:hint="eastAsia" w:ascii="宋体" w:hAnsi="宋体" w:eastAsia="宋体" w:cs="宋体"/>
          <w:sz w:val="28"/>
          <w:szCs w:val="28"/>
        </w:rPr>
        <w:t>局收到</w:t>
      </w:r>
      <w:r>
        <w:rPr>
          <w:rFonts w:hint="eastAsia" w:ascii="宋体" w:hAnsi="宋体" w:eastAsia="宋体" w:cs="宋体"/>
          <w:sz w:val="28"/>
          <w:szCs w:val="28"/>
          <w:lang w:val="en-US" w:eastAsia="zh-CN"/>
        </w:rPr>
        <w:t>申请单位</w:t>
      </w:r>
      <w:r>
        <w:rPr>
          <w:rFonts w:hint="eastAsia" w:ascii="宋体" w:hAnsi="宋体" w:eastAsia="宋体" w:cs="宋体"/>
          <w:sz w:val="28"/>
          <w:szCs w:val="28"/>
        </w:rPr>
        <w:t>申请后，在5个工作日内作出</w:t>
      </w:r>
      <w:r>
        <w:rPr>
          <w:rFonts w:hint="eastAsia" w:ascii="宋体" w:hAnsi="宋体" w:eastAsia="宋体" w:cs="宋体"/>
          <w:sz w:val="28"/>
          <w:szCs w:val="28"/>
          <w:lang w:val="en-US" w:eastAsia="zh-CN"/>
        </w:rPr>
        <w:t>受理</w:t>
      </w:r>
      <w:r>
        <w:rPr>
          <w:rFonts w:hint="eastAsia" w:ascii="宋体" w:hAnsi="宋体" w:eastAsia="宋体" w:cs="宋体"/>
          <w:sz w:val="28"/>
          <w:szCs w:val="28"/>
        </w:rPr>
        <w:t>决定。</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三</w:t>
      </w:r>
      <w:r>
        <w:rPr>
          <w:rFonts w:hint="eastAsia" w:ascii="楷体_GB2312" w:hAnsi="楷体_GB2312" w:eastAsia="楷体_GB2312" w:cs="楷体_GB2312"/>
          <w:b w:val="0"/>
          <w:bCs w:val="0"/>
          <w:sz w:val="28"/>
          <w:szCs w:val="28"/>
          <w:lang w:eastAsia="zh-CN"/>
        </w:rPr>
        <w:t>）审核</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对申请材料进行审核</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四</w:t>
      </w:r>
      <w:r>
        <w:rPr>
          <w:rFonts w:hint="eastAsia" w:ascii="楷体_GB2312" w:hAnsi="楷体_GB2312" w:eastAsia="楷体_GB2312" w:cs="楷体_GB2312"/>
          <w:b w:val="0"/>
          <w:bCs w:val="0"/>
          <w:sz w:val="28"/>
          <w:szCs w:val="28"/>
          <w:lang w:eastAsia="zh-CN"/>
        </w:rPr>
        <w:t>）审批</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予以审批的，颁发《依法必须招标的基建工程、特许经营项目招标方式和招标范围的核准意见》;不予审批的，出具《不予受理决定书》。</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（五）送达</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五、受理范围</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曲靖市马龙区行政区域内依法必须招标的基建工程、特许经营项目。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六、审批条件</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（一）予以审批的条件</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1、基建工程、特许经营项目的建设规模、内容明确。</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2、资金来源明确。</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3、招标范围、组织形式、招标方式明确。</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4、有项目可行性研究报告批复或相关资金文件、材料和招标方案申请表。</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（二）不予审批的情形</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1.申请材料不齐。</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2.不属于本区域内的建设项目。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0"/>
        <w:rPr>
          <w:rFonts w:hint="eastAsia" w:ascii="黑体" w:hAnsi="黑体" w:eastAsia="黑体" w:cs="黑体"/>
          <w:b w:val="0"/>
          <w:bCs w:val="0"/>
          <w:sz w:val="28"/>
          <w:szCs w:val="28"/>
          <w:lang w:val="en-US" w:eastAsia="zh-CN"/>
        </w:rPr>
      </w:pPr>
      <w:bookmarkStart w:id="0" w:name="_Toc371002660"/>
      <w:r>
        <w:rPr>
          <w:rFonts w:hint="eastAsia" w:ascii="黑体" w:hAnsi="黑体" w:eastAsia="黑体" w:cs="黑体"/>
          <w:b w:val="0"/>
          <w:bCs w:val="0"/>
          <w:sz w:val="28"/>
          <w:szCs w:val="28"/>
          <w:lang w:val="en-US" w:eastAsia="zh-CN"/>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《中华人民共和国招标投标法》第三条。　</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《云南省招标投标条例》 第六条 、第七条 。</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《国家发展改革委关于印发&lt;必须招标的基础设施和公用事业项目范围规定&gt;的通知》（发改法规规〔2018〕843号）第二条。</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《中华人民共和国国家发展和改革委员会令》（第　16　号）第二、三、四、五条。</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黑体" w:hAnsi="黑体" w:eastAsia="黑体" w:cs="黑体"/>
          <w:b w:val="0"/>
          <w:bCs w:val="0"/>
          <w:sz w:val="28"/>
          <w:szCs w:val="28"/>
          <w:lang w:val="en-US" w:eastAsia="zh-CN"/>
        </w:rPr>
        <w:t>八、审批收费:</w:t>
      </w:r>
      <w:r>
        <w:rPr>
          <w:rFonts w:hint="eastAsia" w:ascii="宋体" w:hAnsi="宋体" w:eastAsia="宋体" w:cs="宋体"/>
          <w:sz w:val="28"/>
          <w:szCs w:val="28"/>
          <w:lang w:val="en-US" w:eastAsia="zh-CN"/>
        </w:rPr>
        <w:t>不收费。</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黑体" w:hAnsi="黑体" w:eastAsia="黑体" w:cs="黑体"/>
          <w:b w:val="0"/>
          <w:bCs w:val="0"/>
          <w:sz w:val="28"/>
          <w:szCs w:val="28"/>
          <w:lang w:val="en-US" w:eastAsia="zh-CN"/>
        </w:rPr>
        <w:t>九、共同审批与前置审批:</w:t>
      </w:r>
      <w:r>
        <w:rPr>
          <w:rFonts w:hint="eastAsia" w:ascii="宋体" w:hAnsi="宋体" w:eastAsia="宋体" w:cs="宋体"/>
          <w:sz w:val="28"/>
          <w:szCs w:val="28"/>
          <w:lang w:val="en-US" w:eastAsia="zh-CN"/>
        </w:rPr>
        <w:t>无。</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黑体" w:hAnsi="黑体" w:eastAsia="黑体" w:cs="黑体"/>
          <w:b w:val="0"/>
          <w:bCs w:val="0"/>
          <w:sz w:val="28"/>
          <w:szCs w:val="28"/>
          <w:lang w:val="en-US" w:eastAsia="zh-CN"/>
        </w:rPr>
        <w:t>十、中介服务：</w:t>
      </w:r>
      <w:r>
        <w:rPr>
          <w:rFonts w:hint="eastAsia" w:ascii="宋体" w:hAnsi="宋体" w:eastAsia="宋体" w:cs="宋体"/>
          <w:sz w:val="28"/>
          <w:szCs w:val="28"/>
          <w:lang w:val="en-US" w:eastAsia="zh-CN"/>
        </w:rPr>
        <w:t>无。</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黑体" w:hAnsi="黑体" w:eastAsia="黑体" w:cs="黑体"/>
          <w:b w:val="0"/>
          <w:bCs w:val="0"/>
          <w:sz w:val="28"/>
          <w:szCs w:val="28"/>
          <w:lang w:val="en-US" w:eastAsia="zh-CN"/>
        </w:rPr>
        <w:t>十一、年审年检与指定培训：</w:t>
      </w:r>
      <w:r>
        <w:rPr>
          <w:rFonts w:hint="eastAsia" w:ascii="宋体" w:hAnsi="宋体" w:eastAsia="宋体" w:cs="宋体"/>
          <w:sz w:val="28"/>
          <w:szCs w:val="28"/>
          <w:lang w:val="en-US" w:eastAsia="zh-CN"/>
        </w:rPr>
        <w:t>无。</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黑体" w:hAnsi="黑体" w:eastAsia="黑体" w:cs="黑体"/>
          <w:b w:val="0"/>
          <w:bCs w:val="0"/>
          <w:sz w:val="28"/>
          <w:szCs w:val="28"/>
          <w:lang w:val="en-US" w:eastAsia="zh-CN"/>
        </w:rPr>
        <w:t>十二、资质资格：</w:t>
      </w:r>
      <w:r>
        <w:rPr>
          <w:rFonts w:hint="eastAsia" w:ascii="宋体" w:hAnsi="宋体" w:eastAsia="宋体" w:cs="宋体"/>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十三、审批</w:t>
      </w:r>
      <w:r>
        <w:rPr>
          <w:rFonts w:hint="eastAsia" w:ascii="黑体" w:hAnsi="黑体" w:eastAsia="黑体" w:cs="黑体"/>
          <w:b w:val="0"/>
          <w:bCs w:val="0"/>
          <w:sz w:val="28"/>
          <w:szCs w:val="28"/>
          <w:lang w:val="en-US" w:eastAsia="zh-CN"/>
        </w:rPr>
        <w:t>服务</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1、窗口咨询：曲靖市马龙区行政审批局四楼投资审批科。</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2、电话咨询：（0874）6032377。</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3、网络咨询：云南政务服务网（网址：</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"https://zwfw.yn.gov.cn/portal/" \l "/home"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https://zwfw.yn.gov.cn/portal/#/home</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曲靖市马龙区行政审批局二楼投诉监督科，电话：0874-6032488。</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网址：云南政务服务网（https://zwfw.yn.gov.cn/portal/#/home）</w:t>
      </w:r>
    </w:p>
    <w:p>
      <w:pPr>
        <w:keepNext w:val="0"/>
        <w:keepLines w:val="0"/>
        <w:pageBreakBefore w:val="0"/>
        <w:widowControl w:val="0"/>
        <w:kinsoku/>
        <w:overflowPunct/>
        <w:topLinePunct w:val="0"/>
        <w:autoSpaceDE/>
        <w:autoSpaceDN/>
        <w:bidi w:val="0"/>
        <w:adjustRightInd/>
        <w:snapToGrid/>
        <w:spacing w:line="400" w:lineRule="exact"/>
        <w:ind w:right="0" w:rightChars="0" w:firstLine="548" w:firstLineChars="196"/>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val="en-US" w:eastAsia="zh-CN"/>
        </w:rPr>
        <w:t>三</w:t>
      </w:r>
      <w:r>
        <w:rPr>
          <w:rFonts w:hint="eastAsia" w:ascii="楷体_GB2312" w:hAnsi="楷体_GB2312" w:eastAsia="楷体_GB2312" w:cs="楷体_GB2312"/>
          <w:b w:val="0"/>
          <w:bCs w:val="0"/>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right="0" w:righ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jc w:val="left"/>
        <w:textAlignment w:val="auto"/>
        <w:rPr>
          <w:rFonts w:hint="eastAsia" w:ascii="宋体" w:hAnsi="宋体" w:eastAsia="宋体" w:cs="宋体"/>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jc w:val="left"/>
        <w:textAlignment w:val="auto"/>
        <w:rPr>
          <w:rFonts w:hint="eastAsia" w:ascii="宋体" w:hAnsi="宋体" w:eastAsia="宋体" w:cs="宋体"/>
          <w:bCs/>
          <w:sz w:val="28"/>
          <w:szCs w:val="28"/>
          <w:lang w:val="en-US" w:eastAsia="zh-CN"/>
        </w:rPr>
      </w:pPr>
    </w:p>
    <w:p>
      <w:pPr>
        <w:pStyle w:val="2"/>
        <w:jc w:val="both"/>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依法必须招标的基建工程、特许经营项目</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招标方式和招标范围的核准</w:t>
      </w:r>
      <w:r>
        <w:rPr>
          <w:rFonts w:hint="eastAsia" w:ascii="方正小标宋简体" w:hAnsi="方正小标宋简体" w:eastAsia="方正小标宋简体" w:cs="方正小标宋简体"/>
          <w:b w:val="0"/>
          <w:bCs w:val="0"/>
          <w:sz w:val="44"/>
          <w:szCs w:val="44"/>
        </w:rPr>
        <w:t>流程图</w:t>
      </w:r>
    </w:p>
    <w:p>
      <w:pPr>
        <w:spacing w:line="260" w:lineRule="exact"/>
        <w:jc w:val="center"/>
        <w:rPr>
          <w:rFonts w:hint="eastAsia" w:ascii="楷体_GB2312" w:hAnsi="楷体_GB2312" w:eastAsia="楷体_GB2312" w:cs="楷体_GB2312"/>
          <w:b/>
          <w:bCs w:val="0"/>
          <w:sz w:val="24"/>
          <w:szCs w:val="24"/>
        </w:rPr>
      </w:pPr>
      <w:r>
        <w:rPr>
          <w:rFonts w:hint="eastAsia" w:ascii="楷体_GB2312" w:hAnsi="楷体_GB2312" w:eastAsia="楷体_GB2312" w:cs="楷体_GB2312"/>
          <w:b/>
          <w:bCs w:val="0"/>
          <w:sz w:val="24"/>
          <w:szCs w:val="24"/>
        </w:rPr>
        <w:t>(法定时限</w:t>
      </w:r>
      <w:r>
        <w:rPr>
          <w:rFonts w:hint="eastAsia" w:ascii="楷体_GB2312" w:hAnsi="楷体_GB2312" w:eastAsia="楷体_GB2312" w:cs="楷体_GB2312"/>
          <w:b/>
          <w:bCs w:val="0"/>
          <w:sz w:val="24"/>
          <w:szCs w:val="24"/>
          <w:lang w:val="en-US"/>
        </w:rPr>
        <w:t>20</w:t>
      </w:r>
      <w:r>
        <w:rPr>
          <w:rFonts w:hint="eastAsia" w:ascii="楷体_GB2312" w:hAnsi="楷体_GB2312" w:eastAsia="楷体_GB2312" w:cs="楷体_GB2312"/>
          <w:b/>
          <w:bCs w:val="0"/>
          <w:sz w:val="24"/>
          <w:szCs w:val="24"/>
          <w:lang w:val="en-US" w:eastAsia="zh-CN"/>
        </w:rPr>
        <w:t>个工作日</w:t>
      </w:r>
      <w:r>
        <w:rPr>
          <w:rFonts w:hint="eastAsia" w:ascii="楷体_GB2312" w:hAnsi="楷体_GB2312" w:eastAsia="楷体_GB2312" w:cs="楷体_GB2312"/>
          <w:b/>
          <w:bCs w:val="0"/>
          <w:sz w:val="24"/>
          <w:szCs w:val="24"/>
        </w:rPr>
        <w:t>；承诺时限：</w:t>
      </w:r>
      <w:r>
        <w:rPr>
          <w:rFonts w:hint="eastAsia" w:ascii="楷体_GB2312" w:hAnsi="楷体_GB2312" w:eastAsia="楷体_GB2312" w:cs="楷体_GB2312"/>
          <w:b/>
          <w:bCs w:val="0"/>
          <w:sz w:val="24"/>
          <w:szCs w:val="24"/>
          <w:lang w:val="en-US" w:eastAsia="zh-CN"/>
        </w:rPr>
        <w:t>5个工作</w:t>
      </w:r>
      <w:r>
        <w:rPr>
          <w:rFonts w:hint="eastAsia" w:ascii="楷体_GB2312" w:hAnsi="楷体_GB2312" w:eastAsia="楷体_GB2312" w:cs="楷体_GB2312"/>
          <w:b/>
          <w:bCs w:val="0"/>
          <w:sz w:val="24"/>
          <w:szCs w:val="24"/>
        </w:rPr>
        <w:t>日。)</w:t>
      </w:r>
    </w:p>
    <w:p>
      <w:pPr>
        <w:spacing w:line="260" w:lineRule="exact"/>
        <w:ind w:firstLine="2168" w:firstLineChars="1200"/>
        <w:jc w:val="both"/>
        <w:rPr>
          <w:rFonts w:hint="eastAsia" w:asciiTheme="minorEastAsia" w:hAnsiTheme="minorEastAsia" w:eastAsiaTheme="minorEastAsia" w:cstheme="minorEastAsia"/>
          <w:b/>
          <w:bCs w:val="0"/>
          <w:sz w:val="18"/>
          <w:szCs w:val="18"/>
        </w:rPr>
      </w:pPr>
    </w:p>
    <w:p>
      <w:pPr>
        <w:spacing w:line="260" w:lineRule="exact"/>
        <w:ind w:firstLine="2168" w:firstLineChars="1200"/>
        <w:jc w:val="both"/>
        <w:rPr>
          <w:rFonts w:hint="eastAsia" w:asciiTheme="minorEastAsia" w:hAnsiTheme="minorEastAsia" w:eastAsiaTheme="minorEastAsia" w:cstheme="minorEastAsia"/>
          <w:b/>
          <w:bCs w:val="0"/>
          <w:sz w:val="18"/>
          <w:szCs w:val="18"/>
        </w:rPr>
      </w:pPr>
    </w:p>
    <w:p>
      <w:pPr>
        <w:spacing w:line="260" w:lineRule="exact"/>
        <w:ind w:firstLine="2168" w:firstLineChars="1200"/>
        <w:jc w:val="both"/>
        <w:rPr>
          <w:rFonts w:hint="eastAsia" w:asciiTheme="minorEastAsia" w:hAnsiTheme="minorEastAsia" w:eastAsiaTheme="minorEastAsia" w:cstheme="minorEastAsia"/>
          <w:b/>
          <w:bCs w:val="0"/>
          <w:sz w:val="18"/>
          <w:szCs w:val="18"/>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ind w:firstLine="3373" w:firstLineChars="1200"/>
        <w:jc w:val="both"/>
        <w:rPr>
          <w:rFonts w:hint="eastAsia" w:asciiTheme="minorEastAsia" w:hAnsiTheme="minorEastAsia" w:eastAsiaTheme="minorEastAsia" w:cstheme="minorEastAsia"/>
          <w:b/>
          <w:bCs w:val="0"/>
          <w:sz w:val="28"/>
          <w:szCs w:val="28"/>
          <w:lang w:val="en-US" w:eastAsia="zh-CN"/>
        </w:rPr>
      </w:pPr>
    </w:p>
    <w:p>
      <w:pPr>
        <w:spacing w:line="260" w:lineRule="exact"/>
        <w:jc w:val="both"/>
        <w:rPr>
          <w:rFonts w:hint="eastAsia" w:asciiTheme="minorEastAsia" w:hAnsiTheme="minorEastAsia" w:eastAsiaTheme="minorEastAsia" w:cstheme="minorEastAsia"/>
          <w:b/>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mc:AlternateContent>
          <mc:Choice Requires="wpc">
            <w:drawing>
              <wp:inline distT="0" distB="0" distL="114300" distR="114300">
                <wp:extent cx="5185410" cy="7209790"/>
                <wp:effectExtent l="0" t="0" r="0" b="0"/>
                <wp:docPr id="31" name="画布 1"/>
                <wp:cNvGraphicFramePr/>
                <a:graphic xmlns:a="http://schemas.openxmlformats.org/drawingml/2006/main">
                  <a:graphicData uri="http://schemas.microsoft.com/office/word/2010/wordprocessingCanvas">
                    <wpc:wpc>
                      <wpc:bg>
                        <a:noFill/>
                      </wpc:bg>
                      <wpc:whole>
                        <a:ln w="9525">
                          <a:noFill/>
                        </a:ln>
                      </wpc:whole>
                      <wps:wsp>
                        <wps:cNvPr id="347" name="直接箭头连接符 14"/>
                        <wps:cNvCnPr/>
                        <wps:spPr>
                          <a:xfrm>
                            <a:off x="2617470" y="685165"/>
                            <a:ext cx="10160" cy="530860"/>
                          </a:xfrm>
                          <a:prstGeom prst="straightConnector1">
                            <a:avLst/>
                          </a:prstGeom>
                          <a:noFill/>
                          <a:ln w="6350" cap="flat" cmpd="sng" algn="ctr">
                            <a:solidFill>
                              <a:schemeClr val="tx1"/>
                            </a:solidFill>
                            <a:prstDash val="solid"/>
                            <a:miter lim="800000"/>
                            <a:tailEnd type="arrow"/>
                          </a:ln>
                          <a:effectLst/>
                        </wps:spPr>
                        <wps:bodyPr/>
                      </wps:wsp>
                      <wps:wsp>
                        <wps:cNvPr id="349" name="流程图: 过程 21"/>
                        <wps:cNvSpPr/>
                        <wps:spPr>
                          <a:xfrm>
                            <a:off x="152400" y="2230755"/>
                            <a:ext cx="76136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eastAsia="宋体"/>
                                  <w:b/>
                                  <w:bCs/>
                                  <w:sz w:val="18"/>
                                  <w:szCs w:val="18"/>
                                  <w:lang w:val="en-US" w:eastAsia="zh-CN"/>
                                </w:rPr>
                                <w:t>通知补正材料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0" name="菱形 55"/>
                        <wps:cNvSpPr/>
                        <wps:spPr>
                          <a:xfrm>
                            <a:off x="1896110" y="2034540"/>
                            <a:ext cx="1468755" cy="920750"/>
                          </a:xfrm>
                          <a:prstGeom prst="diamond">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b/>
                                  <w:bCs/>
                                  <w:sz w:val="18"/>
                                  <w:szCs w:val="18"/>
                                  <w:lang w:val="en-US" w:eastAsia="zh-CN"/>
                                </w:rPr>
                                <w:t>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1" name="直接箭头连接符 56"/>
                        <wps:cNvCnPr>
                          <a:stCxn id="39" idx="2"/>
                        </wps:cNvCnPr>
                        <wps:spPr>
                          <a:xfrm flipH="1">
                            <a:off x="2614930" y="1727835"/>
                            <a:ext cx="12065" cy="323850"/>
                          </a:xfrm>
                          <a:prstGeom prst="straightConnector1">
                            <a:avLst/>
                          </a:prstGeom>
                          <a:noFill/>
                          <a:ln w="6350" cap="flat" cmpd="sng" algn="ctr">
                            <a:solidFill>
                              <a:schemeClr val="tx1"/>
                            </a:solidFill>
                            <a:prstDash val="solid"/>
                            <a:miter lim="800000"/>
                            <a:tailEnd type="arrow"/>
                          </a:ln>
                          <a:effectLst/>
                        </wps:spPr>
                        <wps:bodyPr/>
                      </wps:wsp>
                      <wps:wsp>
                        <wps:cNvPr id="352" name="直接箭头连接符 57"/>
                        <wps:cNvCnPr>
                          <a:stCxn id="45" idx="2"/>
                        </wps:cNvCnPr>
                        <wps:spPr>
                          <a:xfrm>
                            <a:off x="2630805" y="2955290"/>
                            <a:ext cx="6350" cy="504825"/>
                          </a:xfrm>
                          <a:prstGeom prst="straightConnector1">
                            <a:avLst/>
                          </a:prstGeom>
                          <a:noFill/>
                          <a:ln w="6350" cap="flat" cmpd="sng" algn="ctr">
                            <a:solidFill>
                              <a:schemeClr val="tx1"/>
                            </a:solidFill>
                            <a:prstDash val="solid"/>
                            <a:miter lim="800000"/>
                            <a:tailEnd type="arrow"/>
                          </a:ln>
                          <a:effectLst/>
                        </wps:spPr>
                        <wps:bodyPr/>
                      </wps:wsp>
                      <wps:wsp>
                        <wps:cNvPr id="353" name="流程图: 过程 5"/>
                        <wps:cNvSpPr/>
                        <wps:spPr>
                          <a:xfrm>
                            <a:off x="2068195" y="3527425"/>
                            <a:ext cx="1084580" cy="415925"/>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eastAsia="zh-CN"/>
                                </w:rPr>
                              </w:pPr>
                              <w:r>
                                <w:rPr>
                                  <w:rFonts w:hint="eastAsia"/>
                                  <w:b/>
                                  <w:bCs/>
                                  <w:sz w:val="18"/>
                                  <w:szCs w:val="18"/>
                                  <w:lang w:eastAsia="zh-CN"/>
                                </w:rPr>
                                <w:t>核准事项办结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4" name="文本框 60"/>
                        <wps:cNvSpPr txBox="1"/>
                        <wps:spPr>
                          <a:xfrm>
                            <a:off x="2712720" y="3208020"/>
                            <a:ext cx="553720" cy="15049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wps:txbx>
                        <wps:bodyPr rot="0" spcFirstLastPara="0" vertOverflow="overflow" horzOverflow="overflow" vert="horz" wrap="square" lIns="0" tIns="0" rIns="0" bIns="0" numCol="1" spcCol="0" rtlCol="0" fromWordArt="0" anchor="t" anchorCtr="0" forceAA="0" compatLnSpc="1">
                          <a:noAutofit/>
                        </wps:bodyPr>
                      </wps:wsp>
                      <wps:wsp>
                        <wps:cNvPr id="355" name="流程图: 过程 5"/>
                        <wps:cNvSpPr/>
                        <wps:spPr>
                          <a:xfrm>
                            <a:off x="2251075" y="4422775"/>
                            <a:ext cx="69532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eastAsia="zh-CN"/>
                                </w:rPr>
                              </w:pPr>
                              <w:r>
                                <w:rPr>
                                  <w:rFonts w:hint="eastAsia"/>
                                  <w:b/>
                                  <w:bCs/>
                                  <w:sz w:val="18"/>
                                  <w:szCs w:val="18"/>
                                  <w:lang w:eastAsia="zh-CN"/>
                                </w:rPr>
                                <w:t>取件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6" name="直接箭头连接符 62"/>
                        <wps:cNvCnPr>
                          <a:stCxn id="48" idx="2"/>
                          <a:endCxn id="50" idx="0"/>
                        </wps:cNvCnPr>
                        <wps:spPr>
                          <a:xfrm flipH="1">
                            <a:off x="2599055" y="3943350"/>
                            <a:ext cx="11430" cy="479425"/>
                          </a:xfrm>
                          <a:prstGeom prst="straightConnector1">
                            <a:avLst/>
                          </a:prstGeom>
                          <a:noFill/>
                          <a:ln w="6350" cap="flat" cmpd="sng" algn="ctr">
                            <a:solidFill>
                              <a:schemeClr val="tx1"/>
                            </a:solidFill>
                            <a:prstDash val="solid"/>
                            <a:miter lim="800000"/>
                            <a:tailEnd type="arrow"/>
                          </a:ln>
                          <a:effectLst/>
                        </wps:spPr>
                        <wps:bodyPr/>
                      </wps:wsp>
                      <wps:wsp>
                        <wps:cNvPr id="357" name="流程图: 终止 63"/>
                        <wps:cNvSpPr/>
                        <wps:spPr>
                          <a:xfrm>
                            <a:off x="2155825" y="5095240"/>
                            <a:ext cx="952500" cy="657225"/>
                          </a:xfrm>
                          <a:prstGeom prst="flowChartTerminator">
                            <a:avLst/>
                          </a:prstGeom>
                          <a:solidFill>
                            <a:srgbClr val="FFFFFF"/>
                          </a:solidFill>
                          <a:ln w="12700" cap="flat" cmpd="sng" algn="ctr">
                            <a:solidFill>
                              <a:schemeClr val="tx1"/>
                            </a:solidFill>
                            <a:prstDash val="solid"/>
                            <a:miter lim="800000"/>
                          </a:ln>
                          <a:effectLst/>
                        </wps:spPr>
                        <wps:txbx>
                          <w:txbxContent>
                            <w:p>
                              <w:pPr>
                                <w:jc w:val="center"/>
                                <w:rPr>
                                  <w:rFonts w:hint="default" w:eastAsia="宋体"/>
                                  <w:b/>
                                  <w:bCs/>
                                  <w:sz w:val="18"/>
                                  <w:szCs w:val="18"/>
                                  <w:lang w:val="en-US" w:eastAsia="zh-CN"/>
                                </w:rPr>
                              </w:pPr>
                              <w:r>
                                <w:rPr>
                                  <w:rFonts w:hint="eastAsia"/>
                                  <w:b/>
                                  <w:bCs/>
                                  <w:sz w:val="18"/>
                                  <w:szCs w:val="18"/>
                                  <w:lang w:val="en-US" w:eastAsia="zh-CN"/>
                                </w:rPr>
                                <w:t>公开并推送监管单位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8" name="直接箭头连接符 67"/>
                        <wps:cNvCnPr/>
                        <wps:spPr>
                          <a:xfrm flipH="1">
                            <a:off x="2590165" y="4866005"/>
                            <a:ext cx="635" cy="243840"/>
                          </a:xfrm>
                          <a:prstGeom prst="straightConnector1">
                            <a:avLst/>
                          </a:prstGeom>
                          <a:noFill/>
                          <a:ln w="6350" cap="flat" cmpd="sng" algn="ctr">
                            <a:solidFill>
                              <a:schemeClr val="tx1"/>
                            </a:solidFill>
                            <a:prstDash val="solid"/>
                            <a:miter lim="800000"/>
                            <a:tailEnd type="arrow"/>
                          </a:ln>
                          <a:effectLst/>
                        </wps:spPr>
                        <wps:bodyPr/>
                      </wps:wsp>
                      <wps:wsp>
                        <wps:cNvPr id="359" name="直接箭头连接符 28"/>
                        <wps:cNvCnPr>
                          <a:stCxn id="45" idx="3"/>
                          <a:endCxn id="12" idx="1"/>
                        </wps:cNvCnPr>
                        <wps:spPr>
                          <a:xfrm>
                            <a:off x="3364865" y="2494915"/>
                            <a:ext cx="685165" cy="17145"/>
                          </a:xfrm>
                          <a:prstGeom prst="straightConnector1">
                            <a:avLst/>
                          </a:prstGeom>
                          <a:noFill/>
                          <a:ln w="6350" cap="flat" cmpd="sng" algn="ctr">
                            <a:solidFill>
                              <a:schemeClr val="tx1"/>
                            </a:solidFill>
                            <a:prstDash val="solid"/>
                            <a:miter lim="800000"/>
                            <a:tailEnd type="arrow"/>
                          </a:ln>
                          <a:effectLst/>
                        </wps:spPr>
                        <wps:bodyPr/>
                      </wps:wsp>
                      <wps:wsp>
                        <wps:cNvPr id="360" name="矩形 11"/>
                        <wps:cNvSpPr/>
                        <wps:spPr>
                          <a:xfrm>
                            <a:off x="3392805" y="2019300"/>
                            <a:ext cx="62801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不符合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2" name="直接箭头连接符 13"/>
                        <wps:cNvCnPr/>
                        <wps:spPr>
                          <a:xfrm flipH="1">
                            <a:off x="932180" y="2493010"/>
                            <a:ext cx="955675"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接连接符 15"/>
                        <wps:cNvCnPr/>
                        <wps:spPr>
                          <a:xfrm flipH="1">
                            <a:off x="541655" y="2726690"/>
                            <a:ext cx="9525"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接箭头连接符 16"/>
                        <wps:cNvCnPr/>
                        <wps:spPr>
                          <a:xfrm>
                            <a:off x="532130" y="3727450"/>
                            <a:ext cx="151447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6" name="直接箭头连接符 14"/>
                        <wps:cNvCnPr/>
                        <wps:spPr>
                          <a:xfrm flipH="1">
                            <a:off x="4427855" y="4255770"/>
                            <a:ext cx="5080" cy="394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8" name="矩形 18"/>
                        <wps:cNvSpPr/>
                        <wps:spPr>
                          <a:xfrm>
                            <a:off x="979805" y="2137410"/>
                            <a:ext cx="904240" cy="2940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color w:val="000000" w:themeColor="text1"/>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需补正材料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直接箭头连接符 19"/>
                        <wps:cNvCnPr/>
                        <wps:spPr>
                          <a:xfrm>
                            <a:off x="4432935" y="2818130"/>
                            <a:ext cx="4445" cy="4419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矩形 20"/>
                        <wps:cNvSpPr/>
                        <wps:spPr>
                          <a:xfrm>
                            <a:off x="3740785" y="4260215"/>
                            <a:ext cx="668655" cy="27559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仍不合格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1" name="直接箭头连接符 21"/>
                        <wps:cNvCnPr/>
                        <wps:spPr>
                          <a:xfrm flipH="1" flipV="1">
                            <a:off x="3151505" y="3755390"/>
                            <a:ext cx="77470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本框 60"/>
                        <wps:cNvSpPr txBox="1"/>
                        <wps:spPr>
                          <a:xfrm>
                            <a:off x="1398905" y="3551555"/>
                            <a:ext cx="553720" cy="15049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wps:txbx>
                        <wps:bodyPr rot="0" spcFirstLastPara="0" vertOverflow="overflow" horzOverflow="overflow" vert="horz" wrap="square" lIns="0" tIns="0" rIns="0" bIns="0" numCol="1" spcCol="0" rtlCol="0" fromWordArt="0" anchor="t" anchorCtr="0" forceAA="0" compatLnSpc="1">
                          <a:noAutofit/>
                        </wps:bodyPr>
                      </wps:wsp>
                      <wps:wsp>
                        <wps:cNvPr id="373" name="文本框 60"/>
                        <wps:cNvSpPr txBox="1"/>
                        <wps:spPr>
                          <a:xfrm>
                            <a:off x="3437255" y="3561080"/>
                            <a:ext cx="553720" cy="15049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wps:txbx>
                        <wps:bodyPr rot="0" spcFirstLastPara="0" vertOverflow="overflow" horzOverflow="overflow" vert="horz" wrap="square" lIns="0" tIns="0" rIns="0" bIns="0" numCol="1" spcCol="0" rtlCol="0" fromWordArt="0" anchor="t" anchorCtr="0" forceAA="0" compatLnSpc="1">
                          <a:noAutofit/>
                        </wps:bodyPr>
                      </wps:wsp>
                      <wps:wsp>
                        <wps:cNvPr id="24" name="流程图: 终止 24"/>
                        <wps:cNvSpPr/>
                        <wps:spPr>
                          <a:xfrm>
                            <a:off x="2103120" y="217805"/>
                            <a:ext cx="1067435" cy="445770"/>
                          </a:xfrm>
                          <a:prstGeom prst="flowChartTerminator">
                            <a:avLst/>
                          </a:prstGeom>
                          <a:solidFill>
                            <a:srgbClr val="FFFFFF"/>
                          </a:solidFill>
                          <a:ln w="12700" cap="flat" cmpd="sng" algn="ctr">
                            <a:solidFill>
                              <a:srgbClr val="000000"/>
                            </a:solidFill>
                            <a:prstDash val="solid"/>
                            <a:miter lim="800000"/>
                          </a:ln>
                          <a:effectLst/>
                        </wps:spPr>
                        <wps:txbx>
                          <w:txbxContent>
                            <w:p>
                              <w:pPr>
                                <w:spacing w:line="240" w:lineRule="exact"/>
                                <w:jc w:val="center"/>
                                <w:rPr>
                                  <w:b/>
                                  <w:bCs/>
                                  <w:sz w:val="18"/>
                                  <w:szCs w:val="18"/>
                                </w:rPr>
                              </w:pPr>
                              <w:r>
                                <w:rPr>
                                  <w:rFonts w:hint="eastAsia"/>
                                  <w:b/>
                                  <w:bCs/>
                                  <w:sz w:val="18"/>
                                  <w:szCs w:val="18"/>
                                </w:rPr>
                                <w:t>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流程图: 过程 5"/>
                        <wps:cNvSpPr/>
                        <wps:spPr>
                          <a:xfrm>
                            <a:off x="2275205" y="1236980"/>
                            <a:ext cx="69532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val="en-US" w:eastAsia="zh-CN"/>
                                </w:rPr>
                              </w:pPr>
                              <w:r>
                                <w:rPr>
                                  <w:rFonts w:hint="eastAsia" w:eastAsia="宋体"/>
                                  <w:b/>
                                  <w:bCs/>
                                  <w:sz w:val="18"/>
                                  <w:szCs w:val="18"/>
                                  <w:lang w:val="en-US" w:eastAsia="zh-CN"/>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流程图: 过程 5"/>
                        <wps:cNvSpPr/>
                        <wps:spPr>
                          <a:xfrm>
                            <a:off x="4056380" y="2332355"/>
                            <a:ext cx="69532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b/>
                                  <w:bCs/>
                                  <w:sz w:val="18"/>
                                  <w:szCs w:val="18"/>
                                  <w:lang w:eastAsia="zh-CN"/>
                                </w:rPr>
                              </w:pPr>
                              <w:r>
                                <w:rPr>
                                  <w:rFonts w:hint="eastAsia"/>
                                  <w:b/>
                                  <w:bCs/>
                                  <w:color w:val="000000" w:themeColor="text1"/>
                                  <w:sz w:val="18"/>
                                  <w:szCs w:val="18"/>
                                  <w:lang w:val="en-US" w:eastAsia="zh-CN"/>
                                  <w14:textFill>
                                    <w14:solidFill>
                                      <w14:schemeClr w14:val="tx1"/>
                                    </w14:solidFill>
                                  </w14:textFill>
                                </w:rPr>
                                <w:t>通知申请人整改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流程图: 过程 5"/>
                        <wps:cNvSpPr/>
                        <wps:spPr>
                          <a:xfrm>
                            <a:off x="4113530" y="4665980"/>
                            <a:ext cx="695325" cy="463550"/>
                          </a:xfrm>
                          <a:prstGeom prst="flowChartProcess">
                            <a:avLst/>
                          </a:prstGeom>
                          <a:solidFill>
                            <a:srgbClr val="FFFFFF"/>
                          </a:solidFill>
                          <a:ln w="12700" cap="flat" cmpd="sng" algn="ctr">
                            <a:solidFill>
                              <a:schemeClr val="tx1"/>
                            </a:solidFill>
                            <a:prstDash val="solid"/>
                            <a:miter lim="800000"/>
                          </a:ln>
                          <a:effectLst/>
                        </wps:spPr>
                        <wps:txbx>
                          <w:txbxContent>
                            <w:p>
                              <w:pPr>
                                <w:jc w:val="center"/>
                                <w:rPr>
                                  <w:rFonts w:hint="eastAsia"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不予批准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菱形 55"/>
                        <wps:cNvSpPr/>
                        <wps:spPr>
                          <a:xfrm>
                            <a:off x="3963670" y="3284855"/>
                            <a:ext cx="955675" cy="920750"/>
                          </a:xfrm>
                          <a:prstGeom prst="diamond">
                            <a:avLst/>
                          </a:prstGeom>
                          <a:solidFill>
                            <a:srgbClr val="FFFFFF"/>
                          </a:solidFill>
                          <a:ln w="12700" cap="flat" cmpd="sng" algn="ctr">
                            <a:solidFill>
                              <a:schemeClr val="tx1"/>
                            </a:solidFill>
                            <a:prstDash val="solid"/>
                            <a:miter lim="800000"/>
                          </a:ln>
                          <a:effectLst/>
                        </wps:spPr>
                        <wps:txbx>
                          <w:txbxContent>
                            <w:p>
                              <w:pPr>
                                <w:jc w:val="both"/>
                                <w:rPr>
                                  <w:rFonts w:hint="eastAsia" w:eastAsia="宋体"/>
                                  <w:b/>
                                  <w:bCs/>
                                  <w:sz w:val="18"/>
                                  <w:szCs w:val="18"/>
                                  <w:lang w:val="en-US" w:eastAsia="zh-CN"/>
                                </w:rPr>
                              </w:pPr>
                              <w:r>
                                <w:rPr>
                                  <w:rFonts w:hint="eastAsia"/>
                                  <w:b/>
                                  <w:bCs/>
                                  <w:color w:val="000000" w:themeColor="text1"/>
                                  <w:sz w:val="18"/>
                                  <w:szCs w:val="18"/>
                                  <w:lang w:val="en-US" w:eastAsia="zh-CN"/>
                                  <w14:textFill>
                                    <w14:solidFill>
                                      <w14:schemeClr w14:val="tx1"/>
                                    </w14:solidFill>
                                  </w14:textFill>
                                </w:rPr>
                                <w:t>整改结果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画布 1" o:spid="_x0000_s1026" o:spt="203" style="height:567.7pt;width:408.3pt;" coordsize="5185410,7209790" editas="canvas" o:gfxdata="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">
                <o:lock v:ext="edit" aspectratio="f"/>
                <v:shape id="画布 1" o:spid="_x0000_s1026" style="position:absolute;left:0;top:0;height:7209790;width:5185410;" filled="f" stroked="f" coordsize="21600,21600" o:gfxdata="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">
                  <v:fill on="f" focussize="0,0"/>
                  <v:stroke on="f"/>
                  <v:imagedata o:title=""/>
                  <o:lock v:ext="edit" aspectratio="f"/>
                </v:shape>
                <v:shape id="直接箭头连接符 14" o:spid="_x0000_s1026" o:spt="32" type="#_x0000_t32" style="position:absolute;left:2617470;top:685165;height:530860;width:10160;" filled="f" stroked="t" coordsize="21600,21600" o:gfxdata="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buQq/WAAAABgEAAA8AAAAAAAAAAQAgAAAAIgAAAGRycy9kb3ducmV2Lnht&#10;bFBLAQIUABQAAAAIAIdO4kBKTbTz+wEAAK8DAAAOAAAAAAAAAAEAIAAAACUBAABkcnMvZTJvRG9j&#10;LnhtbFBLBQYAAAAABgAGAFkBAACSBQAAAAA=&#10;">
                  <v:fill on="f" focussize="0,0"/>
                  <v:stroke weight="0.5pt" color="#000000 [3213]" miterlimit="8" joinstyle="miter" endarrow="open"/>
                  <v:imagedata o:title=""/>
                  <o:lock v:ext="edit" aspectratio="f"/>
                </v:shape>
                <v:shape id="流程图: 过程 21" o:spid="_x0000_s1026" o:spt="109" type="#_x0000_t109" style="position:absolute;left:152400;top:2230755;height:463550;width:761365;v-text-anchor:middle;" fillcolor="#FFFFFF" filled="t" stroked="t" coordsize="21600,21600" o:gfxdata="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Ex6SNMAAAAGAQAADwAAAAAAAAABACAA&#10;AAAiAAAAZHJzL2Rvd25yZXYueG1sUEsBAhQAFAAAAAgAh07iQHN2TnSEAgAA4wQAAA4AAAAAAAAA&#10;AQAgAAAAIgEAAGRycy9lMm9Eb2MueG1sUEsFBgAAAAAGAAYAWQEAABgGA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eastAsia="宋体"/>
                            <w:b/>
                            <w:bCs/>
                            <w:sz w:val="18"/>
                            <w:szCs w:val="18"/>
                            <w:lang w:val="en-US" w:eastAsia="zh-CN"/>
                          </w:rPr>
                          <w:t>通知补正材料</w:t>
                        </w:r>
                      </w:p>
                    </w:txbxContent>
                  </v:textbox>
                </v:shape>
                <v:shape id="菱形 55" o:spid="_x0000_s1026" o:spt="4" type="#_x0000_t4" style="position:absolute;left:1896110;top:2034540;height:920750;width:1468755;v-text-anchor:middle;" fillcolor="#FFFFFF" filled="t" stroked="t" coordsize="21600,21600" o:gfxdata="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svs3f1gAAAAYBAAAPAAAAAAAAAAEAIAAAACIAAABkcnMvZG93bnJl&#10;di54bWxQSwECFAAUAAAACACHTuJA2UtjQXECAADRBAAADgAAAAAAAAABACAAAAAlAQAAZHJzL2Uy&#10;b0RvYy54bWxQSwUGAAAAAAYABgBZAQAACAY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b/>
                            <w:bCs/>
                            <w:sz w:val="18"/>
                            <w:szCs w:val="18"/>
                            <w:lang w:val="en-US" w:eastAsia="zh-CN"/>
                          </w:rPr>
                          <w:t>审查</w:t>
                        </w:r>
                      </w:p>
                    </w:txbxContent>
                  </v:textbox>
                </v:shape>
                <v:shape id="直接箭头连接符 56" o:spid="_x0000_s1026" o:spt="32" type="#_x0000_t32" style="position:absolute;left:2614930;top:1727835;flip:x;height:323850;width:12065;" filled="f" stroked="t" coordsize="21600,21600" o:gfxdata="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EdRXWAAAABgEAAA8AAAAA&#10;AAAAAQAgAAAAIgAAAGRycy9kb3ducmV2LnhtbFBLAQIUABQAAAAIAIdO4kCVaXhwFgIAAOEDAAAO&#10;AAAAAAAAAAEAIAAAACUBAABkcnMvZTJvRG9jLnhtbFBLBQYAAAAABgAGAFkBAACtBQAAAAA=&#10;">
                  <v:fill on="f" focussize="0,0"/>
                  <v:stroke weight="0.5pt" color="#000000 [3213]" miterlimit="8" joinstyle="miter" endarrow="open"/>
                  <v:imagedata o:title=""/>
                  <o:lock v:ext="edit" aspectratio="f"/>
                </v:shape>
                <v:shape id="直接箭头连接符 57" o:spid="_x0000_s1026" o:spt="32" type="#_x0000_t32" style="position:absolute;left:2630805;top:2955290;height:504825;width:6350;" filled="f" stroked="t" coordsize="21600,21600" o:gfxdata="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&#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u5Cr9YAAAAGAQAADwAAAAAAAAABACAAAAAiAAAA&#10;ZHJzL2Rvd25yZXYueG1sUEsBAhQAFAAAAAgAh07iQE+PD1UJAgAA1gMAAA4AAAAAAAAAAQAgAAAA&#10;JQEAAGRycy9lMm9Eb2MueG1sUEsFBgAAAAAGAAYAWQEAAKAFAAAAAA==&#10;">
                  <v:fill on="f" focussize="0,0"/>
                  <v:stroke weight="0.5pt" color="#000000 [3213]" miterlimit="8" joinstyle="miter" endarrow="open"/>
                  <v:imagedata o:title=""/>
                  <o:lock v:ext="edit" aspectratio="f"/>
                </v:shape>
                <v:shape id="流程图: 过程 5" o:spid="_x0000_s1026" o:spt="109" type="#_x0000_t109" style="position:absolute;left:2068195;top:3527425;height:415925;width:1084580;v-text-anchor:middle;" fillcolor="#FFFFFF" filled="t" stroked="t" coordsize="21600,21600" o:gfxdata="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RMekjTAAAABgEAAA8AAAAAAAAAAQAg&#10;AAAAIgAAAGRycy9kb3ducmV2LnhtbFBLAQIUABQAAAAIAIdO4kDvqwoNhQIAAOQEAAAOAAAAAAAA&#10;AAEAIAAAACIBAABkcnMvZTJvRG9jLnhtbFBLBQYAAAAABgAGAFkBAAAZBgAAAAA=&#10;">
                  <v:fill on="t" focussize="0,0"/>
                  <v:stroke weight="1pt" color="#000000 [3213]" miterlimit="8" joinstyle="miter"/>
                  <v:imagedata o:title=""/>
                  <o:lock v:ext="edit" aspectratio="f"/>
                  <v:textbox>
                    <w:txbxContent>
                      <w:p>
                        <w:pPr>
                          <w:jc w:val="center"/>
                          <w:rPr>
                            <w:rFonts w:hint="eastAsia" w:eastAsia="宋体"/>
                            <w:b/>
                            <w:bCs/>
                            <w:sz w:val="18"/>
                            <w:szCs w:val="18"/>
                            <w:lang w:eastAsia="zh-CN"/>
                          </w:rPr>
                        </w:pPr>
                        <w:r>
                          <w:rPr>
                            <w:rFonts w:hint="eastAsia"/>
                            <w:b/>
                            <w:bCs/>
                            <w:sz w:val="18"/>
                            <w:szCs w:val="18"/>
                            <w:lang w:eastAsia="zh-CN"/>
                          </w:rPr>
                          <w:t>核准事项办结</w:t>
                        </w:r>
                      </w:p>
                    </w:txbxContent>
                  </v:textbox>
                </v:shape>
                <v:shape id="文本框 60" o:spid="_x0000_s1026" o:spt="202" type="#_x0000_t202" style="position:absolute;left:2712720;top:3208020;height:150495;width:553720;" fillcolor="#FFFFFF" filled="t" stroked="f" coordsize="21600,21600" o:gfxdata="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hH7n1AAAAAYBAAAPAAAAAAAAAAEAIAAAACIAAABkcnMvZG93bnJl&#10;di54bWxQSwECFAAUAAAACACHTuJAgB6xAzoCAABNBAAADgAAAAAAAAABACAAAAAjAQAAZHJzL2Uy&#10;b0RvYy54bWxQSwUGAAAAAAYABgBZAQAAzwU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v:textbox>
                </v:shape>
                <v:shape id="流程图: 过程 5" o:spid="_x0000_s1026" o:spt="109" type="#_x0000_t109" style="position:absolute;left:2251075;top:4422775;height:463550;width:695325;v-text-anchor:middle;" fillcolor="#FFFFFF" filled="t" stroked="t" coordsize="21600,21600" o:gfxdata="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Ex6SNMAAAAGAQAADwAAAAAAAAABACAA&#10;AAAiAAAAZHJzL2Rvd25yZXYueG1sUEsBAhQAFAAAAAgAh07iQF3ob2iEAgAA4wQAAA4AAAAAAAAA&#10;AQAgAAAAIgEAAGRycy9lMm9Eb2MueG1sUEsFBgAAAAAGAAYAWQEAABgGAAAAAA==&#10;">
                  <v:fill on="t" focussize="0,0"/>
                  <v:stroke weight="1pt" color="#000000 [3213]" miterlimit="8" joinstyle="miter"/>
                  <v:imagedata o:title=""/>
                  <o:lock v:ext="edit" aspectratio="f"/>
                  <v:textbox>
                    <w:txbxContent>
                      <w:p>
                        <w:pPr>
                          <w:jc w:val="center"/>
                          <w:rPr>
                            <w:rFonts w:hint="eastAsia" w:eastAsia="宋体"/>
                            <w:b/>
                            <w:bCs/>
                            <w:sz w:val="18"/>
                            <w:szCs w:val="18"/>
                            <w:lang w:eastAsia="zh-CN"/>
                          </w:rPr>
                        </w:pPr>
                        <w:r>
                          <w:rPr>
                            <w:rFonts w:hint="eastAsia"/>
                            <w:b/>
                            <w:bCs/>
                            <w:sz w:val="18"/>
                            <w:szCs w:val="18"/>
                            <w:lang w:eastAsia="zh-CN"/>
                          </w:rPr>
                          <w:t>取件</w:t>
                        </w:r>
                      </w:p>
                    </w:txbxContent>
                  </v:textbox>
                </v:shape>
                <v:shape id="直接箭头连接符 62" o:spid="_x0000_s1026" o:spt="32" type="#_x0000_t32" style="position:absolute;left:2599055;top:3943350;flip:x;height:479425;width:11430;" filled="f" stroked="t" coordsize="21600,21600" o:gfxdata="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IR1FdYA&#10;AAAGAQAADwAAAAAAAAABACAAAAAiAAAAZHJzL2Rvd25yZXYueG1sUEsBAhQAFAAAAAgAh07iQOu7&#10;OdohAgAA/AMAAA4AAAAAAAAAAQAgAAAAJQEAAGRycy9lMm9Eb2MueG1sUEsFBgAAAAAGAAYAWQEA&#10;ALgFAAAAAA==&#10;">
                  <v:fill on="f" focussize="0,0"/>
                  <v:stroke weight="0.5pt" color="#000000 [3213]" miterlimit="8" joinstyle="miter" endarrow="open"/>
                  <v:imagedata o:title=""/>
                  <o:lock v:ext="edit" aspectratio="f"/>
                </v:shape>
                <v:shape id="流程图: 终止 63" o:spid="_x0000_s1026" o:spt="116" type="#_x0000_t116" style="position:absolute;left:2155825;top:5095240;height:657225;width:952500;v-text-anchor:middle;" fillcolor="#FFFFFF" filled="t" stroked="t" coordsize="21600,21600" o:gfxdata="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CgMl/VAAAABgEAAA8AAAAA&#10;AAAAAQAgAAAAIgAAAGRycy9kb3ducmV2LnhtbFBLAQIUABQAAAAIAIdO4kCRuL2ViQIAAOcEAAAO&#10;AAAAAAAAAAEAIAAAACQBAABkcnMvZTJvRG9jLnhtbFBLBQYAAAAABgAGAFkBAAAfBgAAAAA=&#10;">
                  <v:fill on="t" focussize="0,0"/>
                  <v:stroke weight="1pt" color="#000000 [3213]" miterlimit="8" joinstyle="miter"/>
                  <v:imagedata o:title=""/>
                  <o:lock v:ext="edit" aspectratio="f"/>
                  <v:textbox>
                    <w:txbxContent>
                      <w:p>
                        <w:pPr>
                          <w:jc w:val="center"/>
                          <w:rPr>
                            <w:rFonts w:hint="default" w:eastAsia="宋体"/>
                            <w:b/>
                            <w:bCs/>
                            <w:sz w:val="18"/>
                            <w:szCs w:val="18"/>
                            <w:lang w:val="en-US" w:eastAsia="zh-CN"/>
                          </w:rPr>
                        </w:pPr>
                        <w:r>
                          <w:rPr>
                            <w:rFonts w:hint="eastAsia"/>
                            <w:b/>
                            <w:bCs/>
                            <w:sz w:val="18"/>
                            <w:szCs w:val="18"/>
                            <w:lang w:val="en-US" w:eastAsia="zh-CN"/>
                          </w:rPr>
                          <w:t>公开并推送监管单位</w:t>
                        </w:r>
                      </w:p>
                    </w:txbxContent>
                  </v:textbox>
                </v:shape>
                <v:shape id="直接箭头连接符 67" o:spid="_x0000_s1026" o:spt="32" type="#_x0000_t32" style="position:absolute;left:2590165;top:4866005;flip:x;height:243840;width:635;" filled="f" stroked="t" coordsize="21600,21600" o:gfxdata="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hHUV1gAAAAYBAAAPAAAAAAAAAAEAIAAAACIAAABkcnMv&#10;ZG93bnJldi54bWxQSwECFAAUAAAACACHTuJA5wiwtgUCAAC4AwAADgAAAAAAAAABACAAAAAlAQAA&#10;ZHJzL2Uyb0RvYy54bWxQSwUGAAAAAAYABgBZAQAAnAUAAAAA&#10;">
                  <v:fill on="f" focussize="0,0"/>
                  <v:stroke weight="0.5pt" color="#000000 [3213]" miterlimit="8" joinstyle="miter" endarrow="open"/>
                  <v:imagedata o:title=""/>
                  <o:lock v:ext="edit" aspectratio="f"/>
                </v:shape>
                <v:shape id="直接箭头连接符 28" o:spid="_x0000_s1026" o:spt="32" type="#_x0000_t32" style="position:absolute;left:3364865;top:2494915;height:17145;width:685165;" filled="f" stroked="t" coordsize="21600,21600" o:gfxdata="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buQq/WAAAABgEAAA8AAAAA&#10;AAAAAQAgAAAAIgAAAGRycy9kb3ducmV2LnhtbFBLAQIUABQAAAAIAIdO4kDdxXavFgIAAPIDAAAO&#10;AAAAAAAAAAEAIAAAACUBAABkcnMvZTJvRG9jLnhtbFBLBQYAAAAABgAGAFkBAACtBQAAAAA=&#10;">
                  <v:fill on="f" focussize="0,0"/>
                  <v:stroke weight="0.5pt" color="#000000 [3213]" miterlimit="8" joinstyle="miter" endarrow="open"/>
                  <v:imagedata o:title=""/>
                  <o:lock v:ext="edit" aspectratio="f"/>
                </v:shape>
                <v:rect id="矩形 11" o:spid="_x0000_s1026" o:spt="1" style="position:absolute;left:3392805;top:2019300;height:295275;width:628015;v-text-anchor:middle;" filled="f" stroked="f" coordsize="21600,21600" o:gfxdata="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5J6/9QAAAAGAQAADwAAAAAA&#10;AAABACAAAAAiAAAAZHJzL2Rvd25yZXYueG1sUEsBAhQAFAAAAAgAh07iQEHvzDFQAgAAbQQAAA4A&#10;AAAAAAAAAQAgAAAAIwEAAGRycy9lMm9Eb2MueG1sUEsFBgAAAAAGAAYAWQEAAOUFAAAAAA==&#10;">
                  <v:fill on="f" focussize="0,0"/>
                  <v:stroke on="f" weight="1pt" miterlimit="8" joinstyle="miter"/>
                  <v:imagedata o:title=""/>
                  <o:lock v:ext="edit" aspectratio="f"/>
                  <v:textbox>
                    <w:txbxContent>
                      <w:p>
                        <w:pPr>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不符合</w:t>
                        </w:r>
                      </w:p>
                    </w:txbxContent>
                  </v:textbox>
                </v:rect>
                <v:shape id="直接箭头连接符 13" o:spid="_x0000_s1026" o:spt="32" type="#_x0000_t32" style="position:absolute;left:932180;top:2493010;flip:x;height:5715;width:955675;" filled="f" stroked="t" coordsize="21600,21600" o:gfxdata="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iEdRXWAAAABgEAAA8AAAAAAAAAAQAgAAAAIgAAAGRycy9kb3ducmV2&#10;LnhtbFBLAQIUABQAAAAIAIdO4kAG/sW6/gEAAKoDAAAOAAAAAAAAAAEAIAAAACUBAABkcnMvZTJv&#10;RG9jLnhtbFBLBQYAAAAABgAGAFkBAACVBQAAAAA=&#10;">
                  <v:fill on="f" focussize="0,0"/>
                  <v:stroke weight="0.5pt" color="#000000 [3213]" miterlimit="8" joinstyle="miter" endarrow="open"/>
                  <v:imagedata o:title=""/>
                  <o:lock v:ext="edit" aspectratio="f"/>
                </v:shape>
                <v:line id="直接连接符 15" o:spid="_x0000_s1026" o:spt="20" style="position:absolute;left:541655;top:2726690;flip:x;height:990600;width:9525;" filled="f" stroked="t" coordsize="21600,21600" o:gfxdata="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0+z0bVAAAABgEAAA8A&#10;AAAAAAAAAQAgAAAAIgAAAGRycy9kb3ducmV2LnhtbFBLAQIUABQAAAAIAIdO4kC4SKPd4QEAAH0D&#10;AAAOAAAAAAAAAAEAIAAAACQBAABkcnMvZTJvRG9jLnhtbFBLBQYAAAAABgAGAFkBAAB3BQAAAAA=&#10;">
                  <v:fill on="f" focussize="0,0"/>
                  <v:stroke weight="0.5pt" color="#000000 [3213]" miterlimit="8" joinstyle="miter"/>
                  <v:imagedata o:title=""/>
                  <o:lock v:ext="edit" aspectratio="f"/>
                </v:line>
                <v:shape id="直接箭头连接符 16" o:spid="_x0000_s1026" o:spt="32" type="#_x0000_t32" style="position:absolute;left:532130;top:3727450;height:19050;width:1514475;" filled="f" stroked="t" coordsize="21600,21600" o:gfxdata="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7kKv1gAAAAYBAAAPAAAAAAAAAAEAIAAAACIAAABkcnMvZG93bnJldi54bWxQ&#10;SwECFAAUAAAACACHTuJAbLpalvkBAACiAwAADgAAAAAAAAABACAAAAAlAQAAZHJzL2Uyb0RvYy54&#10;bWxQSwUGAAAAAAYABgBZAQAAkAUAAAAA&#10;">
                  <v:fill on="f" focussize="0,0"/>
                  <v:stroke weight="0.5pt" color="#000000 [3213]" miterlimit="8" joinstyle="miter" endarrow="open"/>
                  <v:imagedata o:title=""/>
                  <o:lock v:ext="edit" aspectratio="f"/>
                </v:shape>
                <v:shape id="直接箭头连接符 14" o:spid="_x0000_s1026" o:spt="32" type="#_x0000_t32" style="position:absolute;left:4427855;top:4255770;flip:x;height:394970;width:5080;" filled="f" stroked="t" coordsize="21600,21600" o:gfxdata="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EdRXWAAAABgEAAA8AAAAAAAAAAQAgAAAAIgAAAGRycy9kb3du&#10;cmV2LnhtbFBLAQIUABQAAAAIAIdO4kC48BRVAQIAAKsDAAAOAAAAAAAAAAEAIAAAACUBAABkcnMv&#10;ZTJvRG9jLnhtbFBLBQYAAAAABgAGAFkBAACYBQAAAAA=&#10;">
                  <v:fill on="f" focussize="0,0"/>
                  <v:stroke weight="0.5pt" color="#000000 [3213]" miterlimit="8" joinstyle="miter" endarrow="open"/>
                  <v:imagedata o:title=""/>
                  <o:lock v:ext="edit" aspectratio="f"/>
                </v:shape>
                <v:rect id="矩形 18" o:spid="_x0000_s1026" o:spt="1" style="position:absolute;left:979805;top:2137410;height:294005;width:904240;v-text-anchor:middle;" fillcolor="#FFFFFF [3212]" filled="t" stroked="t" coordsize="21600,21600" o:gfxdata="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acFHjVAAAABgEAAA8AAAAAAAAAAQAgAAAAIgAAAGRycy9kb3ducmV2LnhtbFBLAQIUABQAAAAI&#10;AIdO4kDhfHc6YgIAAL4EAAAOAAAAAAAAAAEAIAAAACQBAABkcnMvZTJvRG9jLnhtbFBLBQYAAAAA&#10;BgAGAFkBAAD4BQAAAAA=&#10;">
                  <v:fill on="t" focussize="0,0"/>
                  <v:stroke weight="1pt" color="#FFFFFF [3212]" miterlimit="8" joinstyle="miter"/>
                  <v:imagedata o:title=""/>
                  <o:lock v:ext="edit" aspectratio="f"/>
                  <v:textbox>
                    <w:txbxContent>
                      <w:p>
                        <w:pPr>
                          <w:jc w:val="center"/>
                          <w:rPr>
                            <w:rFonts w:hint="eastAsia" w:eastAsiaTheme="minorEastAsia"/>
                            <w:b/>
                            <w:bCs/>
                            <w:color w:val="000000" w:themeColor="text1"/>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需补正材料</w:t>
                        </w:r>
                      </w:p>
                    </w:txbxContent>
                  </v:textbox>
                </v:rect>
                <v:shape id="直接箭头连接符 19" o:spid="_x0000_s1026" o:spt="32" type="#_x0000_t32" style="position:absolute;left:4432935;top:2818130;height:441960;width:4445;" filled="f" stroked="t" coordsize="21600,21600" o:gfxdata="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7kKv1gAAAAYBAAAPAAAAAAAAAAEAIAAAACIAAABkcnMvZG93bnJldi54bWxQ&#10;SwECFAAUAAAACACHTuJAnE7SPvkBAAChAwAADgAAAAAAAAABACAAAAAlAQAAZHJzL2Uyb0RvYy54&#10;bWxQSwUGAAAAAAYABgBZAQAAkAUAAAAA&#10;">
                  <v:fill on="f" focussize="0,0"/>
                  <v:stroke weight="0.5pt" color="#000000 [3213]" miterlimit="8" joinstyle="miter" endarrow="open"/>
                  <v:imagedata o:title=""/>
                  <o:lock v:ext="edit" aspectratio="f"/>
                </v:shape>
                <v:rect id="矩形 20" o:spid="_x0000_s1026" o:spt="1" style="position:absolute;left:3740785;top:4260215;height:275590;width:668655;v-text-anchor:middle;" filled="f" stroked="t" coordsize="21600,21600" o:gfxdata="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5ygILXAAAABgEAAA8AAAAAAAAAAQAgAAAAIgAAAGRycy9kb3ducmV2LnhtbFBLAQIUABQA&#10;AAAIAIdO4kA3uoojYwIAAJYEAAAOAAAAAAAAAAEAIAAAACYBAABkcnMvZTJvRG9jLnhtbFBLBQYA&#10;AAAABgAGAFkBAAD7BQAAAAA=&#10;">
                  <v:fill on="f" focussize="0,0"/>
                  <v:stroke weight="1pt" color="#FFFFFF [3212]" miterlimit="8" joinstyle="miter"/>
                  <v:imagedata o:title=""/>
                  <o:lock v:ext="edit" aspectratio="f"/>
                  <v:textbox>
                    <w:txbxContent>
                      <w:p>
                        <w:pPr>
                          <w:jc w:val="center"/>
                          <w:rPr>
                            <w:rFonts w:hint="eastAsia"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仍不合格</w:t>
                        </w:r>
                      </w:p>
                    </w:txbxContent>
                  </v:textbox>
                </v:rect>
                <v:shape id="直接箭头连接符 21" o:spid="_x0000_s1026" o:spt="32" type="#_x0000_t32" style="position:absolute;left:3151505;top:3755390;flip:x y;height:5715;width:774700;" filled="f" stroked="t" coordsize="21600,21600" o:gfxdata="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audy1AAAAAYBAAAPAAAAAAAAAAEAIAAAACIAAABkcnMvZG93&#10;bnJldi54bWxQSwECFAAUAAAACACHTuJAgLw94wQCAAC1AwAADgAAAAAAAAABACAAAAAjAQAAZHJz&#10;L2Uyb0RvYy54bWxQSwUGAAAAAAYABgBZAQAAmQUAAAAA&#10;">
                  <v:fill on="f" focussize="0,0"/>
                  <v:stroke weight="0.5pt" color="#000000 [3213]" miterlimit="8" joinstyle="miter" endarrow="open"/>
                  <v:imagedata o:title=""/>
                  <o:lock v:ext="edit" aspectratio="f"/>
                </v:shape>
                <v:shape id="文本框 60" o:spid="_x0000_s1026" o:spt="202" type="#_x0000_t202" style="position:absolute;left:1398905;top:3551555;height:150495;width:553720;" fillcolor="#FFFFFF" filled="t" stroked="f" coordsize="21600,21600" o:gfxdata="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4R+59QAAAAGAQAADwAAAAAAAAABACAAAAAiAAAAZHJzL2Rv&#10;d25yZXYueG1sUEsBAhQAFAAAAAgAh07iQAjtbVk+AgAATQQAAA4AAAAAAAAAAQAgAAAAIwEAAGRy&#10;cy9lMm9Eb2MueG1sUEsFBgAAAAAGAAYAWQEAANM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v:textbox>
                </v:shape>
                <v:shape id="文本框 60" o:spid="_x0000_s1026" o:spt="202" type="#_x0000_t202" style="position:absolute;left:3437255;top:3561080;height:150495;width:553720;" fillcolor="#FFFFFF" filled="t" stroked="f" coordsize="21600,21600" o:gfxdata="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hH7n1AAAAAYBAAAPAAAAAAAAAAEAIAAAACIAAABkcnMvZG93&#10;bnJldi54bWxQSwECFAAUAAAACACHTuJA5NrlQT0CAABNBAAADgAAAAAAAAABACAAAAAjAQAAZHJz&#10;L2Uyb0RvYy54bWxQSwUGAAAAAAYABgBZAQAA0gU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b/>
                            <w:bCs/>
                            <w:sz w:val="18"/>
                            <w:szCs w:val="18"/>
                            <w:lang w:eastAsia="zh-CN"/>
                          </w:rPr>
                        </w:pPr>
                        <w:r>
                          <w:rPr>
                            <w:rFonts w:hint="eastAsia"/>
                            <w:b/>
                            <w:bCs/>
                            <w:sz w:val="18"/>
                            <w:szCs w:val="18"/>
                            <w:lang w:eastAsia="zh-CN"/>
                          </w:rPr>
                          <w:t>符合</w:t>
                        </w:r>
                      </w:p>
                    </w:txbxContent>
                  </v:textbox>
                </v:shape>
                <v:shape id="_x0000_s1026" o:spid="_x0000_s1026" o:spt="116" type="#_x0000_t116" style="position:absolute;left:2103120;top:217805;height:445770;width:1067435;v-text-anchor:middle;" fillcolor="#FFFFFF" filled="t" stroked="t" coordsize="21600,21600" o:gfxdata="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AKAyX9UAAAAGAQAADwAAAAAA&#10;AAABACAAAAAiAAAAZHJzL2Rvd25yZXYueG1sUEsBAhQAFAAAAAgAh07iQH+6VduIAgAA5gQAAA4A&#10;AAAAAAAAAQAgAAAAJAEAAGRycy9lMm9Eb2MueG1sUEsFBgAAAAAGAAYAWQEAAB4GAAAAAA==&#10;">
                  <v:fill on="t" focussize="0,0"/>
                  <v:stroke weight="1pt" color="#000000" miterlimit="8" joinstyle="miter"/>
                  <v:imagedata o:title=""/>
                  <o:lock v:ext="edit" aspectratio="f"/>
                  <v:textbox>
                    <w:txbxContent>
                      <w:p>
                        <w:pPr>
                          <w:spacing w:line="240" w:lineRule="exact"/>
                          <w:jc w:val="center"/>
                          <w:rPr>
                            <w:b/>
                            <w:bCs/>
                            <w:sz w:val="18"/>
                            <w:szCs w:val="18"/>
                          </w:rPr>
                        </w:pPr>
                        <w:r>
                          <w:rPr>
                            <w:rFonts w:hint="eastAsia"/>
                            <w:b/>
                            <w:bCs/>
                            <w:sz w:val="18"/>
                            <w:szCs w:val="18"/>
                          </w:rPr>
                          <w:t>申请材料</w:t>
                        </w:r>
                      </w:p>
                    </w:txbxContent>
                  </v:textbox>
                </v:shape>
                <v:shape id="流程图: 过程 5" o:spid="_x0000_s1026" o:spt="109" type="#_x0000_t109" style="position:absolute;left:2275205;top:1236980;height:463550;width:695325;v-text-anchor:middle;" fillcolor="#FFFFFF" filled="t" stroked="t" coordsize="21600,21600" o:gfxdata="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RMekjTAAAABgEAAA8AAAAAAAAAAQAgAAAA&#10;IgAAAGRycy9kb3ducmV2LnhtbFBLAQIUABQAAAAIAIdO4kBbbvhgggIAAOEEAAAOAAAAAAAAAAEA&#10;IAAAACIBAABkcnMvZTJvRG9jLnhtbFBLBQYAAAAABgAGAFkBAAAWBgAAAAA=&#10;">
                  <v:fill on="t" focussize="0,0"/>
                  <v:stroke weight="1pt" color="#000000 [3213]" miterlimit="8" joinstyle="miter"/>
                  <v:imagedata o:title=""/>
                  <o:lock v:ext="edit" aspectratio="f"/>
                  <v:textbox>
                    <w:txbxContent>
                      <w:p>
                        <w:pPr>
                          <w:jc w:val="center"/>
                          <w:rPr>
                            <w:rFonts w:hint="eastAsia" w:eastAsia="宋体"/>
                            <w:b/>
                            <w:bCs/>
                            <w:sz w:val="18"/>
                            <w:szCs w:val="18"/>
                            <w:lang w:val="en-US" w:eastAsia="zh-CN"/>
                          </w:rPr>
                        </w:pPr>
                        <w:r>
                          <w:rPr>
                            <w:rFonts w:hint="eastAsia" w:eastAsia="宋体"/>
                            <w:b/>
                            <w:bCs/>
                            <w:sz w:val="18"/>
                            <w:szCs w:val="18"/>
                            <w:lang w:val="en-US" w:eastAsia="zh-CN"/>
                          </w:rPr>
                          <w:t>受理</w:t>
                        </w:r>
                      </w:p>
                    </w:txbxContent>
                  </v:textbox>
                </v:shape>
                <v:shape id="流程图: 过程 5" o:spid="_x0000_s1026" o:spt="109" type="#_x0000_t109" style="position:absolute;left:4056380;top:2332355;height:463550;width:695325;v-text-anchor:middle;" fillcolor="#FFFFFF" filled="t" stroked="t" coordsize="21600,21600" o:gfxdata="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ETHpI0wAAAAYBAAAPAAAAAAAAAAEAIAAA&#10;ACIAAABkcnMvZG93bnJldi54bWxQSwECFAAUAAAACACHTuJA9U/nvYMCAADhBAAADgAAAAAAAAAB&#10;ACAAAAAiAQAAZHJzL2Uyb0RvYy54bWxQSwUGAAAAAAYABgBZAQAAFwYAAAAA&#10;">
                  <v:fill on="t" focussize="0,0"/>
                  <v:stroke weight="1pt" color="#000000 [3213]" miterlimit="8" joinstyle="miter"/>
                  <v:imagedata o:title=""/>
                  <o:lock v:ext="edit" aspectratio="f"/>
                  <v:textbox>
                    <w:txbxContent>
                      <w:p>
                        <w:pPr>
                          <w:jc w:val="center"/>
                          <w:rPr>
                            <w:rFonts w:hint="eastAsia" w:eastAsia="宋体"/>
                            <w:b/>
                            <w:bCs/>
                            <w:sz w:val="18"/>
                            <w:szCs w:val="18"/>
                            <w:lang w:eastAsia="zh-CN"/>
                          </w:rPr>
                        </w:pPr>
                        <w:r>
                          <w:rPr>
                            <w:rFonts w:hint="eastAsia"/>
                            <w:b/>
                            <w:bCs/>
                            <w:color w:val="000000" w:themeColor="text1"/>
                            <w:sz w:val="18"/>
                            <w:szCs w:val="18"/>
                            <w:lang w:val="en-US" w:eastAsia="zh-CN"/>
                            <w14:textFill>
                              <w14:solidFill>
                                <w14:schemeClr w14:val="tx1"/>
                              </w14:solidFill>
                            </w14:textFill>
                          </w:rPr>
                          <w:t>通知申请人整改</w:t>
                        </w:r>
                      </w:p>
                    </w:txbxContent>
                  </v:textbox>
                </v:shape>
                <v:shape id="流程图: 过程 5" o:spid="_x0000_s1026" o:spt="109" type="#_x0000_t109" style="position:absolute;left:4113530;top:4665980;height:463550;width:695325;v-text-anchor:middle;" fillcolor="#FFFFFF" filled="t" stroked="t" coordsize="21600,21600" o:gfxdata="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Ex6SNMAAAAGAQAADwAAAAAAAAABACAAAAAi&#10;AAAAZHJzL2Rvd25yZXYueG1sUEsBAhQAFAAAAAgAh07iQApMQyeBAgAA4QQAAA4AAAAAAAAAAQAg&#10;AAAAIgEAAGRycy9lMm9Eb2MueG1sUEsFBgAAAAAGAAYAWQEAABUGAAAAAA==&#10;">
                  <v:fill on="t" focussize="0,0"/>
                  <v:stroke weight="1pt" color="#000000 [3213]" miterlimit="8" joinstyle="miter"/>
                  <v:imagedata o:title=""/>
                  <o:lock v:ext="edit" aspectratio="f"/>
                  <v:textbox>
                    <w:txbxContent>
                      <w:p>
                        <w:pPr>
                          <w:jc w:val="center"/>
                          <w:rPr>
                            <w:rFonts w:hint="eastAsia"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不予批准</w:t>
                        </w:r>
                      </w:p>
                    </w:txbxContent>
                  </v:textbox>
                </v:shape>
                <v:shape id="菱形 55" o:spid="_x0000_s1026" o:spt="4" type="#_x0000_t4" style="position:absolute;left:3963670;top:3284855;height:920750;width:955675;v-text-anchor:middle;" fillcolor="#FFFFFF" filled="t" stroked="t" coordsize="21600,21600" o:gfxdata="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L7N39YAAAAGAQAADwAAAAAAAAABACAAAAAiAAAAZHJzL2Rvd25y&#10;ZXYueG1sUEsBAhQAFAAAAAgAh07iQISAGEhyAgAAzgQAAA4AAAAAAAAAAQAgAAAAJQEAAGRycy9l&#10;Mm9Eb2MueG1sUEsFBgAAAAAGAAYAWQEAAAkGAAAAAA==&#10;">
                  <v:fill on="t" focussize="0,0"/>
                  <v:stroke weight="1pt" color="#000000 [3213]" miterlimit="8" joinstyle="miter"/>
                  <v:imagedata o:title=""/>
                  <o:lock v:ext="edit" aspectratio="f"/>
                  <v:textbox>
                    <w:txbxContent>
                      <w:p>
                        <w:pPr>
                          <w:jc w:val="both"/>
                          <w:rPr>
                            <w:rFonts w:hint="eastAsia" w:eastAsia="宋体"/>
                            <w:b/>
                            <w:bCs/>
                            <w:sz w:val="18"/>
                            <w:szCs w:val="18"/>
                            <w:lang w:val="en-US" w:eastAsia="zh-CN"/>
                          </w:rPr>
                        </w:pPr>
                        <w:r>
                          <w:rPr>
                            <w:rFonts w:hint="eastAsia"/>
                            <w:b/>
                            <w:bCs/>
                            <w:color w:val="000000" w:themeColor="text1"/>
                            <w:sz w:val="18"/>
                            <w:szCs w:val="18"/>
                            <w:lang w:val="en-US" w:eastAsia="zh-CN"/>
                            <w14:textFill>
                              <w14:solidFill>
                                <w14:schemeClr w14:val="tx1"/>
                              </w14:solidFill>
                            </w14:textFill>
                          </w:rPr>
                          <w:t>整改结果</w:t>
                        </w:r>
                      </w:p>
                    </w:txbxContent>
                  </v:textbox>
                </v:shape>
                <w10:wrap type="none"/>
                <w10:anchorlock/>
              </v:group>
            </w:pict>
          </mc:Fallback>
        </mc:AlternateContent>
      </w:r>
    </w:p>
    <w:p>
      <w:pPr>
        <w:keepNext w:val="0"/>
        <w:keepLines w:val="0"/>
        <w:pageBreakBefore w:val="0"/>
        <w:widowControl w:val="0"/>
        <w:numPr>
          <w:ilvl w:val="0"/>
          <w:numId w:val="0"/>
        </w:numPr>
        <w:kinsoku/>
        <w:wordWrap/>
        <w:overflowPunct/>
        <w:topLinePunct w:val="0"/>
        <w:autoSpaceDE/>
        <w:autoSpaceDN/>
        <w:bidi w:val="0"/>
        <w:spacing w:before="100" w:line="400" w:lineRule="exact"/>
        <w:jc w:val="both"/>
        <w:textAlignment w:val="auto"/>
        <w:outlineLvl w:val="9"/>
        <w:rPr>
          <w:rFonts w:hint="eastAsia" w:ascii="仿宋_GB2312" w:hAnsi="仿宋_GB2312" w:eastAsia="仿宋_GB2312" w:cs="仿宋_GB2312"/>
          <w:b/>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before="100" w:line="400" w:lineRule="exact"/>
        <w:ind w:firstLine="562" w:firstLineChars="200"/>
        <w:jc w:val="both"/>
        <w:textAlignment w:val="auto"/>
        <w:outlineLvl w:val="9"/>
        <w:rPr>
          <w:rFonts w:hint="eastAsia" w:ascii="宋体" w:hAnsi="宋体" w:eastAsia="宋体" w:cs="宋体"/>
          <w:b w:val="0"/>
          <w:bCs w:val="0"/>
          <w:sz w:val="28"/>
          <w:szCs w:val="28"/>
        </w:rPr>
      </w:pPr>
      <w:r>
        <w:rPr>
          <w:rFonts w:hint="eastAsia" w:ascii="宋体" w:hAnsi="宋体" w:eastAsia="宋体" w:cs="宋体"/>
          <w:b/>
          <w:bCs w:val="0"/>
          <w:sz w:val="28"/>
          <w:szCs w:val="28"/>
          <w:highlight w:val="none"/>
          <w:lang w:val="en-US" w:eastAsia="zh-CN"/>
        </w:rPr>
        <w:t>附件：</w:t>
      </w:r>
      <w:r>
        <w:rPr>
          <w:rFonts w:hint="eastAsia" w:ascii="宋体" w:hAnsi="宋体" w:eastAsia="宋体" w:cs="宋体"/>
          <w:b w:val="0"/>
          <w:bCs w:val="0"/>
          <w:sz w:val="28"/>
          <w:szCs w:val="28"/>
        </w:rPr>
        <w:t>依法必须招标的基建工程、特许经营项目招标方式和招标范围的核准</w:t>
      </w:r>
      <w:r>
        <w:rPr>
          <w:rFonts w:hint="eastAsia" w:ascii="宋体" w:hAnsi="宋体" w:eastAsia="宋体" w:cs="宋体"/>
          <w:b w:val="0"/>
          <w:bCs w:val="0"/>
          <w:sz w:val="28"/>
          <w:szCs w:val="28"/>
          <w:lang w:val="en-US" w:eastAsia="zh-CN"/>
        </w:rPr>
        <w:t>申请</w:t>
      </w:r>
      <w:r>
        <w:rPr>
          <w:rFonts w:hint="eastAsia" w:ascii="宋体" w:hAnsi="宋体" w:eastAsia="宋体" w:cs="宋体"/>
          <w:b w:val="0"/>
          <w:bCs w:val="0"/>
          <w:sz w:val="28"/>
          <w:szCs w:val="28"/>
          <w:lang w:eastAsia="zh-CN"/>
        </w:rPr>
        <w:t>表</w:t>
      </w:r>
    </w:p>
    <w:p>
      <w:pPr>
        <w:keepNext w:val="0"/>
        <w:keepLines w:val="0"/>
        <w:pageBreakBefore w:val="0"/>
        <w:widowControl w:val="0"/>
        <w:numPr>
          <w:ilvl w:val="0"/>
          <w:numId w:val="0"/>
        </w:numPr>
        <w:kinsoku/>
        <w:wordWrap/>
        <w:overflowPunct/>
        <w:topLinePunct w:val="0"/>
        <w:autoSpaceDE/>
        <w:autoSpaceDN/>
        <w:bidi w:val="0"/>
        <w:spacing w:line="240" w:lineRule="auto"/>
        <w:ind w:right="0" w:rightChars="0"/>
        <w:textAlignment w:val="auto"/>
        <w:outlineLvl w:val="0"/>
        <w:rPr>
          <w:rFonts w:hint="eastAsia" w:ascii="宋体" w:hAnsi="宋体" w:eastAsia="宋体" w:cs="宋体"/>
          <w:b w:val="0"/>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center"/>
        <w:textAlignment w:val="auto"/>
        <w:outlineLvl w:val="9"/>
        <w:rPr>
          <w:rFonts w:hint="eastAsia" w:ascii="仿宋" w:hAnsi="仿宋" w:eastAsia="仿宋" w:cs="仿宋"/>
          <w:b/>
          <w:bCs/>
          <w:sz w:val="32"/>
          <w:szCs w:val="32"/>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spacing w:before="100" w:line="400" w:lineRule="exact"/>
        <w:jc w:val="both"/>
        <w:textAlignment w:val="auto"/>
        <w:outlineLvl w:val="9"/>
        <w:rPr>
          <w:rFonts w:hint="eastAsia" w:ascii="仿宋" w:hAnsi="仿宋" w:eastAsia="仿宋" w:cs="仿宋"/>
          <w:b/>
          <w:bCs/>
          <w:sz w:val="32"/>
          <w:szCs w:val="32"/>
          <w:lang w:eastAsia="zh-CN"/>
        </w:rPr>
      </w:pPr>
      <w:bookmarkStart w:id="1" w:name="_GoBack"/>
      <w:bookmarkEnd w:id="1"/>
      <w:r>
        <w:rPr>
          <w:rFonts w:hint="eastAsia" w:ascii="仿宋" w:hAnsi="仿宋" w:eastAsia="仿宋" w:cs="仿宋"/>
          <w:b/>
          <w:bCs/>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依法必须招标的基建工程、特许经营项目</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招标方式和招标范围的核准</w:t>
      </w:r>
      <w:r>
        <w:rPr>
          <w:rFonts w:hint="eastAsia" w:ascii="方正小标宋简体" w:hAnsi="方正小标宋简体" w:eastAsia="方正小标宋简体" w:cs="方正小标宋简体"/>
          <w:b w:val="0"/>
          <w:bCs w:val="0"/>
          <w:sz w:val="44"/>
          <w:szCs w:val="44"/>
          <w:lang w:val="en-US" w:eastAsia="zh-CN"/>
        </w:rPr>
        <w:t>申请</w:t>
      </w:r>
      <w:r>
        <w:rPr>
          <w:rFonts w:hint="eastAsia" w:ascii="方正小标宋简体" w:hAnsi="方正小标宋简体" w:eastAsia="方正小标宋简体" w:cs="方正小标宋简体"/>
          <w:b w:val="0"/>
          <w:bCs w:val="0"/>
          <w:sz w:val="44"/>
          <w:szCs w:val="44"/>
          <w:lang w:eastAsia="zh-CN"/>
        </w:rPr>
        <w:t>表</w:t>
      </w:r>
    </w:p>
    <w:tbl>
      <w:tblPr>
        <w:tblStyle w:val="9"/>
        <w:tblpPr w:leftFromText="180" w:rightFromText="180" w:vertAnchor="text" w:horzAnchor="page" w:tblpX="1550" w:tblpY="163"/>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33"/>
        <w:gridCol w:w="660"/>
        <w:gridCol w:w="795"/>
        <w:gridCol w:w="615"/>
        <w:gridCol w:w="639"/>
        <w:gridCol w:w="221"/>
        <w:gridCol w:w="543"/>
        <w:gridCol w:w="52"/>
        <w:gridCol w:w="780"/>
        <w:gridCol w:w="407"/>
        <w:gridCol w:w="179"/>
        <w:gridCol w:w="59"/>
        <w:gridCol w:w="945"/>
        <w:gridCol w:w="227"/>
        <w:gridCol w:w="430"/>
        <w:gridCol w:w="543"/>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2" w:hRule="atLeast"/>
        </w:trPr>
        <w:tc>
          <w:tcPr>
            <w:tcW w:w="238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项目建设单位（</w:t>
            </w:r>
            <w:r>
              <w:rPr>
                <w:rFonts w:hint="eastAsia" w:ascii="宋体" w:hAnsi="宋体" w:eastAsia="宋体" w:cs="宋体"/>
                <w:sz w:val="21"/>
                <w:szCs w:val="21"/>
                <w:highlight w:val="none"/>
                <w:lang w:val="en-US" w:eastAsia="zh-CN"/>
              </w:rPr>
              <w:t>盖章）</w:t>
            </w:r>
          </w:p>
        </w:tc>
        <w:tc>
          <w:tcPr>
            <w:tcW w:w="6912" w:type="dxa"/>
            <w:gridSpan w:val="1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0"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kern w:val="0"/>
                <w:sz w:val="21"/>
                <w:szCs w:val="21"/>
                <w:u w:val="none"/>
                <w:lang w:val="en-US" w:eastAsia="zh-CN" w:bidi="ar"/>
              </w:rPr>
            </w:pPr>
            <w:r>
              <w:rPr>
                <w:rFonts w:hint="eastAsia" w:ascii="宋体" w:hAnsi="宋体" w:eastAsia="宋体" w:cs="宋体"/>
                <w:sz w:val="21"/>
                <w:szCs w:val="21"/>
                <w:highlight w:val="none"/>
                <w:lang w:val="en-US" w:eastAsia="zh-CN"/>
              </w:rPr>
              <w:t>经办人</w:t>
            </w:r>
          </w:p>
        </w:tc>
        <w:tc>
          <w:tcPr>
            <w:tcW w:w="145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highlight w:val="none"/>
                <w:lang w:val="en-US" w:eastAsia="zh-CN"/>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联系电话</w:t>
            </w:r>
          </w:p>
        </w:tc>
        <w:tc>
          <w:tcPr>
            <w:tcW w:w="2003"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kern w:val="0"/>
                <w:sz w:val="21"/>
                <w:szCs w:val="21"/>
                <w:u w:val="none"/>
                <w:lang w:val="en-US" w:eastAsia="zh-CN" w:bidi="ar"/>
              </w:rPr>
            </w:pPr>
          </w:p>
        </w:tc>
        <w:tc>
          <w:tcPr>
            <w:tcW w:w="141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申请时间</w:t>
            </w:r>
          </w:p>
        </w:tc>
        <w:tc>
          <w:tcPr>
            <w:tcW w:w="2245"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210" w:firstLineChars="100"/>
              <w:jc w:val="both"/>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0" w:hRule="atLeast"/>
        </w:trPr>
        <w:tc>
          <w:tcPr>
            <w:tcW w:w="93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项目</w:t>
            </w: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基本</w:t>
            </w: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情况</w:t>
            </w: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万元</w:t>
            </w:r>
            <w:r>
              <w:rPr>
                <w:rFonts w:hint="eastAsia" w:ascii="宋体" w:hAnsi="宋体" w:eastAsia="宋体" w:cs="宋体"/>
                <w:sz w:val="21"/>
                <w:szCs w:val="21"/>
                <w:lang w:eastAsia="zh-CN"/>
              </w:rPr>
              <w:t>）</w:t>
            </w:r>
          </w:p>
        </w:tc>
        <w:tc>
          <w:tcPr>
            <w:tcW w:w="145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highlight w:val="none"/>
              </w:rPr>
              <w:t>建设项目</w:t>
            </w:r>
            <w:r>
              <w:rPr>
                <w:rFonts w:hint="eastAsia" w:ascii="宋体" w:hAnsi="宋体" w:eastAsia="宋体" w:cs="宋体"/>
                <w:sz w:val="21"/>
                <w:szCs w:val="21"/>
                <w:highlight w:val="none"/>
                <w:lang w:val="en-US" w:eastAsia="zh-CN"/>
              </w:rPr>
              <w:t>单位</w:t>
            </w:r>
          </w:p>
        </w:tc>
        <w:tc>
          <w:tcPr>
            <w:tcW w:w="6912" w:type="dxa"/>
            <w:gridSpan w:val="1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6" w:hRule="atLeast"/>
        </w:trPr>
        <w:tc>
          <w:tcPr>
            <w:tcW w:w="933" w:type="dxa"/>
            <w:vMerge w:val="continue"/>
            <w:tcBorders>
              <w:left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45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建设项目名称</w:t>
            </w:r>
          </w:p>
        </w:tc>
        <w:tc>
          <w:tcPr>
            <w:tcW w:w="6912" w:type="dxa"/>
            <w:gridSpan w:val="1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4" w:hRule="atLeast"/>
        </w:trPr>
        <w:tc>
          <w:tcPr>
            <w:tcW w:w="9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45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建设项目代码</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lang w:eastAsia="zh-CN"/>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pPr>
            <w:r>
              <w:rPr>
                <w:rFonts w:hint="eastAsia" w:ascii="宋体" w:hAnsi="宋体" w:eastAsia="宋体" w:cs="宋体"/>
                <w:sz w:val="21"/>
                <w:szCs w:val="21"/>
                <w:highlight w:val="none"/>
                <w:lang w:val="en-US" w:eastAsia="zh-CN"/>
              </w:rPr>
              <w:t>建设项目地点</w:t>
            </w:r>
          </w:p>
        </w:tc>
        <w:tc>
          <w:tcPr>
            <w:tcW w:w="3476"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9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45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投资规模</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总投资约：</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资金来源及构成</w:t>
            </w:r>
          </w:p>
        </w:tc>
        <w:tc>
          <w:tcPr>
            <w:tcW w:w="3476"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中央：、省：、市：、县：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45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项目实施</w:t>
            </w: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情况</w:t>
            </w:r>
          </w:p>
        </w:tc>
        <w:tc>
          <w:tcPr>
            <w:tcW w:w="3436"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计划开工时间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p>
          <w:p>
            <w:pPr>
              <w:spacing w:line="340" w:lineRule="exact"/>
              <w:rPr>
                <w:rFonts w:hint="eastAsia" w:ascii="宋体" w:hAnsi="宋体" w:eastAsia="宋体" w:cs="宋体"/>
                <w:sz w:val="21"/>
                <w:szCs w:val="21"/>
              </w:rPr>
            </w:pPr>
            <w:r>
              <w:rPr>
                <w:rFonts w:hint="eastAsia" w:ascii="宋体" w:hAnsi="宋体" w:eastAsia="宋体" w:cs="宋体"/>
                <w:sz w:val="21"/>
                <w:szCs w:val="21"/>
              </w:rPr>
              <w:t>计划竣工时间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月  </w:t>
            </w:r>
            <w:r>
              <w:rPr>
                <w:rFonts w:hint="eastAsia" w:ascii="宋体" w:hAnsi="宋体" w:eastAsia="宋体" w:cs="宋体"/>
                <w:sz w:val="21"/>
                <w:szCs w:val="21"/>
              </w:rPr>
              <w:t>日</w:t>
            </w:r>
          </w:p>
        </w:tc>
        <w:tc>
          <w:tcPr>
            <w:tcW w:w="1661"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资金到位情况</w:t>
            </w:r>
          </w:p>
        </w:tc>
        <w:tc>
          <w:tcPr>
            <w:tcW w:w="181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9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类别</w:t>
            </w:r>
          </w:p>
        </w:tc>
        <w:tc>
          <w:tcPr>
            <w:tcW w:w="14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招标范围</w:t>
            </w:r>
          </w:p>
        </w:tc>
        <w:tc>
          <w:tcPr>
            <w:tcW w:w="147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招标组织形式</w:t>
            </w:r>
          </w:p>
        </w:tc>
        <w:tc>
          <w:tcPr>
            <w:tcW w:w="202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招标方式</w:t>
            </w:r>
          </w:p>
        </w:tc>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不采用招标方式</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招标估算金额（万元）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5" w:hRule="atLeast"/>
        </w:trPr>
        <w:tc>
          <w:tcPr>
            <w:tcW w:w="9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全部招标</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部分招标</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自行招标</w:t>
            </w:r>
          </w:p>
        </w:tc>
        <w:tc>
          <w:tcPr>
            <w:tcW w:w="8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委托</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招标</w:t>
            </w:r>
          </w:p>
        </w:tc>
        <w:tc>
          <w:tcPr>
            <w:tcW w:w="59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公开招标</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竞争性发包</w:t>
            </w:r>
          </w:p>
        </w:tc>
        <w:tc>
          <w:tcPr>
            <w:tcW w:w="64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直接发包</w:t>
            </w:r>
          </w:p>
        </w:tc>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3"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勘察</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5"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设计</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lang w:val="en-US" w:eastAsia="zh-CN"/>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3"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建筑</w:t>
            </w: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工程</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lang w:val="en-US" w:eastAsia="zh-CN"/>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安装</w:t>
            </w: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工程</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lang w:val="en-US" w:eastAsia="zh-CN"/>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3"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监理</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lang w:val="en-US" w:eastAsia="zh-CN"/>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6"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设备</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lang w:val="en-US" w:eastAsia="zh-CN"/>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3"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重要</w:t>
            </w: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材料</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lang w:val="en-US" w:eastAsia="zh-CN"/>
              </w:rPr>
            </w:pPr>
          </w:p>
        </w:tc>
        <w:tc>
          <w:tcPr>
            <w:tcW w:w="1272"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3" w:hRule="atLeast"/>
        </w:trPr>
        <w:tc>
          <w:tcPr>
            <w:tcW w:w="9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其他</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lang w:val="en-US" w:eastAsia="zh-CN"/>
              </w:rPr>
            </w:pPr>
          </w:p>
        </w:tc>
        <w:tc>
          <w:tcPr>
            <w:tcW w:w="1272"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11" w:hRule="atLeast"/>
        </w:trPr>
        <w:tc>
          <w:tcPr>
            <w:tcW w:w="9300" w:type="dxa"/>
            <w:gridSpan w:val="17"/>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highlight w:val="none"/>
                <w:lang w:eastAsia="zh-CN"/>
              </w:rPr>
              <w:t>情况</w:t>
            </w:r>
            <w:r>
              <w:rPr>
                <w:rFonts w:hint="eastAsia" w:ascii="宋体" w:hAnsi="宋体" w:eastAsia="宋体" w:cs="宋体"/>
                <w:sz w:val="21"/>
                <w:szCs w:val="21"/>
                <w:highlight w:val="none"/>
              </w:rPr>
              <w:t>说明：</w:t>
            </w:r>
            <w:r>
              <w:rPr>
                <w:rFonts w:hint="eastAsia" w:ascii="宋体" w:hAnsi="宋体" w:eastAsia="宋体" w:cs="宋体"/>
                <w:i w:val="0"/>
                <w:iCs w:val="0"/>
                <w:color w:val="FF0000"/>
                <w:sz w:val="21"/>
                <w:szCs w:val="21"/>
                <w:highlight w:val="none"/>
                <w:lang w:eastAsia="zh-CN"/>
              </w:rPr>
              <w:t>（对招标范围、招标组织形式、招标方式的说明）：</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b/>
          <w:bCs/>
          <w:sz w:val="21"/>
          <w:szCs w:val="21"/>
        </w:rPr>
        <w:t>注：</w:t>
      </w:r>
      <w:r>
        <w:rPr>
          <w:rFonts w:hint="eastAsia" w:ascii="宋体" w:hAnsi="宋体" w:eastAsia="宋体" w:cs="宋体"/>
          <w:sz w:val="21"/>
          <w:szCs w:val="21"/>
          <w:lang w:val="en-US" w:eastAsia="zh-CN"/>
        </w:rPr>
        <w:t>1、申请人所提供材料真实有效，并对材料的真实性、准确性负责；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招标范围、招标组织形式、招标方式、不采用招标方式在对应项目栏内打“√”；</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单项合同估算金额应与可行性研究报告、项目申请报告中所列投资保持一致。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宋体" w:hAnsi="宋体"/>
          <w:b/>
          <w:bCs w:val="0"/>
          <w:sz w:val="44"/>
          <w:szCs w:val="44"/>
          <w:highlight w:val="none"/>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表中未尽事宜在备注中注明或在书面材料中具体说明。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本表一式1份）</w:t>
      </w:r>
      <w:r>
        <w:rPr>
          <w:rFonts w:hint="eastAsia" w:ascii="宋体" w:hAnsi="宋体" w:eastAsia="宋体" w:cs="宋体"/>
          <w:sz w:val="21"/>
          <w:szCs w:val="21"/>
          <w:lang w:eastAsia="zh-CN"/>
        </w:rPr>
        <w:t>。</w:t>
      </w:r>
    </w:p>
    <w:sectPr>
      <w:footerReference r:id="rId4" w:type="default"/>
      <w:pgSz w:w="11906" w:h="16838"/>
      <w:pgMar w:top="1587" w:right="1474" w:bottom="1587"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1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44C50F90"/>
    <w:multiLevelType w:val="multilevel"/>
    <w:tmpl w:val="44C50F90"/>
    <w:lvl w:ilvl="0" w:tentative="0">
      <w:start w:val="1"/>
      <w:numFmt w:val="lowerLetter"/>
      <w:pStyle w:val="1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1EC3"/>
    <w:rsid w:val="08F8738A"/>
    <w:rsid w:val="095D331B"/>
    <w:rsid w:val="0A8C1BE9"/>
    <w:rsid w:val="0A94231E"/>
    <w:rsid w:val="0BC809A6"/>
    <w:rsid w:val="118C330C"/>
    <w:rsid w:val="11AB5123"/>
    <w:rsid w:val="169F31D4"/>
    <w:rsid w:val="16EE7643"/>
    <w:rsid w:val="181C5AB4"/>
    <w:rsid w:val="1CC06B7F"/>
    <w:rsid w:val="1CEF7B5B"/>
    <w:rsid w:val="1D276482"/>
    <w:rsid w:val="1D5015C8"/>
    <w:rsid w:val="1EA52BFC"/>
    <w:rsid w:val="1EB07718"/>
    <w:rsid w:val="1F7E78A8"/>
    <w:rsid w:val="204F2BA3"/>
    <w:rsid w:val="21FD68D2"/>
    <w:rsid w:val="260D2DDC"/>
    <w:rsid w:val="28627324"/>
    <w:rsid w:val="28ED0A3B"/>
    <w:rsid w:val="2A5C2C6E"/>
    <w:rsid w:val="2B7F129E"/>
    <w:rsid w:val="2F362062"/>
    <w:rsid w:val="2FB25E9C"/>
    <w:rsid w:val="314C5EF1"/>
    <w:rsid w:val="31695B42"/>
    <w:rsid w:val="33870B60"/>
    <w:rsid w:val="37C32F11"/>
    <w:rsid w:val="39451733"/>
    <w:rsid w:val="3A492599"/>
    <w:rsid w:val="3C007977"/>
    <w:rsid w:val="3E3E46F3"/>
    <w:rsid w:val="3E5B0755"/>
    <w:rsid w:val="418B12BE"/>
    <w:rsid w:val="43024474"/>
    <w:rsid w:val="46CA1434"/>
    <w:rsid w:val="4C7F74CB"/>
    <w:rsid w:val="4EFE6BF0"/>
    <w:rsid w:val="4F93450A"/>
    <w:rsid w:val="533D77C6"/>
    <w:rsid w:val="54745E0C"/>
    <w:rsid w:val="560A4F69"/>
    <w:rsid w:val="56C3210B"/>
    <w:rsid w:val="571418AD"/>
    <w:rsid w:val="57C24C6E"/>
    <w:rsid w:val="58F17E61"/>
    <w:rsid w:val="5B1640FA"/>
    <w:rsid w:val="5C1F362F"/>
    <w:rsid w:val="5C4E67E1"/>
    <w:rsid w:val="5CE36529"/>
    <w:rsid w:val="5CFB2607"/>
    <w:rsid w:val="60D77DA2"/>
    <w:rsid w:val="64B62319"/>
    <w:rsid w:val="678A4E1D"/>
    <w:rsid w:val="6943027A"/>
    <w:rsid w:val="696374AF"/>
    <w:rsid w:val="6C9B6218"/>
    <w:rsid w:val="6D0F20D3"/>
    <w:rsid w:val="6D243052"/>
    <w:rsid w:val="6E086646"/>
    <w:rsid w:val="6E9542F7"/>
    <w:rsid w:val="6F154D29"/>
    <w:rsid w:val="6FE02A97"/>
    <w:rsid w:val="726228D4"/>
    <w:rsid w:val="726A7099"/>
    <w:rsid w:val="74D56C08"/>
    <w:rsid w:val="74E742A8"/>
    <w:rsid w:val="78C3246A"/>
    <w:rsid w:val="79BD13EB"/>
    <w:rsid w:val="7A5C06E8"/>
    <w:rsid w:val="7A710EAC"/>
    <w:rsid w:val="7A8A24C3"/>
    <w:rsid w:val="7CCA366F"/>
    <w:rsid w:val="7EF91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5">
    <w:name w:val="footer"/>
    <w:basedOn w:val="1"/>
    <w:qFormat/>
    <w:uiPriority w:val="0"/>
    <w:pPr>
      <w:snapToGrid w:val="0"/>
      <w:ind w:right="210" w:rightChars="100"/>
      <w:jc w:val="right"/>
    </w:pPr>
    <w:rPr>
      <w:sz w:val="18"/>
      <w:szCs w:val="18"/>
    </w:rPr>
  </w:style>
  <w:style w:type="paragraph" w:styleId="6">
    <w:name w:val="header"/>
    <w:basedOn w:val="1"/>
    <w:qFormat/>
    <w:uiPriority w:val="0"/>
    <w:pPr>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13">
    <w:name w:val="附录图标题"/>
    <w:basedOn w:val="1"/>
    <w:next w:val="12"/>
    <w:qFormat/>
    <w:uiPriority w:val="0"/>
    <w:pPr>
      <w:numPr>
        <w:ilvl w:val="1"/>
        <w:numId w:val="1"/>
      </w:numPr>
      <w:tabs>
        <w:tab w:val="left" w:pos="363"/>
      </w:tabs>
      <w:spacing w:before="156" w:beforeLines="50" w:after="156" w:afterLines="50"/>
      <w:ind w:left="0" w:firstLine="0"/>
      <w:jc w:val="center"/>
    </w:pPr>
    <w:rPr>
      <w:rFonts w:ascii="黑体" w:eastAsia="黑体"/>
      <w:szCs w:val="21"/>
    </w:rPr>
  </w:style>
  <w:style w:type="paragraph" w:customStyle="1" w:styleId="14">
    <w:name w:val="示例内容"/>
    <w:qFormat/>
    <w:uiPriority w:val="0"/>
    <w:pPr>
      <w:ind w:firstLine="200" w:firstLineChars="200"/>
    </w:pPr>
    <w:rPr>
      <w:rFonts w:ascii="宋体" w:hAnsiTheme="minorHAnsi" w:eastAsiaTheme="minorEastAsia" w:cstheme="minorBidi"/>
      <w:sz w:val="18"/>
      <w:szCs w:val="18"/>
      <w:lang w:val="en-US" w:eastAsia="zh-CN" w:bidi="ar-SA"/>
    </w:rPr>
  </w:style>
  <w:style w:type="paragraph" w:customStyle="1" w:styleId="15">
    <w:name w:val="标准书脚_偶数页"/>
    <w:qFormat/>
    <w:uiPriority w:val="0"/>
    <w:pPr>
      <w:spacing w:before="120"/>
      <w:ind w:left="221"/>
    </w:pPr>
    <w:rPr>
      <w:rFonts w:ascii="宋体" w:hAnsiTheme="minorHAnsi" w:eastAsiaTheme="minorEastAsia" w:cstheme="minorBidi"/>
      <w:sz w:val="18"/>
      <w:szCs w:val="18"/>
      <w:lang w:val="en-US" w:eastAsia="zh-CN" w:bidi="ar-SA"/>
    </w:rPr>
  </w:style>
  <w:style w:type="paragraph" w:customStyle="1" w:styleId="16">
    <w:name w:val="p0"/>
    <w:basedOn w:val="1"/>
    <w:qFormat/>
    <w:uiPriority w:val="99"/>
    <w:pPr>
      <w:widowControl/>
    </w:pPr>
    <w:rPr>
      <w:rFonts w:ascii="Times New Roman" w:hAnsi="Times New Roman" w:eastAsia="宋体" w:cs="Times New Roman"/>
      <w:kern w:val="0"/>
      <w:szCs w:val="21"/>
    </w:rPr>
  </w:style>
  <w:style w:type="paragraph" w:customStyle="1" w:styleId="17">
    <w:name w:val="字母编号列项（一级）"/>
    <w:qFormat/>
    <w:uiPriority w:val="0"/>
    <w:pPr>
      <w:numPr>
        <w:ilvl w:val="0"/>
        <w:numId w:val="2"/>
      </w:numPr>
      <w:jc w:val="both"/>
    </w:pPr>
    <w:rPr>
      <w:rFonts w:ascii="宋体" w:hAnsi="Times New Roman" w:eastAsia="宋体" w:cs="Times New Roman"/>
      <w:sz w:val="21"/>
      <w:szCs w:val="22"/>
      <w:lang w:val="en-US" w:eastAsia="zh-CN" w:bidi="ar-SA"/>
    </w:rPr>
  </w:style>
  <w:style w:type="paragraph" w:customStyle="1" w:styleId="1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2020-01-10T01:46:00Z</dcterms:created>
  <dc:creator>Lenovo</dc:creator>
  <cp:lastModifiedBy>小嘚瑟</cp:lastModifiedBy>
  <dcterms:modified xsi:type="dcterms:W3CDTF">2020-05-05T07:47:39Z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