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医疗机构放射性职业病危害建设</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lang w:eastAsia="zh-CN"/>
        </w:rPr>
        <w:t>项目竣工验收</w:t>
      </w:r>
      <w:r>
        <w:rPr>
          <w:rFonts w:hint="eastAsia" w:ascii="方正小标宋简体" w:hAnsi="方正小标宋简体" w:eastAsia="方正小标宋简体" w:cs="方正小标宋简体"/>
          <w:b w:val="0"/>
          <w:bCs w:val="0"/>
          <w:sz w:val="44"/>
          <w:szCs w:val="44"/>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both"/>
        <w:rPr>
          <w:rFonts w:hint="eastAsia" w:ascii="黑体" w:hAnsi="黑体" w:eastAsia="黑体" w:cs="仿宋"/>
          <w:b/>
          <w:bCs/>
          <w:sz w:val="32"/>
          <w:szCs w:val="32"/>
        </w:rPr>
      </w:pPr>
    </w:p>
    <w:p>
      <w:pPr>
        <w:adjustRightInd w:val="0"/>
        <w:snapToGrid w:val="0"/>
        <w:jc w:val="center"/>
        <w:rPr>
          <w:rFonts w:hint="eastAsia" w:ascii="黑体" w:hAnsi="黑体" w:eastAsia="黑体" w:cs="黑体"/>
          <w:b/>
          <w:bCs/>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587" w:header="851" w:footer="992" w:gutter="0"/>
          <w:paperSrc/>
          <w:pgNumType w:fmt="numberInDash" w:start="0"/>
          <w:cols w:space="0" w:num="1"/>
          <w:rtlGutter w:val="0"/>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医疗机构放射性职业病危害建设项目竣工验收</w:t>
      </w:r>
      <w:r>
        <w:rPr>
          <w:rFonts w:hint="eastAsia" w:ascii="方正小标宋简体" w:hAnsi="方正小标宋简体" w:eastAsia="方正小标宋简体" w:cs="方正小标宋简体"/>
          <w:b w:val="0"/>
          <w:bCs w:val="0"/>
          <w:sz w:val="40"/>
          <w:szCs w:val="40"/>
        </w:rPr>
        <w:t>指南</w:t>
      </w:r>
    </w:p>
    <w:p>
      <w:pPr>
        <w:outlineLvl w:val="0"/>
        <w:rPr>
          <w:rFonts w:ascii="仿宋" w:hAnsi="仿宋" w:eastAsia="仿宋" w:cs="仿宋"/>
          <w:b/>
          <w:bCs/>
          <w:sz w:val="28"/>
          <w:szCs w:val="28"/>
        </w:rPr>
      </w:pP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4" w:firstLineChars="400"/>
        <w:jc w:val="both"/>
        <w:textAlignment w:val="auto"/>
        <w:outlineLvl w:val="0"/>
        <w:rPr>
          <w:rFonts w:hint="eastAsia" w:ascii="宋体" w:hAnsi="宋体" w:eastAsia="宋体" w:cs="宋体"/>
          <w:b/>
          <w:sz w:val="24"/>
          <w:szCs w:val="24"/>
        </w:rPr>
      </w:pPr>
      <w:r>
        <w:rPr>
          <w:rFonts w:hint="eastAsia" w:ascii="宋体" w:hAnsi="宋体" w:eastAsia="宋体" w:cs="宋体"/>
          <w:b/>
          <w:bCs/>
          <w:sz w:val="24"/>
          <w:szCs w:val="24"/>
          <w:lang w:eastAsia="zh-CN"/>
        </w:rPr>
        <w:t>医疗机构放射性职业病危害建设项目竣工验收</w:t>
      </w:r>
      <w:r>
        <w:rPr>
          <w:rFonts w:hint="eastAsia" w:ascii="宋体" w:hAnsi="宋体" w:eastAsia="宋体" w:cs="宋体"/>
          <w:b/>
          <w:sz w:val="24"/>
          <w:szCs w:val="24"/>
        </w:rPr>
        <w:t>申请材料目录</w:t>
      </w:r>
    </w:p>
    <w:tbl>
      <w:tblPr>
        <w:tblStyle w:val="6"/>
        <w:tblW w:w="9287"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492"/>
        <w:gridCol w:w="885"/>
        <w:gridCol w:w="990"/>
        <w:gridCol w:w="69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85" w:type="dxa"/>
            <w:vAlign w:val="center"/>
          </w:tcPr>
          <w:p>
            <w:pPr>
              <w:pStyle w:val="20"/>
              <w:spacing w:line="28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5492" w:type="dxa"/>
            <w:vAlign w:val="center"/>
          </w:tcPr>
          <w:p>
            <w:pPr>
              <w:pStyle w:val="22"/>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提交材料名称</w:t>
            </w:r>
          </w:p>
        </w:tc>
        <w:tc>
          <w:tcPr>
            <w:tcW w:w="885" w:type="dxa"/>
            <w:vAlign w:val="center"/>
          </w:tcPr>
          <w:p>
            <w:pPr>
              <w:pStyle w:val="22"/>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原 件/</w:t>
            </w:r>
          </w:p>
          <w:p>
            <w:pPr>
              <w:pStyle w:val="22"/>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复印件</w:t>
            </w:r>
          </w:p>
        </w:tc>
        <w:tc>
          <w:tcPr>
            <w:tcW w:w="990"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纸质/电子文件</w:t>
            </w:r>
          </w:p>
        </w:tc>
        <w:tc>
          <w:tcPr>
            <w:tcW w:w="690" w:type="dxa"/>
            <w:vAlign w:val="center"/>
          </w:tcPr>
          <w:p>
            <w:pPr>
              <w:pStyle w:val="22"/>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份数</w:t>
            </w:r>
          </w:p>
        </w:tc>
        <w:tc>
          <w:tcPr>
            <w:tcW w:w="645" w:type="dxa"/>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1</w:t>
            </w:r>
          </w:p>
        </w:tc>
        <w:tc>
          <w:tcPr>
            <w:tcW w:w="5492" w:type="dxa"/>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申请表</w:t>
            </w:r>
          </w:p>
        </w:tc>
        <w:tc>
          <w:tcPr>
            <w:tcW w:w="885"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原件</w:t>
            </w:r>
          </w:p>
        </w:tc>
        <w:tc>
          <w:tcPr>
            <w:tcW w:w="990"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纸质</w:t>
            </w:r>
          </w:p>
        </w:tc>
        <w:tc>
          <w:tcPr>
            <w:tcW w:w="690"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1</w:t>
            </w:r>
          </w:p>
        </w:tc>
        <w:tc>
          <w:tcPr>
            <w:tcW w:w="645" w:type="dxa"/>
            <w:vAlign w:val="center"/>
          </w:tcPr>
          <w:p>
            <w:pPr>
              <w:pStyle w:val="22"/>
              <w:keepNext w:val="0"/>
              <w:keepLines w:val="0"/>
              <w:pageBreakBefore w:val="0"/>
              <w:kinsoku/>
              <w:wordWrap/>
              <w:overflowPunct/>
              <w:topLinePunct w:val="0"/>
              <w:bidi w:val="0"/>
              <w:snapToGrid/>
              <w:spacing w:line="340" w:lineRule="exact"/>
              <w:ind w:firstLine="14" w:firstLineChars="6"/>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dxa"/>
            <w:shd w:val="clear" w:color="000000" w:fill="FFFFFF"/>
            <w:vAlign w:val="center"/>
          </w:tcPr>
          <w:p>
            <w:pPr>
              <w:pStyle w:val="21"/>
              <w:keepNext w:val="0"/>
              <w:keepLines w:val="0"/>
              <w:pageBreakBefore w:val="0"/>
              <w:kinsoku/>
              <w:wordWrap/>
              <w:overflowPunct/>
              <w:topLinePunct w:val="0"/>
              <w:bidi w:val="0"/>
              <w:snapToGrid/>
              <w:spacing w:line="340" w:lineRule="exact"/>
              <w:ind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color w:val="000000"/>
                <w:kern w:val="2"/>
                <w:sz w:val="24"/>
                <w:szCs w:val="24"/>
                <w:lang w:val="en-GB"/>
              </w:rPr>
              <w:t>2</w:t>
            </w:r>
          </w:p>
        </w:tc>
        <w:tc>
          <w:tcPr>
            <w:tcW w:w="5492" w:type="dxa"/>
            <w:shd w:val="clear" w:color="auto" w:fill="auto"/>
            <w:vAlign w:val="center"/>
          </w:tcPr>
          <w:p>
            <w:pPr>
              <w:pStyle w:val="21"/>
              <w:keepNext w:val="0"/>
              <w:keepLines w:val="0"/>
              <w:pageBreakBefore w:val="0"/>
              <w:widowControl/>
              <w:kinsoku/>
              <w:wordWrap/>
              <w:overflowPunct/>
              <w:topLinePunct w:val="0"/>
              <w:bidi w:val="0"/>
              <w:adjustRightInd/>
              <w:snapToGrid/>
              <w:spacing w:line="340" w:lineRule="exact"/>
              <w:ind w:firstLine="0" w:firstLineChars="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放射诊疗建设项目职业病危害预评价审核同意批复</w:t>
            </w:r>
          </w:p>
        </w:tc>
        <w:tc>
          <w:tcPr>
            <w:tcW w:w="885" w:type="dxa"/>
            <w:shd w:val="clear" w:color="000000" w:fill="FFFFFF"/>
            <w:vAlign w:val="center"/>
          </w:tcPr>
          <w:p>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kern w:val="0"/>
                <w:sz w:val="24"/>
                <w:szCs w:val="24"/>
                <w:lang w:val="zh-CN"/>
              </w:rPr>
            </w:pPr>
            <w:r>
              <w:rPr>
                <w:rFonts w:hint="eastAsia" w:ascii="宋体" w:hAnsi="宋体" w:eastAsia="宋体" w:cs="宋体"/>
                <w:sz w:val="24"/>
                <w:szCs w:val="24"/>
              </w:rPr>
              <w:t>原件</w:t>
            </w:r>
          </w:p>
        </w:tc>
        <w:tc>
          <w:tcPr>
            <w:tcW w:w="990" w:type="dxa"/>
            <w:shd w:val="clear" w:color="000000" w:fill="FFFFFF"/>
            <w:vAlign w:val="center"/>
          </w:tcPr>
          <w:p>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kern w:val="0"/>
                <w:sz w:val="24"/>
                <w:szCs w:val="24"/>
                <w:lang w:val="zh-CN"/>
              </w:rPr>
            </w:pPr>
            <w:r>
              <w:rPr>
                <w:rFonts w:hint="eastAsia" w:ascii="宋体" w:hAnsi="宋体" w:eastAsia="宋体" w:cs="宋体"/>
                <w:sz w:val="24"/>
                <w:szCs w:val="24"/>
              </w:rPr>
              <w:t>纸质</w:t>
            </w:r>
          </w:p>
        </w:tc>
        <w:tc>
          <w:tcPr>
            <w:tcW w:w="690" w:type="dxa"/>
            <w:shd w:val="clear" w:color="000000" w:fill="FFFFFF"/>
            <w:vAlign w:val="center"/>
          </w:tcPr>
          <w:p>
            <w:pPr>
              <w:pStyle w:val="21"/>
              <w:keepNext w:val="0"/>
              <w:keepLines w:val="0"/>
              <w:pageBreakBefore w:val="0"/>
              <w:kinsoku/>
              <w:wordWrap/>
              <w:overflowPunct/>
              <w:topLinePunct w:val="0"/>
              <w:bidi w:val="0"/>
              <w:adjustRightInd w:val="0"/>
              <w:snapToGrid/>
              <w:spacing w:line="340" w:lineRule="exact"/>
              <w:ind w:firstLine="0" w:firstLineChars="0"/>
              <w:jc w:val="center"/>
              <w:textAlignment w:val="auto"/>
              <w:rPr>
                <w:rFonts w:hint="eastAsia" w:ascii="宋体" w:hAnsi="宋体" w:eastAsia="宋体" w:cs="宋体"/>
                <w:kern w:val="0"/>
                <w:sz w:val="24"/>
                <w:szCs w:val="24"/>
                <w:lang w:val="zh-CN"/>
              </w:rPr>
            </w:pPr>
            <w:r>
              <w:rPr>
                <w:rFonts w:hint="eastAsia" w:ascii="宋体" w:hAnsi="宋体" w:eastAsia="宋体" w:cs="宋体"/>
                <w:color w:val="000000"/>
                <w:kern w:val="2"/>
                <w:sz w:val="24"/>
                <w:szCs w:val="24"/>
                <w:lang w:val="en-GB"/>
              </w:rPr>
              <w:t>1</w:t>
            </w:r>
          </w:p>
        </w:tc>
        <w:tc>
          <w:tcPr>
            <w:tcW w:w="645" w:type="dxa"/>
            <w:vAlign w:val="center"/>
          </w:tcPr>
          <w:p>
            <w:pPr>
              <w:pStyle w:val="22"/>
              <w:keepNext w:val="0"/>
              <w:keepLines w:val="0"/>
              <w:pageBreakBefore w:val="0"/>
              <w:kinsoku/>
              <w:wordWrap/>
              <w:overflowPunct/>
              <w:topLinePunct w:val="0"/>
              <w:bidi w:val="0"/>
              <w:snapToGrid/>
              <w:spacing w:line="340" w:lineRule="exac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3</w:t>
            </w:r>
          </w:p>
        </w:tc>
        <w:tc>
          <w:tcPr>
            <w:tcW w:w="5492" w:type="dxa"/>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放射诊疗建设项目职业病危害控制效果放射防护评价报告</w:t>
            </w:r>
          </w:p>
        </w:tc>
        <w:tc>
          <w:tcPr>
            <w:tcW w:w="885"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原件</w:t>
            </w:r>
          </w:p>
        </w:tc>
        <w:tc>
          <w:tcPr>
            <w:tcW w:w="990"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纸质</w:t>
            </w:r>
          </w:p>
        </w:tc>
        <w:tc>
          <w:tcPr>
            <w:tcW w:w="690"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1</w:t>
            </w:r>
          </w:p>
        </w:tc>
        <w:tc>
          <w:tcPr>
            <w:tcW w:w="645" w:type="dxa"/>
            <w:vAlign w:val="center"/>
          </w:tcPr>
          <w:p>
            <w:pPr>
              <w:keepNext w:val="0"/>
              <w:keepLines w:val="0"/>
              <w:pageBreakBefore w:val="0"/>
              <w:kinsoku/>
              <w:wordWrap/>
              <w:overflowPunct/>
              <w:topLinePunct w:val="0"/>
              <w:bidi w:val="0"/>
              <w:snapToGrid/>
              <w:spacing w:line="340" w:lineRule="exac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4</w:t>
            </w:r>
          </w:p>
        </w:tc>
        <w:tc>
          <w:tcPr>
            <w:tcW w:w="5492" w:type="dxa"/>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专家评审意见（危害严重项目）</w:t>
            </w:r>
          </w:p>
        </w:tc>
        <w:tc>
          <w:tcPr>
            <w:tcW w:w="885"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原件</w:t>
            </w:r>
          </w:p>
        </w:tc>
        <w:tc>
          <w:tcPr>
            <w:tcW w:w="990"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纸质</w:t>
            </w:r>
          </w:p>
        </w:tc>
        <w:tc>
          <w:tcPr>
            <w:tcW w:w="690" w:type="dxa"/>
            <w:shd w:val="clear" w:color="000000" w:fill="FFFFFF"/>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1</w:t>
            </w:r>
          </w:p>
        </w:tc>
        <w:tc>
          <w:tcPr>
            <w:tcW w:w="645" w:type="dxa"/>
            <w:vAlign w:val="center"/>
          </w:tcPr>
          <w:p>
            <w:pPr>
              <w:keepNext w:val="0"/>
              <w:keepLines w:val="0"/>
              <w:pageBreakBefore w:val="0"/>
              <w:kinsoku/>
              <w:wordWrap/>
              <w:overflowPunct/>
              <w:topLinePunct w:val="0"/>
              <w:bidi w:val="0"/>
              <w:snapToGrid/>
              <w:spacing w:line="340" w:lineRule="exact"/>
              <w:ind w:firstLine="0" w:firstLineChars="0"/>
              <w:jc w:val="center"/>
              <w:textAlignment w:val="auto"/>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审核</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b/>
          <w:bCs/>
          <w:sz w:val="28"/>
          <w:szCs w:val="28"/>
          <w:lang w:eastAsia="zh-CN"/>
        </w:rPr>
      </w:pPr>
      <w:r>
        <w:rPr>
          <w:rFonts w:hint="eastAsia" w:ascii="宋体" w:hAnsi="宋体" w:eastAsia="宋体" w:cs="宋体"/>
          <w:sz w:val="28"/>
          <w:szCs w:val="28"/>
        </w:rPr>
        <w:t>本行政许可事项采用书面审查和现场</w:t>
      </w:r>
      <w:r>
        <w:rPr>
          <w:rFonts w:hint="eastAsia" w:ascii="宋体" w:hAnsi="宋体" w:eastAsia="宋体" w:cs="宋体"/>
          <w:sz w:val="28"/>
          <w:szCs w:val="28"/>
          <w:lang w:eastAsia="zh-CN"/>
        </w:rPr>
        <w:t>勘查</w:t>
      </w:r>
      <w:r>
        <w:rPr>
          <w:rFonts w:hint="eastAsia" w:ascii="宋体" w:hAnsi="宋体" w:eastAsia="宋体" w:cs="宋体"/>
          <w:sz w:val="28"/>
          <w:szCs w:val="28"/>
        </w:rPr>
        <w:t>的方式进行。现场</w:t>
      </w:r>
      <w:r>
        <w:rPr>
          <w:rFonts w:hint="eastAsia" w:ascii="宋体" w:hAnsi="宋体" w:eastAsia="宋体" w:cs="宋体"/>
          <w:sz w:val="28"/>
          <w:szCs w:val="28"/>
          <w:lang w:eastAsia="zh-CN"/>
        </w:rPr>
        <w:t>勘查人员不少于</w:t>
      </w:r>
      <w:r>
        <w:rPr>
          <w:rFonts w:hint="eastAsia" w:ascii="宋体" w:hAnsi="宋体" w:eastAsia="宋体" w:cs="宋体"/>
          <w:sz w:val="28"/>
          <w:szCs w:val="28"/>
          <w:lang w:val="en-US" w:eastAsia="zh-CN"/>
        </w:rPr>
        <w:t>2人</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，出具《准予许可决定书</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lang w:val="en-US" w:eastAsia="zh-CN"/>
        </w:rPr>
        <w:t>《不予许可决定书》</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申请单位自行到窗口领取或邮寄、快递</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Cs/>
          <w:sz w:val="28"/>
          <w:szCs w:val="28"/>
        </w:rPr>
        <w:t xml:space="preserve"> 曲靖市马龙区行政区域内</w:t>
      </w:r>
      <w:r>
        <w:rPr>
          <w:rFonts w:hint="eastAsia" w:ascii="宋体" w:hAnsi="宋体" w:eastAsia="宋体" w:cs="宋体"/>
          <w:sz w:val="28"/>
          <w:szCs w:val="28"/>
        </w:rPr>
        <w:t>医疗卫生机构申请新、改、扩建放射性职业病危害建设项目竣工验收</w:t>
      </w:r>
      <w:r>
        <w:rPr>
          <w:rFonts w:hint="eastAsia" w:ascii="宋体" w:hAnsi="宋体" w:eastAsia="宋体" w:cs="宋体"/>
          <w:sz w:val="28"/>
          <w:szCs w:val="28"/>
          <w:lang w:val="en-GB"/>
        </w:rPr>
        <w:t>的审批。</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US" w:eastAsia="zh-CN"/>
        </w:rPr>
        <w:t>1、</w:t>
      </w:r>
      <w:r>
        <w:rPr>
          <w:rFonts w:hint="eastAsia" w:ascii="宋体" w:hAnsi="宋体" w:eastAsia="宋体" w:cs="宋体"/>
          <w:sz w:val="28"/>
          <w:szCs w:val="28"/>
          <w:lang w:val="en-GB"/>
        </w:rPr>
        <w:t>职业危害一般类：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w:t>
      </w:r>
      <w:r>
        <w:rPr>
          <w:rFonts w:hint="eastAsia" w:ascii="宋体" w:hAnsi="宋体" w:eastAsia="宋体" w:cs="宋体"/>
          <w:sz w:val="28"/>
          <w:szCs w:val="28"/>
        </w:rPr>
        <w:t>1</w:t>
      </w:r>
      <w:r>
        <w:rPr>
          <w:rFonts w:hint="eastAsia" w:ascii="宋体" w:hAnsi="宋体" w:eastAsia="宋体" w:cs="宋体"/>
          <w:sz w:val="28"/>
          <w:szCs w:val="28"/>
          <w:lang w:val="en-GB"/>
        </w:rPr>
        <w:t>）具有委托放射卫生技术服务机构承做的医疗机构放射性职业病危害建设项目控制效果评价报告；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w:t>
      </w:r>
      <w:r>
        <w:rPr>
          <w:rFonts w:hint="eastAsia" w:ascii="宋体" w:hAnsi="宋体" w:eastAsia="宋体" w:cs="宋体"/>
          <w:sz w:val="28"/>
          <w:szCs w:val="28"/>
        </w:rPr>
        <w:t>2</w:t>
      </w:r>
      <w:r>
        <w:rPr>
          <w:rFonts w:hint="eastAsia" w:ascii="宋体" w:hAnsi="宋体" w:eastAsia="宋体" w:cs="宋体"/>
          <w:sz w:val="28"/>
          <w:szCs w:val="28"/>
          <w:lang w:val="en-GB"/>
        </w:rPr>
        <w:t>）具有医疗机构放射性职业病危害建设项目预评价报告审核同意批复；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w:t>
      </w:r>
      <w:r>
        <w:rPr>
          <w:rFonts w:hint="eastAsia" w:ascii="宋体" w:hAnsi="宋体" w:eastAsia="宋体" w:cs="宋体"/>
          <w:sz w:val="28"/>
          <w:szCs w:val="28"/>
        </w:rPr>
        <w:t>3</w:t>
      </w:r>
      <w:r>
        <w:rPr>
          <w:rFonts w:hint="eastAsia" w:ascii="宋体" w:hAnsi="宋体" w:eastAsia="宋体" w:cs="宋体"/>
          <w:sz w:val="28"/>
          <w:szCs w:val="28"/>
          <w:lang w:val="en-GB"/>
        </w:rPr>
        <w:t>）医疗机构放射性职业病危害建设项目控制效果评价报告审核通过。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US" w:eastAsia="zh-CN"/>
        </w:rPr>
        <w:t>2、</w:t>
      </w:r>
      <w:r>
        <w:rPr>
          <w:rFonts w:hint="eastAsia" w:ascii="宋体" w:hAnsi="宋体" w:eastAsia="宋体" w:cs="宋体"/>
          <w:sz w:val="28"/>
          <w:szCs w:val="28"/>
          <w:lang w:val="en-GB"/>
        </w:rPr>
        <w:t>职业危害严重类：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w:t>
      </w:r>
      <w:r>
        <w:rPr>
          <w:rFonts w:hint="eastAsia" w:ascii="宋体" w:hAnsi="宋体" w:eastAsia="宋体" w:cs="宋体"/>
          <w:sz w:val="28"/>
          <w:szCs w:val="28"/>
        </w:rPr>
        <w:t>1</w:t>
      </w:r>
      <w:r>
        <w:rPr>
          <w:rFonts w:hint="eastAsia" w:ascii="宋体" w:hAnsi="宋体" w:eastAsia="宋体" w:cs="宋体"/>
          <w:sz w:val="28"/>
          <w:szCs w:val="28"/>
          <w:lang w:val="en-GB"/>
        </w:rPr>
        <w:t>）具有委托放射卫生技术服务机构承做的医疗机构放射性职业病危害建设项目控制效果评价报告；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w:t>
      </w:r>
      <w:r>
        <w:rPr>
          <w:rFonts w:hint="eastAsia" w:ascii="宋体" w:hAnsi="宋体" w:eastAsia="宋体" w:cs="宋体"/>
          <w:sz w:val="28"/>
          <w:szCs w:val="28"/>
        </w:rPr>
        <w:t>2</w:t>
      </w:r>
      <w:r>
        <w:rPr>
          <w:rFonts w:hint="eastAsia" w:ascii="宋体" w:hAnsi="宋体" w:eastAsia="宋体" w:cs="宋体"/>
          <w:sz w:val="28"/>
          <w:szCs w:val="28"/>
          <w:lang w:val="en-GB"/>
        </w:rPr>
        <w:t>）具有医疗机构放射性职业病危害建设项目预评价报告审核同意批复；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w:t>
      </w:r>
      <w:r>
        <w:rPr>
          <w:rFonts w:hint="eastAsia" w:ascii="宋体" w:hAnsi="宋体" w:eastAsia="宋体" w:cs="宋体"/>
          <w:sz w:val="28"/>
          <w:szCs w:val="28"/>
        </w:rPr>
        <w:t>3</w:t>
      </w:r>
      <w:r>
        <w:rPr>
          <w:rFonts w:hint="eastAsia" w:ascii="宋体" w:hAnsi="宋体" w:eastAsia="宋体" w:cs="宋体"/>
          <w:sz w:val="28"/>
          <w:szCs w:val="28"/>
          <w:lang w:val="en-GB"/>
        </w:rPr>
        <w:t>）具有放射技术专家评审通过意见；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bCs/>
          <w:sz w:val="28"/>
          <w:szCs w:val="28"/>
        </w:rPr>
      </w:pPr>
      <w:r>
        <w:rPr>
          <w:rFonts w:hint="eastAsia" w:ascii="宋体" w:hAnsi="宋体" w:eastAsia="宋体" w:cs="宋体"/>
          <w:sz w:val="28"/>
          <w:szCs w:val="28"/>
          <w:lang w:val="en-GB"/>
        </w:rPr>
        <w:t>（</w:t>
      </w:r>
      <w:r>
        <w:rPr>
          <w:rFonts w:hint="eastAsia" w:ascii="宋体" w:hAnsi="宋体" w:eastAsia="宋体" w:cs="宋体"/>
          <w:sz w:val="28"/>
          <w:szCs w:val="28"/>
        </w:rPr>
        <w:t>4</w:t>
      </w:r>
      <w:r>
        <w:rPr>
          <w:rFonts w:hint="eastAsia" w:ascii="宋体" w:hAnsi="宋体" w:eastAsia="宋体" w:cs="宋体"/>
          <w:sz w:val="28"/>
          <w:szCs w:val="28"/>
          <w:lang w:val="en-GB"/>
        </w:rPr>
        <w:t>）医疗机构放射性职业病危害建设项目控制效果评价报告审核通过。</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（二）不</w:t>
      </w:r>
      <w:r>
        <w:rPr>
          <w:rFonts w:hint="eastAsia" w:ascii="楷体_GB2312" w:hAnsi="楷体_GB2312" w:eastAsia="楷体_GB2312" w:cs="楷体_GB2312"/>
          <w:b/>
          <w:bCs/>
          <w:sz w:val="28"/>
          <w:szCs w:val="28"/>
        </w:rPr>
        <w:t>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宋体" w:hAnsi="宋体" w:eastAsia="宋体" w:cs="宋体"/>
          <w:sz w:val="28"/>
          <w:szCs w:val="28"/>
          <w:lang w:val="en-GB"/>
        </w:rPr>
      </w:pPr>
      <w:r>
        <w:rPr>
          <w:rFonts w:hint="eastAsia" w:ascii="宋体" w:hAnsi="宋体" w:eastAsia="宋体" w:cs="宋体"/>
          <w:sz w:val="28"/>
          <w:szCs w:val="28"/>
          <w:lang w:val="en-GB"/>
        </w:rPr>
        <w:t>1</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医疗机构放射性职业病危害建设项目控制效果评价报告审核未通过；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bCs/>
          <w:sz w:val="28"/>
          <w:szCs w:val="28"/>
        </w:rPr>
      </w:pPr>
      <w:r>
        <w:rPr>
          <w:rFonts w:hint="eastAsia" w:ascii="宋体" w:hAnsi="宋体" w:eastAsia="宋体" w:cs="宋体"/>
          <w:sz w:val="28"/>
          <w:szCs w:val="28"/>
          <w:lang w:val="en-GB"/>
        </w:rPr>
        <w:t>2</w:t>
      </w:r>
      <w:r>
        <w:rPr>
          <w:rFonts w:hint="eastAsia" w:ascii="宋体" w:hAnsi="宋体" w:eastAsia="宋体" w:cs="宋体"/>
          <w:sz w:val="28"/>
          <w:szCs w:val="28"/>
          <w:lang w:val="en-GB" w:eastAsia="zh-CN"/>
        </w:rPr>
        <w:t>、</w:t>
      </w:r>
      <w:r>
        <w:rPr>
          <w:rFonts w:hint="eastAsia" w:ascii="宋体" w:hAnsi="宋体" w:eastAsia="宋体" w:cs="宋体"/>
          <w:sz w:val="28"/>
          <w:szCs w:val="28"/>
          <w:lang w:val="en-GB"/>
        </w:rPr>
        <w:t>医疗机构放射性职业病危害建设项目</w:t>
      </w:r>
      <w:r>
        <w:rPr>
          <w:rFonts w:hint="eastAsia" w:ascii="宋体" w:hAnsi="宋体" w:eastAsia="宋体" w:cs="宋体"/>
          <w:sz w:val="28"/>
          <w:szCs w:val="28"/>
        </w:rPr>
        <w:t>防护设施竣工验收不合格</w:t>
      </w:r>
      <w:r>
        <w:rPr>
          <w:rFonts w:hint="eastAsia" w:ascii="宋体" w:hAnsi="宋体" w:eastAsia="宋体" w:cs="宋体"/>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i w:val="0"/>
          <w:caps w:val="0"/>
          <w:color w:val="000000"/>
          <w:spacing w:val="0"/>
          <w:sz w:val="28"/>
          <w:szCs w:val="28"/>
          <w:u w:val="none"/>
          <w:shd w:val="clear" w:fill="FFFFFF"/>
          <w:lang w:val="en-US" w:eastAsia="zh-CN"/>
        </w:rPr>
      </w:pPr>
      <w:r>
        <w:rPr>
          <w:rFonts w:hint="eastAsia" w:ascii="宋体" w:hAnsi="宋体" w:eastAsia="宋体" w:cs="宋体"/>
          <w:i w:val="0"/>
          <w:caps w:val="0"/>
          <w:color w:val="000000"/>
          <w:spacing w:val="0"/>
          <w:sz w:val="28"/>
          <w:szCs w:val="28"/>
          <w:u w:val="none"/>
          <w:shd w:val="clear" w:fill="FFFFFF"/>
          <w:lang w:eastAsia="zh-CN"/>
        </w:rPr>
        <w:t>《</w:t>
      </w:r>
      <w:r>
        <w:rPr>
          <w:rFonts w:hint="eastAsia" w:ascii="宋体" w:hAnsi="宋体" w:eastAsia="宋体" w:cs="宋体"/>
          <w:i w:val="0"/>
          <w:caps w:val="0"/>
          <w:color w:val="000000"/>
          <w:spacing w:val="0"/>
          <w:sz w:val="28"/>
          <w:szCs w:val="28"/>
          <w:u w:val="none"/>
          <w:shd w:val="clear" w:fill="FFFFFF"/>
        </w:rPr>
        <w:t>中华人民共和国职业病防治法》第十</w:t>
      </w:r>
      <w:r>
        <w:rPr>
          <w:rFonts w:hint="eastAsia" w:ascii="宋体" w:hAnsi="宋体" w:eastAsia="宋体" w:cs="宋体"/>
          <w:i w:val="0"/>
          <w:caps w:val="0"/>
          <w:color w:val="000000"/>
          <w:spacing w:val="0"/>
          <w:sz w:val="28"/>
          <w:szCs w:val="28"/>
          <w:u w:val="none"/>
          <w:shd w:val="clear" w:fill="FFFFFF"/>
          <w:lang w:eastAsia="zh-CN"/>
        </w:rPr>
        <w:t>五</w:t>
      </w:r>
      <w:r>
        <w:rPr>
          <w:rFonts w:hint="eastAsia" w:ascii="宋体" w:hAnsi="宋体" w:eastAsia="宋体" w:cs="宋体"/>
          <w:i w:val="0"/>
          <w:caps w:val="0"/>
          <w:color w:val="000000"/>
          <w:spacing w:val="0"/>
          <w:sz w:val="28"/>
          <w:szCs w:val="28"/>
          <w:u w:val="none"/>
          <w:shd w:val="clear" w:fill="FFFFFF"/>
        </w:rPr>
        <w:t>条</w:t>
      </w:r>
      <w:r>
        <w:rPr>
          <w:rFonts w:hint="eastAsia" w:ascii="宋体" w:hAnsi="宋体" w:eastAsia="宋体" w:cs="宋体"/>
          <w:i w:val="0"/>
          <w:caps w:val="0"/>
          <w:color w:val="000000"/>
          <w:spacing w:val="0"/>
          <w:sz w:val="28"/>
          <w:szCs w:val="28"/>
          <w:u w:val="none"/>
          <w:shd w:val="clear" w:fill="FFFFFF"/>
          <w:lang w:eastAsia="zh-CN"/>
        </w:rPr>
        <w:t>、第十六条。</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i w:val="0"/>
          <w:caps w:val="0"/>
          <w:color w:val="000000"/>
          <w:spacing w:val="0"/>
          <w:sz w:val="28"/>
          <w:szCs w:val="28"/>
          <w:u w:val="none"/>
          <w:shd w:val="clear" w:fill="FFFFFF"/>
          <w:lang w:eastAsia="zh-CN"/>
        </w:rPr>
      </w:pPr>
      <w:r>
        <w:rPr>
          <w:rFonts w:hint="eastAsia" w:ascii="宋体" w:hAnsi="宋体" w:eastAsia="宋体" w:cs="宋体"/>
          <w:i w:val="0"/>
          <w:caps w:val="0"/>
          <w:color w:val="000000"/>
          <w:spacing w:val="0"/>
          <w:sz w:val="28"/>
          <w:szCs w:val="28"/>
          <w:u w:val="none"/>
          <w:shd w:val="clear" w:fill="FFFFFF"/>
        </w:rPr>
        <w:t>《放射诊疗管理规定》</w:t>
      </w:r>
      <w:r>
        <w:rPr>
          <w:rFonts w:hint="eastAsia" w:ascii="宋体" w:hAnsi="宋体" w:eastAsia="宋体" w:cs="宋体"/>
          <w:i w:val="0"/>
          <w:caps w:val="0"/>
          <w:color w:val="000000"/>
          <w:spacing w:val="0"/>
          <w:sz w:val="28"/>
          <w:szCs w:val="28"/>
          <w:u w:val="none"/>
          <w:shd w:val="clear" w:fill="FFFFFF"/>
          <w:lang w:eastAsia="zh-CN"/>
        </w:rPr>
        <w:t>第十二条、</w:t>
      </w:r>
      <w:r>
        <w:rPr>
          <w:rFonts w:hint="eastAsia" w:ascii="宋体" w:hAnsi="宋体" w:eastAsia="宋体" w:cs="宋体"/>
          <w:i w:val="0"/>
          <w:caps w:val="0"/>
          <w:color w:val="000000"/>
          <w:spacing w:val="0"/>
          <w:sz w:val="28"/>
          <w:szCs w:val="28"/>
          <w:u w:val="none"/>
          <w:shd w:val="clear" w:fill="FFFFFF"/>
        </w:rPr>
        <w:t>第十三条</w:t>
      </w:r>
      <w:r>
        <w:rPr>
          <w:rFonts w:hint="eastAsia" w:ascii="宋体" w:hAnsi="宋体" w:eastAsia="宋体" w:cs="宋体"/>
          <w:i w:val="0"/>
          <w:caps w:val="0"/>
          <w:color w:val="000000"/>
          <w:spacing w:val="0"/>
          <w:sz w:val="28"/>
          <w:szCs w:val="28"/>
          <w:u w:val="none"/>
          <w:shd w:val="clear" w:fill="FFFFFF"/>
          <w:lang w:eastAsia="zh-CN"/>
        </w:rPr>
        <w:t>。</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i w:val="0"/>
          <w:caps w:val="0"/>
          <w:color w:val="000000"/>
          <w:spacing w:val="0"/>
          <w:sz w:val="28"/>
          <w:szCs w:val="28"/>
          <w:u w:val="none"/>
          <w:shd w:val="clear" w:fill="FFFFFF"/>
          <w:lang w:eastAsia="zh-CN"/>
        </w:rPr>
      </w:pPr>
      <w:r>
        <w:rPr>
          <w:rFonts w:hint="eastAsia" w:ascii="宋体" w:hAnsi="宋体" w:eastAsia="宋体" w:cs="宋体"/>
          <w:i w:val="0"/>
          <w:caps w:val="0"/>
          <w:color w:val="000000"/>
          <w:spacing w:val="0"/>
          <w:sz w:val="28"/>
          <w:szCs w:val="28"/>
          <w:u w:val="none"/>
          <w:shd w:val="clear" w:fill="FFFFFF"/>
        </w:rPr>
        <w:t>《放射诊疗</w:t>
      </w:r>
      <w:r>
        <w:rPr>
          <w:rFonts w:hint="eastAsia" w:ascii="宋体" w:hAnsi="宋体" w:eastAsia="宋体" w:cs="宋体"/>
          <w:i w:val="0"/>
          <w:caps w:val="0"/>
          <w:color w:val="000000"/>
          <w:spacing w:val="0"/>
          <w:sz w:val="28"/>
          <w:szCs w:val="28"/>
          <w:u w:val="none"/>
          <w:shd w:val="clear" w:fill="FFFFFF"/>
          <w:lang w:eastAsia="zh-CN"/>
        </w:rPr>
        <w:t>建设项目卫生审查管理规定</w:t>
      </w:r>
      <w:r>
        <w:rPr>
          <w:rFonts w:hint="eastAsia" w:ascii="宋体" w:hAnsi="宋体" w:eastAsia="宋体" w:cs="宋体"/>
          <w:i w:val="0"/>
          <w:caps w:val="0"/>
          <w:color w:val="000000"/>
          <w:spacing w:val="0"/>
          <w:sz w:val="28"/>
          <w:szCs w:val="28"/>
          <w:u w:val="none"/>
          <w:shd w:val="clear" w:fill="FFFFFF"/>
        </w:rPr>
        <w:t>》</w:t>
      </w:r>
      <w:r>
        <w:rPr>
          <w:rFonts w:hint="eastAsia" w:ascii="宋体" w:hAnsi="宋体" w:eastAsia="宋体" w:cs="宋体"/>
          <w:i w:val="0"/>
          <w:caps w:val="0"/>
          <w:color w:val="000000"/>
          <w:spacing w:val="0"/>
          <w:sz w:val="28"/>
          <w:szCs w:val="28"/>
          <w:u w:val="none"/>
          <w:shd w:val="clear" w:fill="FFFFFF"/>
          <w:lang w:eastAsia="zh-CN"/>
        </w:rPr>
        <w:t>第二条、</w:t>
      </w:r>
      <w:r>
        <w:rPr>
          <w:rFonts w:hint="eastAsia" w:ascii="宋体" w:hAnsi="宋体" w:eastAsia="宋体" w:cs="宋体"/>
          <w:i w:val="0"/>
          <w:caps w:val="0"/>
          <w:color w:val="000000"/>
          <w:spacing w:val="0"/>
          <w:sz w:val="28"/>
          <w:szCs w:val="28"/>
          <w:u w:val="none"/>
          <w:shd w:val="clear" w:fill="FFFFFF"/>
        </w:rPr>
        <w:t>第三条</w:t>
      </w:r>
      <w:r>
        <w:rPr>
          <w:rFonts w:hint="eastAsia" w:ascii="宋体" w:hAnsi="宋体" w:eastAsia="宋体" w:cs="宋体"/>
          <w:i w:val="0"/>
          <w:caps w:val="0"/>
          <w:color w:val="000000"/>
          <w:spacing w:val="0"/>
          <w:sz w:val="28"/>
          <w:szCs w:val="28"/>
          <w:u w:val="none"/>
          <w:shd w:val="clear" w:fill="FFFFFF"/>
          <w:lang w:eastAsia="zh-CN"/>
        </w:rPr>
        <w:t>、第十条。</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bCs/>
          <w:sz w:val="28"/>
          <w:szCs w:val="28"/>
        </w:rPr>
      </w:pPr>
      <w:r>
        <w:rPr>
          <w:rFonts w:hint="eastAsia" w:ascii="宋体" w:hAnsi="宋体" w:eastAsia="宋体" w:cs="宋体"/>
          <w:b w:val="0"/>
          <w:bCs w:val="0"/>
          <w:sz w:val="28"/>
          <w:szCs w:val="28"/>
        </w:rPr>
        <w:t>《云南省人民政府关于同意曲</w:t>
      </w:r>
      <w:r>
        <w:rPr>
          <w:rFonts w:hint="eastAsia" w:ascii="宋体" w:hAnsi="宋体" w:eastAsia="宋体" w:cs="宋体"/>
          <w:b w:val="0"/>
          <w:bCs w:val="0"/>
          <w:sz w:val="28"/>
          <w:szCs w:val="28"/>
          <w:lang w:eastAsia="zh-CN"/>
        </w:rPr>
        <w:t>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十、中介服务</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 xml:space="preserve">楼 </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0874）6032477</w:t>
      </w:r>
      <w:r>
        <w:rPr>
          <w:rFonts w:hint="eastAsia" w:ascii="宋体" w:hAnsi="宋体" w:eastAsia="宋体" w:cs="宋体"/>
          <w:b w:val="0"/>
          <w:bCs w:val="0"/>
          <w:sz w:val="28"/>
          <w:szCs w:val="28"/>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2" w:firstLineChars="200"/>
        <w:jc w:val="both"/>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3935" w:firstLineChars="1400"/>
        <w:jc w:val="both"/>
        <w:textAlignment w:val="auto"/>
        <w:rPr>
          <w:rFonts w:ascii="黑体" w:hAnsi="黑体" w:eastAsia="黑体" w:cs="Times New Roman"/>
          <w:b/>
          <w:sz w:val="28"/>
          <w:szCs w:val="28"/>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医疗机构放射性职业病危害建设项目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黑体" w:hAnsi="黑体" w:eastAsia="黑体" w:cs="Times New Roman"/>
          <w:sz w:val="28"/>
          <w:szCs w:val="28"/>
        </w:rPr>
      </w:pPr>
      <w:r>
        <w:rPr>
          <w:rFonts w:hint="eastAsia" w:ascii="方正小标宋简体" w:hAnsi="方正小标宋简体" w:eastAsia="方正小标宋简体" w:cs="方正小标宋简体"/>
          <w:b w:val="0"/>
          <w:bCs/>
          <w:sz w:val="44"/>
          <w:szCs w:val="44"/>
          <w:lang w:eastAsia="zh-CN"/>
        </w:rPr>
        <w:t>竣工验收</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-930275</wp:posOffset>
                </wp:positionH>
                <wp:positionV relativeFrom="paragraph">
                  <wp:posOffset>156210</wp:posOffset>
                </wp:positionV>
                <wp:extent cx="7147560" cy="6160770"/>
                <wp:effectExtent l="0" t="0" r="0" b="28575"/>
                <wp:wrapTight wrapText="bothSides">
                  <wp:wrapPolygon>
                    <wp:start x="8808" y="5076"/>
                    <wp:lineTo x="8808" y="6278"/>
                    <wp:lineTo x="10017" y="7213"/>
                    <wp:lineTo x="2648" y="8082"/>
                    <wp:lineTo x="2648" y="9083"/>
                    <wp:lineTo x="2936" y="9351"/>
                    <wp:lineTo x="3915" y="9351"/>
                    <wp:lineTo x="3915" y="11421"/>
                    <wp:lineTo x="4087" y="11488"/>
                    <wp:lineTo x="8175" y="11688"/>
                    <wp:lineTo x="9959" y="12557"/>
                    <wp:lineTo x="10305" y="12557"/>
                    <wp:lineTo x="10362" y="13625"/>
                    <wp:lineTo x="8520" y="14293"/>
                    <wp:lineTo x="8520" y="15362"/>
                    <wp:lineTo x="9211" y="15763"/>
                    <wp:lineTo x="10362" y="15763"/>
                    <wp:lineTo x="8060" y="16497"/>
                    <wp:lineTo x="8060" y="18234"/>
                    <wp:lineTo x="9672" y="18968"/>
                    <wp:lineTo x="10362" y="18968"/>
                    <wp:lineTo x="8578" y="19636"/>
                    <wp:lineTo x="7887" y="19970"/>
                    <wp:lineTo x="7714" y="20371"/>
                    <wp:lineTo x="7714" y="21106"/>
                    <wp:lineTo x="8117" y="21640"/>
                    <wp:lineTo x="12493" y="21640"/>
                    <wp:lineTo x="13011" y="21106"/>
                    <wp:lineTo x="12953" y="20505"/>
                    <wp:lineTo x="12780" y="20037"/>
                    <wp:lineTo x="16004" y="20037"/>
                    <wp:lineTo x="19574" y="19503"/>
                    <wp:lineTo x="19516" y="18968"/>
                    <wp:lineTo x="19746" y="18968"/>
                    <wp:lineTo x="20552" y="18100"/>
                    <wp:lineTo x="20667" y="14560"/>
                    <wp:lineTo x="20437" y="14293"/>
                    <wp:lineTo x="19516" y="13625"/>
                    <wp:lineTo x="19574" y="10753"/>
                    <wp:lineTo x="18365" y="10486"/>
                    <wp:lineTo x="14968" y="10419"/>
                    <wp:lineTo x="18537" y="9417"/>
                    <wp:lineTo x="18652" y="9351"/>
                    <wp:lineTo x="18883" y="8549"/>
                    <wp:lineTo x="18940" y="7881"/>
                    <wp:lineTo x="18192" y="7748"/>
                    <wp:lineTo x="10708" y="7213"/>
                    <wp:lineTo x="12205" y="6278"/>
                    <wp:lineTo x="12205" y="5076"/>
                    <wp:lineTo x="8808" y="5076"/>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5"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6"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9"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0"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2"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3"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5"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6"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7"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8"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9"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0"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2" name="直接连接符 40"/>
                        <wps:cNvCnPr/>
                        <wps:spPr bwMode="auto">
                          <a:xfrm>
                            <a:off x="6427470" y="3215640"/>
                            <a:ext cx="11430" cy="2185670"/>
                          </a:xfrm>
                          <a:prstGeom prst="line">
                            <a:avLst/>
                          </a:prstGeom>
                          <a:noFill/>
                          <a:ln w="12700">
                            <a:solidFill>
                              <a:srgbClr val="000000"/>
                            </a:solidFill>
                            <a:round/>
                          </a:ln>
                          <a:effectLst/>
                        </wps:spPr>
                        <wps:bodyPr/>
                      </wps:wsp>
                      <wps:wsp>
                        <wps:cNvPr id="23"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4"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5"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6"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7"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2"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3"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5"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36"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37"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2"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3"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4"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6"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3.25pt;margin-top:12.3pt;height:485.1pt;width:562.8pt;mso-wrap-distance-left:9pt;mso-wrap-distance-right:9pt;z-index:-251657216;mso-width-relative:page;mso-height-relative:page;" coordsize="7147560,6160770" wrapcoords="8808 5076 8808 6278 10017 7213 2648 8082 2648 9083 2936 9351 3915 9351 3915 11421 4087 11488 8175 11688 9959 12557 10305 12557 10362 13625 8520 14293 8520 15362 9211 15763 10362 15763 8060 16497 8060 18234 9672 18968 10362 18968 8578 19636 7887 19970 7714 20371 7714 21106 8117 21640 12493 21640 13011 21106 12953 20505 12780 20037 16004 20037 19574 19503 19516 18968 19746 18968 20552 18100 20667 14560 20437 14293 19516 13625 19574 10753 18365 10486 14968 10419 18537 9417 18652 9351 18883 8549 18940 7881 18192 7748 10708 7213 12205 6278 12205 5076 8808 5076" editas="canvas" o:gfxdata="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">
                <o:lock v:ext="edit" aspectratio="f"/>
                <v:shape id="_x0000_s1026" o:spid="_x0000_s1026" style="position:absolute;left:0;top:0;height:6160770;width:7147560;" filled="f" stroked="f" coordsize="21600,21600" o:gfxdata="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wXO13QAAAA0BAAAPAAAAAAAA&#10;AAEAIAAAACIAAABkcnMvZG93bnJldi54bWxQSwECFAAUAAAACACHTuJAVzudikYCAABdBAAADgAA&#10;AAAAAAABACAAAAAsAQAAZHJzL2Uyb0RvYy54bWxQSwUGAAAAAAYABgBZAQAA5A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wXO13QAAAA0BAAAPAAAAAAAA&#10;AAEAIAAAACIAAABkcnMvZG93bnJldi54bWxQSwECFAAUAAAACACHTuJAXFr6UEYCAABdBAAADgAA&#10;AAAAAAABACAAAAAsAQAAZHJzL2Uyb0RvYy54bWxQSwUGAAAAAAYABgBZAQAA5A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7v+yt0AAAANAQAA&#10;DwAAAAAAAAABACAAAAAiAAAAZHJzL2Rvd25yZXYueG1sUEsBAhQAFAAAAAgAh07iQFk/805NAgAA&#10;YQQAAA4AAAAAAAAAAQAgAAAALA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KirbNsAAAANAQAADwAAAAAAAAABACAAAAAiAAAAZHJzL2Rvd25yZXYueG1s&#10;UEsBAhQAFAAAAAgAh07iQPK+2wIuAgAARwQAAA4AAAAAAAAAAQAgAAAAKg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DkdUd4AAAANAQAADwAAAAAAAAABACAAAAAiAAAAZHJzL2Rvd25yZXYueG1sUEsB&#10;AhQAFAAAAAgAh07iQMnEYGLvAQAAnAMAAA4AAAAAAAAAAQAgAAAALQ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RYQa9oAAAANAQAA&#10;DwAAAAAAAAABACAAAAAiAAAAZHJzL2Rvd25yZXYueG1sUEsBAhQAFAAAAAgAh07iQD0nls0XAgAA&#10;/gMAAA4AAAAAAAAAAQAgAAAAKQ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FhBr2gAAAA0BAAAP&#10;AAAAAAAAAAEAIAAAACIAAABkcnMvZG93bnJldi54bWxQSwECFAAUAAAACACHTuJAUpfZ6hYCAAD+&#10;AwAADgAAAAAAAAABACAAAAAp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KirbNsAAAANAQAADwAAAAAAAAABACAAAAAiAAAAZHJzL2Rvd25yZXYu&#10;eG1sUEsBAhQAFAAAAAgAh07iQG7slpAxAgAASAQAAA4AAAAAAAAAAQAgAAAAKg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kWEGvaAAAADQEA&#10;AA8AAAAAAAAAAQAgAAAAIgAAAGRycy9kb3ducmV2LnhtbFBLAQIUABQAAAAIAIdO4kDi2jGYGAIA&#10;AP4DAAAOAAAAAAAAAAEAIAAAACk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Coq2zbAAAADQEAAA8AAAAAAAAAAQAgAAAAIgAAAGRycy9kb3ducmV2&#10;LnhtbFBLAQIUABQAAAAIAIdO4kC9k4ChMgIAAEgEAAAOAAAAAAAAAAEAIAAAACo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WEGvaAAAADQEAAA8A&#10;AAAAAAAAAQAgAAAAIgAAAGRycy9kb3ducmV2LnhtbFBLAQIUABQAAAAIAIdO4kCCqe97FQIAAP4D&#10;AAAOAAAAAAAAAAEAIAAAACk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u/7K3QAAAA0BAAAP&#10;AAAAAAAAAAEAIAAAACIAAABkcnMvZG93bnJldi54bWxQSwECFAAUAAAACACHTuJAPmBAA0wCAABi&#10;BAAADgAAAAAAAAABACAAAAAsAQAAZHJzL2Uyb0RvYy54bWxQSwUGAAAAAAYABgBZAQAA6g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gqKts2wAAAA0BAAAPAAAAAAAAAAEAIAAAACIAAABkcnMvZG93bnJldi54&#10;bWxQSwECFAAUAAAACACHTuJAngvoLzACAABIBAAADgAAAAAAAAABACAAAAAq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1Uf&#10;ctwAAAANAQAADwAAAAAAAAABACAAAAAiAAAAZHJzL2Rvd25yZXYueG1sUEsBAhQAFAAAAAgAh07i&#10;QE7eqanlAQAAfQMAAA4AAAAAAAAAAQAgAAAAKw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Mtn9t0AAAANAQAADwAAAAAAAAABACAAAAAiAAAAZHJzL2Rvd25yZXYueG1sUEsBAhQAFAAA&#10;AAgAh07iQEq5uD4jAgAADgQAAA4AAAAAAAAAAQAgAAAALAEAAGRycy9lMm9Eb2MueG1sUEsFBgAA&#10;AAAGAAYAWQEAAME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4RKBN0AAAANAQAADwAAAAAAAAABACAAAAAiAAAAZHJz&#10;L2Rvd25yZXYueG1sUEsBAhQAFAAAAAgAh07iQPkEPWTGAQAASwMAAA4AAAAAAAAAAQAgAAAALAEA&#10;AGRycy9lMm9Eb2MueG1sUEsFBgAAAAAGAAYAWQEAAGQ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uPW&#10;xN0AAAANAQAADwAAAAAAAAABACAAAAAiAAAAZHJzL2Rvd25yZXYueG1sUEsBAhQAFAAAAAgAh07i&#10;QIzLz6EdAgAACAQAAA4AAAAAAAAAAQAgAAAALAEAAGRycy9lMm9Eb2MueG1sUEsFBgAAAAAGAAYA&#10;WQEAALs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RYQa9oAAAANAQAA&#10;DwAAAAAAAAABACAAAAAiAAAAZHJzL2Rvd25yZXYueG1sUEsBAhQAFAAAAAgAh07iQCNSL3wXAgAA&#10;/gMAAA4AAAAAAAAAAQAgAAAAKQ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u/7K3QAAAA0BAAAPAAAA&#10;AAAAAAEAIAAAACIAAABkcnMvZG93bnJldi54bWxQSwECFAAUAAAACACHTuJAH14P/0kCAABiBAAA&#10;DgAAAAAAAAABACAAAAAsAQAAZHJzL2Uyb0RvYy54bWxQSwUGAAAAAAYABgBZAQAA5w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BoGoNoAAAANAQAADwAAAAAAAAABACAAAAAiAAAAZHJzL2Rv&#10;d25yZXYueG1sUEsBAhQAFAAAAAgAh07iQL0vjPb/AQAAAwQAAA4AAAAAAAAAAQAgAAAAKQ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kWEGvaAAAADQEA&#10;AA8AAAAAAAAAAQAgAAAAIgAAAGRycy9kb3ducmV2LnhtbFBLAQIUABQAAAAIAIdO4kCdVIi2GAIA&#10;AP8DAAAOAAAAAAAAAAEAIAAAACk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5HVHeAAAADQEAAA8AAAAAAAAAAQAgAAAAIgAAAGRycy9kb3ducmV2LnhtbFBLAQIU&#10;ABQAAAAIAIdO4kAM6LfG7QEAAJwDAAAOAAAAAAAAAAEAIAAAAC0BAABkcnMvZTJvRG9jLnhtbFBL&#10;BQYAAAAABgAGAFkBAACM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Dkd&#10;Ud4AAAANAQAADwAAAAAAAAABACAAAAAiAAAAZHJzL2Rvd25yZXYueG1sUEsBAhQAFAAAAAgAh07i&#10;QE73eorjAQAAdgMAAA4AAAAAAAAAAQAgAAAALQEAAGRycy9lMm9Eb2MueG1sUEsFBgAAAAAGAAYA&#10;WQEAAII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5HVHeAAAADQEA&#10;AA8AAAAAAAAAAQAgAAAAIgAAAGRycy9kb3ducmV2LnhtbFBLAQIUABQAAAAIAIdO4kB4RgyK2wEA&#10;AHMDAAAOAAAAAAAAAAEAIAAAAC0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DkdUd4AAAAN&#10;AQAADwAAAAAAAAABACAAAAAiAAAAZHJzL2Rvd25yZXYueG1sUEsBAhQAFAAAAAgAh07iQIYEjPnd&#10;AQAAcwMAAA4AAAAAAAAAAQAgAAAALQEAAGRycy9lMm9Eb2MueG1sUEsFBgAAAAAGAAYAWQEAAHwF&#10;AA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1UfctwAAAANAQAADwAAAAAAAAABACAAAAAiAAAAZHJzL2Rvd25yZXYueG1sUEsBAhQAFAAA&#10;AAgAh07iQBoSFqjrAQAAhAMAAA4AAAAAAAAAAQAgAAAAKw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dVH3LcAAAADQEAAA8AAAAAAAAAAQAgAAAAIgAAAGRycy9kb3ducmV2LnhtbFBLAQIUABQAAAAI&#10;AIdO4kBaRgpZ6QEAAH8DAAAOAAAAAAAAAAEAIAAAACsBAABkcnMvZTJvRG9jLnhtbFBLBQYAAAAA&#10;BgAGAFkBAACG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OR1R3gAA&#10;AA0BAAAPAAAAAAAAAAEAIAAAACIAAABkcnMvZG93bnJldi54bWxQSwECFAAUAAAACACHTuJA4gW+&#10;u98BAAB0AwAADgAAAAAAAAABACAAAAAt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5HVHe&#10;AAAADQEAAA8AAAAAAAAAAQAgAAAAIgAAAGRycy9kb3ducmV2LnhtbFBLAQIUABQAAAAIAIdO4kC5&#10;NgsJ4QEAAHQDAAAOAAAAAAAAAAEAIAAAAC0BAABkcnMvZTJvRG9jLnhtbFBLBQYAAAAABgAGAFkB&#10;AACA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dVH3LcAAAADQEAAA8AAAAAAAAAAQAgAAAAIgAAAGRycy9kb3ducmV2LnhtbFBLAQIUABQAAAAI&#10;AIdO4kAAvA+U6QEAAIIDAAAOAAAAAAAAAAEAIAAAACs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rfQNdwAAAANAQAADwAAAAAAAAABACAAAAAiAAAAZHJzL2Rvd25yZXYueG1sUEsBAhQAFAAA&#10;AAgAh07iQNYhRYnrAQAAkAMAAA4AAAAAAAAAAQAgAAAAKwEAAGRycy9lMm9Eb2MueG1sUEsFBgAA&#10;AAAGAAYAWQEAAIg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Dkd&#10;Ud4AAAANAQAADwAAAAAAAAABACAAAAAiAAAAZHJzL2Rvd25yZXYueG1sUEsBAhQAFAAAAAgAh07i&#10;QPrbdpLjAQAAdgMAAA4AAAAAAAAAAQAgAAAALQEAAGRycy9lMm9Eb2MueG1sUEsFBgAAAAAGAAYA&#10;WQEAAII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AEU9NgAAAANAQAADwAAAAAAAAABACAAAAAi&#10;AAAAZHJzL2Rvd25yZXYueG1sUEsBAhQAFAAAAAgAh07iQETVy9BDAgAAVAQAAA4AAAAAAAAAAQAg&#10;AAAAJwEAAGRycy9lMm9Eb2MueG1sUEsFBgAAAAAGAAYAWQEAANw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RYQa9oAAAANAQAA&#10;DwAAAAAAAAABACAAAAAiAAAAZHJzL2Rvd25yZXYueG1sUEsBAhQAFAAAAAgAh07iQMQDReoXAgAA&#10;/wMAAA4AAAAAAAAAAQAgAAAAKQ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t9A13AAAAA0BAAAPAAAAAAAAAAEAIAAAACIAAABkcnMvZG93bnJldi54bWxQSwECFAAUAAAA&#10;CACHTuJACUqxaOoBAACMAwAADgAAAAAAAAABACAAAAArAQAAZHJzL2Uyb0RvYy54bWxQSwUGAAAA&#10;AAYABgBZAQAAhwUAAAAA&#10;">
                  <v:fill on="f" focussize="0,0"/>
                  <v:stroke weight="1pt" color="#000000 [3213]" joinstyle="round"/>
                  <v:imagedata o:title=""/>
                  <o:lock v:ext="edit" aspectratio="f"/>
                </v:line>
                <w10:wrap type="tight"/>
              </v:group>
            </w:pict>
          </mc:Fallback>
        </mc:AlternateContent>
      </w: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9" w:type="default"/>
          <w:pgSz w:w="11906" w:h="16838"/>
          <w:pgMar w:top="2098" w:right="1474" w:bottom="1985" w:left="1588" w:header="851" w:footer="992" w:gutter="0"/>
          <w:pgNumType w:fmt="numberInDash" w:start="1"/>
          <w:cols w:space="720" w:num="1"/>
          <w:docGrid w:type="lines" w:linePitch="312" w:charSpace="0"/>
        </w:sectPr>
      </w:pPr>
    </w:p>
    <w:p>
      <w:pPr>
        <w:spacing w:line="480" w:lineRule="auto"/>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w:t>
      </w:r>
    </w:p>
    <w:p>
      <w:pPr>
        <w:keepNext w:val="0"/>
        <w:keepLines w:val="0"/>
        <w:pageBreakBefore w:val="0"/>
        <w:kinsoku/>
        <w:wordWrap/>
        <w:overflowPunct/>
        <w:topLinePunct w:val="0"/>
        <w:autoSpaceDE/>
        <w:autoSpaceDN/>
        <w:bidi w:val="0"/>
        <w:spacing w:line="400" w:lineRule="exact"/>
        <w:ind w:right="0" w:rightChars="0"/>
        <w:textAlignment w:val="auto"/>
        <w:outlineLvl w:val="0"/>
        <w:rPr>
          <w:rFonts w:hint="eastAsia" w:ascii="仿宋" w:hAnsi="仿宋" w:eastAsia="仿宋" w:cs="仿宋"/>
          <w:b/>
          <w:bCs w:val="0"/>
          <w:sz w:val="28"/>
          <w:szCs w:val="28"/>
          <w:lang w:val="en-US" w:eastAsia="zh-CN"/>
        </w:rPr>
      </w:pPr>
    </w:p>
    <w:p>
      <w:pPr>
        <w:keepNext w:val="0"/>
        <w:keepLines w:val="0"/>
        <w:pageBreakBefore w:val="0"/>
        <w:kinsoku/>
        <w:wordWrap/>
        <w:overflowPunct/>
        <w:topLinePunct w:val="0"/>
        <w:autoSpaceDE/>
        <w:autoSpaceDN/>
        <w:bidi w:val="0"/>
        <w:spacing w:line="400" w:lineRule="exact"/>
        <w:ind w:right="0" w:rightChars="0"/>
        <w:textAlignment w:val="auto"/>
        <w:outlineLvl w:val="0"/>
        <w:rPr>
          <w:rFonts w:hint="eastAsia" w:ascii="仿宋" w:hAnsi="仿宋" w:eastAsia="仿宋" w:cs="仿宋"/>
          <w:b/>
          <w:bCs w:val="0"/>
          <w:sz w:val="28"/>
          <w:szCs w:val="28"/>
          <w:lang w:val="en-US" w:eastAsia="zh-CN"/>
        </w:rPr>
      </w:pPr>
    </w:p>
    <w:p>
      <w:pPr>
        <w:keepNext w:val="0"/>
        <w:keepLines w:val="0"/>
        <w:pageBreakBefore w:val="0"/>
        <w:kinsoku/>
        <w:wordWrap/>
        <w:overflowPunct/>
        <w:topLinePunct w:val="0"/>
        <w:autoSpaceDE/>
        <w:autoSpaceDN/>
        <w:bidi w:val="0"/>
        <w:spacing w:line="400" w:lineRule="exact"/>
        <w:ind w:right="0" w:rightChars="0"/>
        <w:textAlignment w:val="auto"/>
        <w:outlineLvl w:val="0"/>
        <w:rPr>
          <w:b/>
          <w:spacing w:val="20"/>
          <w:sz w:val="52"/>
        </w:rPr>
      </w:pPr>
    </w:p>
    <w:p>
      <w:pPr>
        <w:keepNext w:val="0"/>
        <w:keepLines w:val="0"/>
        <w:pageBreakBefore w:val="0"/>
        <w:kinsoku/>
        <w:wordWrap/>
        <w:overflowPunct/>
        <w:topLinePunct w:val="0"/>
        <w:autoSpaceDE/>
        <w:autoSpaceDN/>
        <w:bidi w:val="0"/>
        <w:spacing w:line="400" w:lineRule="exact"/>
        <w:ind w:right="0" w:rightChars="0"/>
        <w:textAlignment w:val="auto"/>
        <w:outlineLvl w:val="0"/>
        <w:rPr>
          <w:b/>
          <w:spacing w:val="20"/>
          <w:sz w:val="52"/>
        </w:rPr>
      </w:pPr>
    </w:p>
    <w:p>
      <w:pPr>
        <w:keepNext w:val="0"/>
        <w:keepLines w:val="0"/>
        <w:pageBreakBefore w:val="0"/>
        <w:kinsoku/>
        <w:wordWrap/>
        <w:overflowPunct/>
        <w:topLinePunct w:val="0"/>
        <w:autoSpaceDE/>
        <w:autoSpaceDN/>
        <w:bidi w:val="0"/>
        <w:spacing w:line="400" w:lineRule="exact"/>
        <w:ind w:right="0" w:rightChars="0"/>
        <w:textAlignment w:val="auto"/>
        <w:outlineLvl w:val="0"/>
        <w:rPr>
          <w:b/>
          <w:spacing w:val="20"/>
          <w:sz w:val="52"/>
        </w:rPr>
      </w:pPr>
    </w:p>
    <w:p>
      <w:pPr>
        <w:keepNext w:val="0"/>
        <w:keepLines w:val="0"/>
        <w:pageBreakBefore w:val="0"/>
        <w:kinsoku/>
        <w:wordWrap/>
        <w:overflowPunct/>
        <w:topLinePunct w:val="0"/>
        <w:autoSpaceDE/>
        <w:autoSpaceDN/>
        <w:bidi w:val="0"/>
        <w:spacing w:line="400" w:lineRule="exact"/>
        <w:ind w:right="0" w:rightChars="0"/>
        <w:textAlignment w:val="auto"/>
        <w:outlineLvl w:val="0"/>
        <w:rPr>
          <w:b/>
          <w:spacing w:val="20"/>
          <w:sz w:val="52"/>
        </w:rPr>
      </w:pPr>
    </w:p>
    <w:p>
      <w:pPr>
        <w:keepNext w:val="0"/>
        <w:keepLines w:val="0"/>
        <w:pageBreakBefore w:val="0"/>
        <w:kinsoku/>
        <w:wordWrap/>
        <w:overflowPunct/>
        <w:topLinePunct w:val="0"/>
        <w:autoSpaceDE/>
        <w:autoSpaceDN/>
        <w:bidi w:val="0"/>
        <w:spacing w:line="400" w:lineRule="exact"/>
        <w:ind w:right="0" w:rightChars="0"/>
        <w:textAlignment w:val="auto"/>
        <w:outlineLvl w:val="0"/>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放射诊疗建设项目职业病危害放射防护设施竣工验收申请表</w:t>
      </w:r>
    </w:p>
    <w:p>
      <w:pPr>
        <w:spacing w:line="540" w:lineRule="exact"/>
        <w:jc w:val="center"/>
        <w:rPr>
          <w:rFonts w:hint="eastAsia"/>
          <w:b/>
          <w:bCs/>
          <w:sz w:val="36"/>
        </w:rPr>
      </w:pPr>
    </w:p>
    <w:p>
      <w:pPr>
        <w:spacing w:line="540" w:lineRule="exact"/>
        <w:ind w:right="31" w:rightChars="15"/>
        <w:jc w:val="center"/>
        <w:rPr>
          <w:rFonts w:hint="eastAsia"/>
          <w:b/>
          <w:bCs/>
          <w:sz w:val="36"/>
        </w:rPr>
      </w:pPr>
    </w:p>
    <w:p>
      <w:pPr>
        <w:spacing w:line="540" w:lineRule="exact"/>
        <w:jc w:val="center"/>
        <w:rPr>
          <w:rFonts w:hint="eastAsia"/>
          <w:b/>
          <w:bCs/>
          <w:sz w:val="36"/>
        </w:rPr>
      </w:pPr>
    </w:p>
    <w:p>
      <w:pPr>
        <w:spacing w:line="540" w:lineRule="exact"/>
        <w:jc w:val="center"/>
        <w:rPr>
          <w:rFonts w:hint="eastAsia"/>
          <w:b/>
          <w:bCs/>
          <w:sz w:val="36"/>
        </w:rPr>
      </w:pPr>
      <w:bookmarkStart w:id="3" w:name="_GoBack"/>
      <w:bookmarkEnd w:id="3"/>
    </w:p>
    <w:p>
      <w:pPr>
        <w:spacing w:line="540" w:lineRule="exact"/>
        <w:jc w:val="center"/>
        <w:rPr>
          <w:rFonts w:hint="eastAsia"/>
          <w:b/>
          <w:bCs/>
          <w:sz w:val="36"/>
        </w:rPr>
      </w:pPr>
    </w:p>
    <w:p>
      <w:pPr>
        <w:spacing w:line="540" w:lineRule="exact"/>
        <w:rPr>
          <w:rFonts w:hint="eastAsia"/>
          <w:b/>
          <w:bCs/>
          <w:sz w:val="36"/>
        </w:rPr>
      </w:pPr>
    </w:p>
    <w:p>
      <w:pPr>
        <w:spacing w:line="540" w:lineRule="exact"/>
        <w:rPr>
          <w:rFonts w:hint="eastAsia"/>
          <w:b/>
          <w:bCs/>
          <w:sz w:val="36"/>
        </w:rPr>
      </w:pPr>
    </w:p>
    <w:p>
      <w:pPr>
        <w:spacing w:line="540" w:lineRule="exact"/>
        <w:rPr>
          <w:rFonts w:hint="eastAsia"/>
          <w:b/>
          <w:bCs/>
          <w:sz w:val="36"/>
        </w:rPr>
      </w:pPr>
    </w:p>
    <w:p>
      <w:pPr>
        <w:spacing w:line="720" w:lineRule="auto"/>
        <w:ind w:firstLine="840" w:firstLineChars="300"/>
        <w:rPr>
          <w:rFonts w:hint="eastAsia" w:ascii="宋体" w:hAnsi="宋体" w:eastAsia="宋体" w:cs="宋体"/>
          <w:sz w:val="28"/>
          <w:szCs w:val="28"/>
          <w:u w:val="dash"/>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720" w:lineRule="auto"/>
        <w:ind w:firstLine="840" w:firstLineChars="300"/>
        <w:rPr>
          <w:rFonts w:hint="eastAsia" w:ascii="宋体" w:hAnsi="宋体" w:eastAsia="宋体" w:cs="宋体"/>
          <w:sz w:val="28"/>
          <w:szCs w:val="28"/>
          <w:u w:val="dash"/>
        </w:rPr>
      </w:pPr>
      <w:r>
        <w:rPr>
          <w:rFonts w:hint="eastAsia" w:ascii="宋体" w:hAnsi="宋体" w:eastAsia="宋体" w:cs="宋体"/>
          <w:sz w:val="28"/>
          <w:szCs w:val="28"/>
        </w:rPr>
        <w:t>建设单位</w:t>
      </w:r>
      <w:r>
        <w:rPr>
          <w:rFonts w:hint="eastAsia" w:ascii="宋体" w:hAnsi="宋体" w:eastAsia="宋体" w:cs="宋体"/>
          <w:sz w:val="28"/>
          <w:szCs w:val="28"/>
          <w:u w:val="single"/>
        </w:rPr>
        <w:t xml:space="preserve">（公章）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720" w:lineRule="auto"/>
        <w:ind w:firstLine="840" w:firstLineChars="300"/>
        <w:rPr>
          <w:rFonts w:hint="eastAsia" w:ascii="宋体" w:hAnsi="宋体" w:eastAsia="宋体" w:cs="宋体"/>
          <w:sz w:val="28"/>
          <w:szCs w:val="28"/>
          <w:u w:val="dash"/>
        </w:rPr>
      </w:pPr>
      <w:r>
        <w:rPr>
          <w:rFonts w:hint="eastAsia" w:ascii="宋体" w:hAnsi="宋体" w:eastAsia="宋体" w:cs="宋体"/>
          <w:sz w:val="28"/>
          <w:szCs w:val="28"/>
        </w:rPr>
        <w:t>申请日期</w:t>
      </w:r>
      <w:r>
        <w:rPr>
          <w:rFonts w:hint="eastAsia" w:ascii="宋体" w:hAnsi="宋体" w:eastAsia="宋体" w:cs="宋体"/>
          <w:sz w:val="28"/>
          <w:szCs w:val="28"/>
          <w:u w:val="single"/>
        </w:rPr>
        <w:t xml:space="preserve">                                            </w:t>
      </w:r>
    </w:p>
    <w:p>
      <w:pPr>
        <w:jc w:val="center"/>
        <w:rPr>
          <w:rFonts w:hint="eastAsia" w:ascii="宋体" w:hAnsi="宋体" w:eastAsia="宋体" w:cs="宋体"/>
          <w:spacing w:val="20"/>
          <w:sz w:val="36"/>
        </w:rPr>
      </w:pPr>
    </w:p>
    <w:p>
      <w:pPr>
        <w:jc w:val="both"/>
        <w:rPr>
          <w:rFonts w:hint="eastAsia"/>
          <w:b/>
          <w:bCs/>
          <w:sz w:val="36"/>
        </w:rPr>
      </w:pPr>
    </w:p>
    <w:tbl>
      <w:tblPr>
        <w:tblStyle w:val="6"/>
        <w:tblW w:w="101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9"/>
        <w:gridCol w:w="1710"/>
        <w:gridCol w:w="1319"/>
        <w:gridCol w:w="664"/>
        <w:gridCol w:w="882"/>
        <w:gridCol w:w="345"/>
        <w:gridCol w:w="2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项目名称</w:t>
            </w:r>
          </w:p>
        </w:tc>
        <w:tc>
          <w:tcPr>
            <w:tcW w:w="764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工程地址</w:t>
            </w:r>
          </w:p>
        </w:tc>
        <w:tc>
          <w:tcPr>
            <w:tcW w:w="764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项目性质</w:t>
            </w:r>
          </w:p>
        </w:tc>
        <w:tc>
          <w:tcPr>
            <w:tcW w:w="764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新建□         改建□         扩建□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法定代表人</w:t>
            </w:r>
          </w:p>
        </w:tc>
        <w:tc>
          <w:tcPr>
            <w:tcW w:w="302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30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联系人</w:t>
            </w:r>
          </w:p>
        </w:tc>
        <w:tc>
          <w:tcPr>
            <w:tcW w:w="302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0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总投资概算(万元)</w:t>
            </w:r>
          </w:p>
        </w:tc>
        <w:tc>
          <w:tcPr>
            <w:tcW w:w="764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 xml:space="preserve">                    其中：放射卫生投资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rPr>
              <w:t>实际总投资(万元)</w:t>
            </w:r>
          </w:p>
        </w:tc>
        <w:tc>
          <w:tcPr>
            <w:tcW w:w="764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 xml:space="preserve">                     其中：放射卫生实际投资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建设单位地址</w:t>
            </w:r>
          </w:p>
        </w:tc>
        <w:tc>
          <w:tcPr>
            <w:tcW w:w="369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723"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469" w:type="dxa"/>
            <w:vMerge w:val="restart"/>
            <w:tcBorders>
              <w:top w:val="single" w:color="auto" w:sz="4" w:space="0"/>
              <w:left w:val="single" w:color="auto" w:sz="4" w:space="0"/>
              <w:right w:val="single" w:color="auto" w:sz="4" w:space="0"/>
            </w:tcBorders>
            <w:vAlign w:val="center"/>
          </w:tcPr>
          <w:p>
            <w:pPr>
              <w:spacing w:line="240" w:lineRule="exact"/>
              <w:jc w:val="both"/>
              <w:rPr>
                <w:rFonts w:hint="eastAsia" w:ascii="宋体" w:hAnsi="宋体" w:eastAsia="宋体" w:cs="宋体"/>
                <w:sz w:val="24"/>
                <w:szCs w:val="24"/>
              </w:rPr>
            </w:pPr>
            <w:r>
              <w:rPr>
                <w:rFonts w:hint="eastAsia" w:ascii="宋体" w:hAnsi="宋体" w:eastAsia="宋体" w:cs="宋体"/>
                <w:sz w:val="24"/>
                <w:szCs w:val="24"/>
              </w:rPr>
              <w:t>放射诊疗建设项目职业病危害放射防护预评价报告审核</w:t>
            </w:r>
          </w:p>
        </w:tc>
        <w:tc>
          <w:tcPr>
            <w:tcW w:w="171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报告编制单位</w:t>
            </w:r>
          </w:p>
        </w:tc>
        <w:tc>
          <w:tcPr>
            <w:tcW w:w="131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p>
        </w:tc>
        <w:tc>
          <w:tcPr>
            <w:tcW w:w="189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审核机关</w:t>
            </w:r>
          </w:p>
        </w:tc>
        <w:tc>
          <w:tcPr>
            <w:tcW w:w="2723"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469"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审核时间</w:t>
            </w:r>
          </w:p>
        </w:tc>
        <w:tc>
          <w:tcPr>
            <w:tcW w:w="131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p>
        </w:tc>
        <w:tc>
          <w:tcPr>
            <w:tcW w:w="189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审核批准文号</w:t>
            </w:r>
          </w:p>
        </w:tc>
        <w:tc>
          <w:tcPr>
            <w:tcW w:w="2723"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469" w:type="dxa"/>
            <w:tcBorders>
              <w:left w:val="single" w:color="auto" w:sz="4" w:space="0"/>
              <w:bottom w:val="single" w:color="auto" w:sz="4" w:space="0"/>
              <w:right w:val="single" w:color="auto" w:sz="4" w:space="0"/>
            </w:tcBorders>
            <w:vAlign w:val="center"/>
          </w:tcPr>
          <w:p>
            <w:pPr>
              <w:spacing w:line="480" w:lineRule="exact"/>
              <w:jc w:val="both"/>
              <w:rPr>
                <w:rFonts w:hint="eastAsia" w:ascii="宋体" w:hAnsi="宋体" w:eastAsia="宋体" w:cs="宋体"/>
                <w:sz w:val="24"/>
                <w:szCs w:val="24"/>
              </w:rPr>
            </w:pPr>
            <w:r>
              <w:rPr>
                <w:rFonts w:hint="eastAsia" w:ascii="宋体" w:hAnsi="宋体" w:eastAsia="宋体" w:cs="宋体"/>
                <w:sz w:val="24"/>
                <w:szCs w:val="24"/>
              </w:rPr>
              <w:t>职业病危害类别</w:t>
            </w:r>
          </w:p>
        </w:tc>
        <w:tc>
          <w:tcPr>
            <w:tcW w:w="7643"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一般□                严重□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exact"/>
          <w:jc w:val="center"/>
        </w:trPr>
        <w:tc>
          <w:tcPr>
            <w:tcW w:w="2469"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宋体" w:hAnsi="宋体" w:eastAsia="宋体" w:cs="宋体"/>
                <w:sz w:val="24"/>
                <w:szCs w:val="24"/>
              </w:rPr>
            </w:pPr>
            <w:r>
              <w:rPr>
                <w:rFonts w:hint="eastAsia" w:ascii="宋体" w:hAnsi="宋体" w:eastAsia="宋体" w:cs="宋体"/>
                <w:sz w:val="24"/>
                <w:szCs w:val="24"/>
              </w:rPr>
              <w:t>放射诊疗建设项目职业病危害放射防护控制效果评价单位</w:t>
            </w:r>
          </w:p>
        </w:tc>
        <w:tc>
          <w:tcPr>
            <w:tcW w:w="764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1" w:hRule="exact"/>
          <w:jc w:val="center"/>
        </w:trPr>
        <w:tc>
          <w:tcPr>
            <w:tcW w:w="10112"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申请需附资料（请在所提供资料的□内打“√”）   </w:t>
            </w:r>
          </w:p>
          <w:p>
            <w:pPr>
              <w:spacing w:line="400" w:lineRule="exact"/>
              <w:rPr>
                <w:rFonts w:hint="eastAsia" w:ascii="宋体" w:hAnsi="宋体" w:eastAsia="宋体" w:cs="宋体"/>
                <w:sz w:val="24"/>
                <w:szCs w:val="24"/>
              </w:rPr>
            </w:pPr>
            <w:r>
              <w:rPr>
                <w:rFonts w:hint="eastAsia" w:ascii="宋体" w:hAnsi="宋体" w:eastAsia="宋体" w:cs="宋体"/>
                <w:sz w:val="24"/>
                <w:szCs w:val="24"/>
              </w:rPr>
              <w:t>□1. 放射诊疗建设项目职业病危害放射防护设施竣工验收申请表          （1份）</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000000" w:themeColor="text1"/>
                <w:sz w:val="24"/>
                <w:szCs w:val="24"/>
                <w14:textFill>
                  <w14:solidFill>
                    <w14:schemeClr w14:val="tx1"/>
                  </w14:solidFill>
                </w14:textFill>
              </w:rPr>
              <w:t>放射诊疗建设项目职业病危害预评价审核同意批复</w:t>
            </w:r>
            <w:r>
              <w:rPr>
                <w:rFonts w:hint="eastAsia" w:ascii="宋体" w:hAnsi="宋体" w:eastAsia="宋体" w:cs="宋体"/>
                <w:sz w:val="24"/>
                <w:szCs w:val="24"/>
              </w:rPr>
              <w:t>（复印件）        （1份）</w:t>
            </w:r>
          </w:p>
          <w:p>
            <w:pPr>
              <w:spacing w:line="480" w:lineRule="exact"/>
              <w:ind w:left="7920" w:hanging="7920" w:hangingChars="3300"/>
              <w:rPr>
                <w:rFonts w:hint="eastAsia" w:ascii="宋体" w:hAnsi="宋体" w:eastAsia="宋体" w:cs="宋体"/>
                <w:sz w:val="24"/>
                <w:szCs w:val="24"/>
              </w:rPr>
            </w:pPr>
            <w:r>
              <w:rPr>
                <w:rFonts w:hint="eastAsia" w:ascii="宋体" w:hAnsi="宋体" w:eastAsia="宋体" w:cs="宋体"/>
                <w:sz w:val="24"/>
                <w:szCs w:val="24"/>
              </w:rPr>
              <w:t>□3. 放射诊疗建设项目职业病危害控制效果放射防护评价报告表           (1份)</w:t>
            </w:r>
          </w:p>
          <w:p>
            <w:pPr>
              <w:spacing w:line="480" w:lineRule="exact"/>
              <w:ind w:left="7920" w:hanging="7920" w:hangingChars="3300"/>
              <w:rPr>
                <w:rFonts w:hint="eastAsia" w:ascii="宋体" w:hAnsi="宋体" w:eastAsia="宋体" w:cs="宋体"/>
                <w:sz w:val="24"/>
                <w:szCs w:val="24"/>
              </w:rPr>
            </w:pPr>
            <w:r>
              <w:rPr>
                <w:rFonts w:hint="eastAsia" w:ascii="宋体" w:hAnsi="宋体" w:eastAsia="宋体" w:cs="宋体"/>
                <w:sz w:val="24"/>
                <w:szCs w:val="24"/>
              </w:rPr>
              <w:t xml:space="preserve">□4. 放射诊疗建设项目职业病危害控制效果放射防护评价报告书           </w:t>
            </w:r>
          </w:p>
          <w:p>
            <w:pPr>
              <w:spacing w:line="480" w:lineRule="exact"/>
              <w:ind w:firstLine="465"/>
              <w:rPr>
                <w:rFonts w:hint="eastAsia" w:ascii="宋体" w:hAnsi="宋体" w:eastAsia="宋体" w:cs="宋体"/>
                <w:sz w:val="24"/>
                <w:szCs w:val="24"/>
              </w:rPr>
            </w:pPr>
            <w:r>
              <w:rPr>
                <w:rFonts w:hint="eastAsia" w:ascii="宋体" w:hAnsi="宋体" w:eastAsia="宋体" w:cs="宋体"/>
                <w:sz w:val="24"/>
                <w:szCs w:val="24"/>
              </w:rPr>
              <w:t>(放射诊疗建设项目职业病危害严重项目)                            (6份)</w:t>
            </w:r>
          </w:p>
          <w:p>
            <w:pPr>
              <w:spacing w:before="156" w:beforeLines="50"/>
              <w:rPr>
                <w:rFonts w:hint="eastAsia" w:ascii="宋体" w:hAnsi="宋体" w:eastAsia="宋体" w:cs="宋体"/>
                <w:spacing w:val="6"/>
                <w:sz w:val="24"/>
                <w:szCs w:val="24"/>
              </w:rPr>
            </w:pPr>
            <w:r>
              <w:rPr>
                <w:rFonts w:hint="eastAsia" w:ascii="宋体" w:hAnsi="宋体" w:eastAsia="宋体" w:cs="宋体"/>
                <w:spacing w:val="6"/>
                <w:sz w:val="24"/>
                <w:szCs w:val="24"/>
                <w:lang w:eastAsia="zh-CN"/>
              </w:rPr>
              <w:t>备注：</w:t>
            </w:r>
            <w:r>
              <w:rPr>
                <w:rFonts w:hint="eastAsia" w:ascii="宋体" w:hAnsi="宋体" w:eastAsia="宋体" w:cs="宋体"/>
                <w:spacing w:val="6"/>
                <w:sz w:val="24"/>
                <w:szCs w:val="24"/>
              </w:rPr>
              <w:t>放射诊疗建设项目职业病危害一般项目，不适用评审专家意见。</w:t>
            </w:r>
          </w:p>
          <w:p>
            <w:pPr>
              <w:spacing w:line="480" w:lineRule="exact"/>
              <w:ind w:firstLine="465"/>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4" w:hRule="exact"/>
          <w:jc w:val="center"/>
        </w:trPr>
        <w:tc>
          <w:tcPr>
            <w:tcW w:w="10112" w:type="dxa"/>
            <w:gridSpan w:val="7"/>
            <w:tcBorders>
              <w:top w:val="single" w:color="auto" w:sz="4" w:space="0"/>
              <w:left w:val="single" w:color="auto" w:sz="4" w:space="0"/>
              <w:bottom w:val="single" w:color="auto" w:sz="4" w:space="0"/>
              <w:right w:val="single" w:color="auto" w:sz="4" w:space="0"/>
            </w:tcBorders>
            <w:vAlign w:val="center"/>
          </w:tcPr>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本申请书中所申报的内容和所附资料均真实、合法。如有不实之处，我单位愿负相应法律责任，并承担由此造成的一切后果。</w:t>
            </w:r>
          </w:p>
          <w:p>
            <w:pPr>
              <w:spacing w:line="540" w:lineRule="exact"/>
              <w:rPr>
                <w:rFonts w:hint="eastAsia" w:ascii="宋体" w:hAnsi="宋体" w:eastAsia="宋体" w:cs="宋体"/>
                <w:sz w:val="24"/>
                <w:szCs w:val="24"/>
              </w:rPr>
            </w:pPr>
            <w:r>
              <w:rPr>
                <w:rFonts w:hint="eastAsia" w:ascii="宋体" w:hAnsi="宋体" w:eastAsia="宋体" w:cs="宋体"/>
                <w:sz w:val="24"/>
                <w:szCs w:val="24"/>
              </w:rPr>
              <w:t xml:space="preserve">法人代表（负责人）签名：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申请单位  （公 章）</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0"/>
        <w:rPr>
          <w:color w:val="FF0000"/>
        </w:rPr>
      </w:pPr>
    </w:p>
    <w:sectPr>
      <w:headerReference r:id="rId10" w:type="default"/>
      <w:footerReference r:id="rId11"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Content>
                            <w:p>
                              <w:pPr>
                                <w:pStyle w:val="3"/>
                                <w:jc w:val="center"/>
                              </w:pPr>
                              <w:r>
                                <w:fldChar w:fldCharType="begin"/>
                              </w:r>
                              <w:r>
                                <w:instrText xml:space="preserve">PAGE   \* MERGEFORMAT</w:instrText>
                              </w:r>
                              <w:r>
                                <w:fldChar w:fldCharType="separate"/>
                              </w:r>
                              <w:r>
                                <w:rPr>
                                  <w:lang w:val="zh-CN"/>
                                </w:rPr>
                                <w:t>-</w:t>
                              </w:r>
                              <w:r>
                                <w:t xml:space="preserve"> 8 -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921170158"/>
                    </w:sdtPr>
                    <w:sdtContent>
                      <w:p>
                        <w:pPr>
                          <w:pStyle w:val="3"/>
                          <w:jc w:val="center"/>
                        </w:pPr>
                        <w:r>
                          <w:fldChar w:fldCharType="begin"/>
                        </w:r>
                        <w:r>
                          <w:instrText xml:space="preserve">PAGE   \* MERGEFORMAT</w:instrText>
                        </w:r>
                        <w:r>
                          <w:fldChar w:fldCharType="separate"/>
                        </w:r>
                        <w:r>
                          <w:rPr>
                            <w:lang w:val="zh-CN"/>
                          </w:rPr>
                          <w:t>-</w:t>
                        </w:r>
                        <w:r>
                          <w:t xml:space="preserve"> 8 -</w:t>
                        </w:r>
                        <w:r>
                          <w:fldChar w:fldCharType="end"/>
                        </w:r>
                      </w:p>
                    </w:sdtContent>
                  </w:sdt>
                  <w:p/>
                </w:txbxContent>
              </v:textbox>
            </v:shape>
          </w:pict>
        </mc:Fallback>
      </mc:AlternateContent>
    </w:r>
  </w:p>
  <w:p>
    <w:pPr>
      <w:pStyle w:val="3"/>
      <w:ind w:firstLine="3960" w:firstLineChars="22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22547513"/>
                          </w:sdtPr>
                          <w:sdtEndPr>
                            <w:rPr>
                              <w:rFonts w:hint="eastAsia" w:ascii="宋体" w:hAnsi="宋体" w:eastAsia="宋体" w:cs="宋体"/>
                              <w:sz w:val="24"/>
                              <w:szCs w:val="24"/>
                            </w:rPr>
                          </w:sdtEndPr>
                          <w:sdtContent>
                            <w:p>
                              <w:pPr>
                                <w:pStyle w:val="3"/>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722547513"/>
                    </w:sdtPr>
                    <w:sdtEndPr>
                      <w:rPr>
                        <w:rFonts w:hint="eastAsia" w:ascii="宋体" w:hAnsi="宋体" w:eastAsia="宋体" w:cs="宋体"/>
                        <w:sz w:val="24"/>
                        <w:szCs w:val="24"/>
                      </w:rPr>
                    </w:sdtEndPr>
                    <w:sdtContent>
                      <w:p>
                        <w:pPr>
                          <w:pStyle w:val="3"/>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w:t>
                        </w:r>
                        <w:r>
                          <w:rPr>
                            <w:rFonts w:hint="eastAsia" w:ascii="宋体" w:hAnsi="宋体" w:eastAsia="宋体" w:cs="宋体"/>
                            <w:sz w:val="24"/>
                            <w:szCs w:val="24"/>
                          </w:rPr>
                          <w:fldChar w:fldCharType="end"/>
                        </w:r>
                      </w:p>
                    </w:sdtContent>
                  </w:sdt>
                  <w:p/>
                </w:txbxContent>
              </v:textbox>
            </v:shape>
          </w:pict>
        </mc:Fallback>
      </mc:AlternateContent>
    </w:r>
  </w:p>
  <w:p>
    <w:pPr>
      <w:pStyle w:val="3"/>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07A60"/>
    <w:rsid w:val="00DB5636"/>
    <w:rsid w:val="00DE5ED0"/>
    <w:rsid w:val="00E25164"/>
    <w:rsid w:val="00E93CFA"/>
    <w:rsid w:val="00EB1142"/>
    <w:rsid w:val="00EF7A09"/>
    <w:rsid w:val="00F444A5"/>
    <w:rsid w:val="00FA2182"/>
    <w:rsid w:val="00FA791A"/>
    <w:rsid w:val="01135EB7"/>
    <w:rsid w:val="07613267"/>
    <w:rsid w:val="085F57C0"/>
    <w:rsid w:val="092F5077"/>
    <w:rsid w:val="0D717380"/>
    <w:rsid w:val="0E090643"/>
    <w:rsid w:val="0F682ABB"/>
    <w:rsid w:val="10E754B0"/>
    <w:rsid w:val="115E40CC"/>
    <w:rsid w:val="15714E6B"/>
    <w:rsid w:val="16C71AE8"/>
    <w:rsid w:val="17C56A26"/>
    <w:rsid w:val="17EB3B92"/>
    <w:rsid w:val="19F76667"/>
    <w:rsid w:val="1AE03013"/>
    <w:rsid w:val="1B660E47"/>
    <w:rsid w:val="1DA37FAB"/>
    <w:rsid w:val="20C87527"/>
    <w:rsid w:val="24A16F9D"/>
    <w:rsid w:val="257A0BDA"/>
    <w:rsid w:val="26FA6A8A"/>
    <w:rsid w:val="279C6F26"/>
    <w:rsid w:val="27DD5851"/>
    <w:rsid w:val="2B6B3E67"/>
    <w:rsid w:val="2BB14618"/>
    <w:rsid w:val="2FA132F2"/>
    <w:rsid w:val="329E68A7"/>
    <w:rsid w:val="350F5A19"/>
    <w:rsid w:val="3521339D"/>
    <w:rsid w:val="37C56ACC"/>
    <w:rsid w:val="3A0F6479"/>
    <w:rsid w:val="3D024A04"/>
    <w:rsid w:val="3E813D45"/>
    <w:rsid w:val="3E9C2F9C"/>
    <w:rsid w:val="3EDE486E"/>
    <w:rsid w:val="419C4250"/>
    <w:rsid w:val="4617619F"/>
    <w:rsid w:val="46587529"/>
    <w:rsid w:val="471C6C7F"/>
    <w:rsid w:val="4F2711AC"/>
    <w:rsid w:val="51D90DF5"/>
    <w:rsid w:val="53A824E4"/>
    <w:rsid w:val="54592835"/>
    <w:rsid w:val="571B2384"/>
    <w:rsid w:val="57EB59EA"/>
    <w:rsid w:val="58796048"/>
    <w:rsid w:val="588E5512"/>
    <w:rsid w:val="58BA2A79"/>
    <w:rsid w:val="5B0113A1"/>
    <w:rsid w:val="5DC85AE6"/>
    <w:rsid w:val="5E9C4E28"/>
    <w:rsid w:val="5EE55DCE"/>
    <w:rsid w:val="60AB1B28"/>
    <w:rsid w:val="616C22FC"/>
    <w:rsid w:val="6595488E"/>
    <w:rsid w:val="65A60806"/>
    <w:rsid w:val="667C026F"/>
    <w:rsid w:val="69292A6E"/>
    <w:rsid w:val="693631B8"/>
    <w:rsid w:val="6DD754C4"/>
    <w:rsid w:val="6FD5273F"/>
    <w:rsid w:val="701E6C80"/>
    <w:rsid w:val="705522D7"/>
    <w:rsid w:val="70D37571"/>
    <w:rsid w:val="70DB22B3"/>
    <w:rsid w:val="70DB7C01"/>
    <w:rsid w:val="71BD4BCD"/>
    <w:rsid w:val="779520F7"/>
    <w:rsid w:val="77B32FB1"/>
    <w:rsid w:val="799A5043"/>
    <w:rsid w:val="7A5F0079"/>
    <w:rsid w:val="7B404085"/>
    <w:rsid w:val="7B5D6FA6"/>
    <w:rsid w:val="7BAE1748"/>
    <w:rsid w:val="7CCA0632"/>
    <w:rsid w:val="7E2723A1"/>
    <w:rsid w:val="7FFF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9"/>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192D46"/>
      <w:u w:val="none"/>
    </w:rPr>
  </w:style>
  <w:style w:type="character" w:styleId="10">
    <w:name w:val="HTML Definition"/>
    <w:basedOn w:val="7"/>
    <w:semiHidden/>
    <w:unhideWhenUsed/>
    <w:qFormat/>
    <w:uiPriority w:val="99"/>
    <w:rPr>
      <w:i/>
    </w:rPr>
  </w:style>
  <w:style w:type="character" w:styleId="11">
    <w:name w:val="Hyperlink"/>
    <w:basedOn w:val="7"/>
    <w:unhideWhenUsed/>
    <w:qFormat/>
    <w:uiPriority w:val="99"/>
    <w:rPr>
      <w:color w:val="0000FF" w:themeColor="hyperlink"/>
      <w:u w:val="single"/>
      <w14:textFill>
        <w14:solidFill>
          <w14:schemeClr w14:val="hlink"/>
        </w14:solidFill>
      </w14:textFill>
    </w:rPr>
  </w:style>
  <w:style w:type="character" w:styleId="12">
    <w:name w:val="HTML Code"/>
    <w:basedOn w:val="7"/>
    <w:semiHidden/>
    <w:unhideWhenUsed/>
    <w:qFormat/>
    <w:uiPriority w:val="99"/>
    <w:rPr>
      <w:rFonts w:hint="default" w:ascii="Consolas" w:hAnsi="Consolas" w:eastAsia="Consolas" w:cs="Consolas"/>
      <w:sz w:val="21"/>
      <w:szCs w:val="21"/>
    </w:rPr>
  </w:style>
  <w:style w:type="character" w:styleId="13">
    <w:name w:val="HTML Keyboard"/>
    <w:basedOn w:val="7"/>
    <w:semiHidden/>
    <w:unhideWhenUsed/>
    <w:qFormat/>
    <w:uiPriority w:val="99"/>
    <w:rPr>
      <w:rFonts w:ascii="Consolas" w:hAnsi="Consolas" w:eastAsia="Consolas" w:cs="Consolas"/>
      <w:sz w:val="21"/>
      <w:szCs w:val="21"/>
    </w:rPr>
  </w:style>
  <w:style w:type="character" w:styleId="14">
    <w:name w:val="HTML Sample"/>
    <w:basedOn w:val="7"/>
    <w:semiHidden/>
    <w:unhideWhenUsed/>
    <w:qFormat/>
    <w:uiPriority w:val="99"/>
    <w:rPr>
      <w:rFonts w:hint="default" w:ascii="Consolas" w:hAnsi="Consolas" w:eastAsia="Consolas" w:cs="Consolas"/>
      <w:sz w:val="21"/>
      <w:szCs w:val="21"/>
    </w:rPr>
  </w:style>
  <w:style w:type="character" w:customStyle="1" w:styleId="15">
    <w:name w:val="页脚 Char"/>
    <w:basedOn w:val="7"/>
    <w:link w:val="3"/>
    <w:qFormat/>
    <w:uiPriority w:val="99"/>
    <w:rPr>
      <w:rFonts w:ascii="Calibri" w:hAnsi="Calibri" w:eastAsia="宋体" w:cs="Times New Roman"/>
      <w:sz w:val="18"/>
      <w:szCs w:val="18"/>
    </w:rPr>
  </w:style>
  <w:style w:type="character" w:customStyle="1" w:styleId="16">
    <w:name w:val="页脚 Char1"/>
    <w:basedOn w:val="7"/>
    <w:semiHidden/>
    <w:qFormat/>
    <w:uiPriority w:val="99"/>
    <w:rPr>
      <w:sz w:val="18"/>
      <w:szCs w:val="18"/>
    </w:rPr>
  </w:style>
  <w:style w:type="character" w:customStyle="1" w:styleId="17">
    <w:name w:val="页眉 Char"/>
    <w:basedOn w:val="7"/>
    <w:link w:val="4"/>
    <w:qFormat/>
    <w:uiPriority w:val="99"/>
    <w:rPr>
      <w:rFonts w:ascii="Calibri" w:hAnsi="Calibri" w:eastAsia="宋体" w:cs="Times New Roman"/>
      <w:sz w:val="18"/>
      <w:szCs w:val="18"/>
    </w:rPr>
  </w:style>
  <w:style w:type="character" w:customStyle="1" w:styleId="18">
    <w:name w:val="页眉 Char1"/>
    <w:basedOn w:val="7"/>
    <w:semiHidden/>
    <w:qFormat/>
    <w:uiPriority w:val="99"/>
    <w:rPr>
      <w:sz w:val="18"/>
      <w:szCs w:val="18"/>
    </w:rPr>
  </w:style>
  <w:style w:type="character" w:customStyle="1" w:styleId="19">
    <w:name w:val="批注框文本 Char"/>
    <w:basedOn w:val="7"/>
    <w:link w:val="2"/>
    <w:semiHidden/>
    <w:qFormat/>
    <w:uiPriority w:val="99"/>
    <w:rPr>
      <w:sz w:val="18"/>
      <w:szCs w:val="18"/>
    </w:rPr>
  </w:style>
  <w:style w:type="paragraph" w:customStyle="1" w:styleId="20">
    <w:name w:val="要求"/>
    <w:basedOn w:val="21"/>
    <w:qFormat/>
    <w:uiPriority w:val="0"/>
    <w:pPr>
      <w:tabs>
        <w:tab w:val="center" w:pos="4201"/>
        <w:tab w:val="right" w:leader="dot" w:pos="9298"/>
      </w:tabs>
      <w:adjustRightInd w:val="0"/>
      <w:snapToGrid w:val="0"/>
      <w:ind w:left="200" w:leftChars="200" w:firstLine="200"/>
    </w:p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2">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23">
    <w:name w:val="ivu-radio+*"/>
    <w:basedOn w:val="7"/>
    <w:qFormat/>
    <w:uiPriority w:val="0"/>
  </w:style>
  <w:style w:type="character" w:customStyle="1" w:styleId="24">
    <w:name w:val="ivu-date-picker-cells-cell"/>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5</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2020-05-01T09:22:58Z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