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56"/>
          <w:szCs w:val="56"/>
        </w:rPr>
        <w:t>劳务派遣经营许可指南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val="0"/>
          <w:bCs w:val="0"/>
          <w:sz w:val="24"/>
          <w:szCs w:val="24"/>
        </w:rPr>
      </w:pPr>
    </w:p>
    <w:p>
      <w:pPr>
        <w:adjustRightInd w:val="0"/>
        <w:snapToGrid w:val="0"/>
        <w:ind w:firstLine="548" w:firstLineChars="196"/>
        <w:rPr>
          <w:rFonts w:ascii="仿宋" w:hAnsi="仿宋" w:eastAsia="仿宋" w:cs="仿宋"/>
          <w:bCs/>
          <w:sz w:val="28"/>
          <w:szCs w:val="28"/>
        </w:rPr>
      </w:pPr>
    </w:p>
    <w:p>
      <w:pPr>
        <w:adjustRightInd w:val="0"/>
        <w:snapToGrid w:val="0"/>
        <w:jc w:val="center"/>
        <w:rPr>
          <w:rFonts w:ascii="黑体" w:hAnsi="黑体" w:eastAsia="黑体" w:cs="仿宋"/>
          <w:b/>
          <w:bCs/>
          <w:sz w:val="32"/>
          <w:szCs w:val="32"/>
        </w:rPr>
      </w:pP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劳务派遣经营许可指南</w:t>
      </w:r>
    </w:p>
    <w:p>
      <w:pPr>
        <w:spacing w:line="400" w:lineRule="exact"/>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受理地点：</w:t>
      </w:r>
      <w:r>
        <w:rPr>
          <w:rFonts w:hint="eastAsia" w:asciiTheme="minorEastAsia" w:hAnsiTheme="minorEastAsia" w:eastAsiaTheme="minorEastAsia" w:cstheme="min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受理窗口：</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受理时间：</w:t>
      </w:r>
      <w:r>
        <w:rPr>
          <w:rFonts w:hint="eastAsia" w:asciiTheme="minorEastAsia" w:hAnsiTheme="minorEastAsia" w:eastAsiaTheme="minorEastAsia" w:cstheme="min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交通方式：</w:t>
      </w:r>
      <w:r>
        <w:rPr>
          <w:rFonts w:hint="eastAsia" w:asciiTheme="minorEastAsia" w:hAnsiTheme="minorEastAsia" w:eastAsiaTheme="minorEastAsia" w:cstheme="minorEastAsia"/>
          <w:sz w:val="28"/>
          <w:szCs w:val="28"/>
        </w:rPr>
        <w:t>可乘2路、7路公交车到政务服务中心</w:t>
      </w:r>
      <w:r>
        <w:rPr>
          <w:rFonts w:hint="eastAsia" w:asciiTheme="minorEastAsia" w:hAnsiTheme="minorEastAsia" w:eastAsiaTheme="minorEastAsia" w:cstheme="minorEastAsia"/>
          <w:sz w:val="28"/>
          <w:szCs w:val="28"/>
          <w:lang w:eastAsia="zh-CN"/>
        </w:rPr>
        <w:t>站</w:t>
      </w:r>
      <w:r>
        <w:rPr>
          <w:rFonts w:hint="eastAsia" w:asciiTheme="minorEastAsia" w:hAnsiTheme="minorEastAsia" w:eastAsiaTheme="minorEastAsia" w:cstheme="minorEastAsia"/>
          <w:sz w:val="28"/>
          <w:szCs w:val="28"/>
        </w:rPr>
        <w:t>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ind w:firstLine="562" w:firstLineChars="200"/>
        <w:jc w:val="center"/>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sz w:val="28"/>
          <w:szCs w:val="28"/>
        </w:rPr>
        <w:t>劳务派遣经营许可（新办、变更、延续</w:t>
      </w:r>
      <w:r>
        <w:rPr>
          <w:rFonts w:hint="eastAsia" w:asciiTheme="majorEastAsia" w:hAnsiTheme="majorEastAsia" w:eastAsiaTheme="majorEastAsia" w:cstheme="majorEastAsia"/>
          <w:b/>
          <w:sz w:val="28"/>
          <w:szCs w:val="28"/>
          <w:lang w:eastAsia="zh-CN"/>
        </w:rPr>
        <w:t>、注销</w:t>
      </w:r>
      <w:r>
        <w:rPr>
          <w:rFonts w:hint="eastAsia" w:asciiTheme="majorEastAsia" w:hAnsiTheme="majorEastAsia" w:eastAsiaTheme="majorEastAsia" w:cstheme="majorEastAsia"/>
          <w:b/>
          <w:sz w:val="28"/>
          <w:szCs w:val="28"/>
        </w:rPr>
        <w:t>）申请材料目录</w:t>
      </w:r>
    </w:p>
    <w:tbl>
      <w:tblPr>
        <w:tblStyle w:val="5"/>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5175"/>
        <w:gridCol w:w="1000"/>
        <w:gridCol w:w="858"/>
        <w:gridCol w:w="335"/>
        <w:gridCol w:w="300"/>
        <w:gridCol w:w="311"/>
        <w:gridCol w:w="323"/>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47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序号</w:t>
            </w:r>
          </w:p>
        </w:tc>
        <w:tc>
          <w:tcPr>
            <w:tcW w:w="517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提交材料名称</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介质</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要求</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数量</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要求</w:t>
            </w:r>
          </w:p>
        </w:tc>
        <w:tc>
          <w:tcPr>
            <w:tcW w:w="33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新办</w:t>
            </w:r>
          </w:p>
        </w:tc>
        <w:tc>
          <w:tcPr>
            <w:tcW w:w="3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变更</w:t>
            </w:r>
          </w:p>
        </w:tc>
        <w:tc>
          <w:tcPr>
            <w:tcW w:w="311"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延续</w:t>
            </w:r>
          </w:p>
        </w:tc>
        <w:tc>
          <w:tcPr>
            <w:tcW w:w="32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注销</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47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517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申请书</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3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3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311"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32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7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517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营业执照</w:t>
            </w:r>
            <w:r>
              <w:rPr>
                <w:rFonts w:hint="eastAsia" w:asciiTheme="majorEastAsia" w:hAnsiTheme="majorEastAsia" w:eastAsiaTheme="majorEastAsia" w:cstheme="majorEastAsia"/>
                <w:sz w:val="24"/>
                <w:szCs w:val="24"/>
                <w:lang w:eastAsia="zh-CN"/>
              </w:rPr>
              <w:t>副本</w:t>
            </w:r>
            <w:r>
              <w:rPr>
                <w:rFonts w:hint="eastAsia" w:asciiTheme="majorEastAsia" w:hAnsiTheme="majorEastAsia" w:eastAsiaTheme="majorEastAsia" w:cstheme="majorEastAsia"/>
                <w:sz w:val="24"/>
                <w:szCs w:val="24"/>
              </w:rPr>
              <w:t>或者《企业名称预先核准通知书》</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原件和</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3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3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11"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2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7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517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验资机构出具的验资报告或者财务审计报告</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3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3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11"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2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47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517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公司章程</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原件和</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3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3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11"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2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w:t>
            </w:r>
          </w:p>
        </w:tc>
        <w:tc>
          <w:tcPr>
            <w:tcW w:w="517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不动产证（房产证）、租房合同</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原件和</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3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3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11"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2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7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w:t>
            </w:r>
          </w:p>
        </w:tc>
        <w:tc>
          <w:tcPr>
            <w:tcW w:w="517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与开展业务相适应的办公设施设备、信息管理系统等清单</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3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3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11"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2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7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w:t>
            </w:r>
          </w:p>
        </w:tc>
        <w:tc>
          <w:tcPr>
            <w:tcW w:w="517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劳务派遣管理制度（包括劳动合同、劳动报酬、社会保险、工作时间、休息休假、劳动纪律等与劳动者切身利益相关的规章制度）</w:t>
            </w:r>
            <w:r>
              <w:rPr>
                <w:rFonts w:hint="eastAsia" w:asciiTheme="majorEastAsia" w:hAnsiTheme="majorEastAsia" w:eastAsiaTheme="majorEastAsia" w:cstheme="majorEastAsia"/>
                <w:sz w:val="24"/>
                <w:szCs w:val="24"/>
                <w:lang w:eastAsia="zh-CN"/>
              </w:rPr>
              <w:t>文本</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原件和</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3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3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11"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2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7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8</w:t>
            </w:r>
          </w:p>
        </w:tc>
        <w:tc>
          <w:tcPr>
            <w:tcW w:w="517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拟与用工单位签订的劳务派遣协议样本</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原件和复印件</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3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3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11"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2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7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9</w:t>
            </w:r>
          </w:p>
        </w:tc>
        <w:tc>
          <w:tcPr>
            <w:tcW w:w="517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变更后的营业执照</w:t>
            </w:r>
            <w:r>
              <w:rPr>
                <w:rFonts w:hint="eastAsia" w:asciiTheme="majorEastAsia" w:hAnsiTheme="majorEastAsia" w:eastAsiaTheme="majorEastAsia" w:cstheme="majorEastAsia"/>
                <w:sz w:val="24"/>
                <w:szCs w:val="24"/>
                <w:lang w:eastAsia="zh-CN"/>
              </w:rPr>
              <w:t>副本</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原件和</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3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311"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2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7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10</w:t>
            </w:r>
          </w:p>
        </w:tc>
        <w:tc>
          <w:tcPr>
            <w:tcW w:w="517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《劳务派遣经营许可证》（正、副本）</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3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311"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32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7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lang w:val="en-US" w:eastAsia="zh-CN"/>
              </w:rPr>
              <w:t>1</w:t>
            </w:r>
          </w:p>
        </w:tc>
        <w:tc>
          <w:tcPr>
            <w:tcW w:w="517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3年以来的基本经营情况</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原件及</w:t>
            </w: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复印件</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33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11"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32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7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12</w:t>
            </w:r>
          </w:p>
        </w:tc>
        <w:tc>
          <w:tcPr>
            <w:tcW w:w="517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依法处理劳动关系情况报告（包括安置被派遣劳动者的情况、劳务派遣单位和被派遣劳动者解除或终止劳动合同的情况、按时足额支付被派遣劳动者劳动报酬、经济补偿情况、为被派遣者办理档案和社会保险关系转移手续情况）及社会保险权益情况（包括为被派遣劳动者办理社会保险登记</w:t>
            </w:r>
            <w:r>
              <w:rPr>
                <w:rFonts w:hint="eastAsia" w:asciiTheme="majorEastAsia" w:hAnsiTheme="majorEastAsia" w:eastAsiaTheme="majorEastAsia" w:cstheme="majorEastAsia"/>
                <w:sz w:val="24"/>
                <w:szCs w:val="24"/>
                <w:lang w:eastAsia="zh-CN"/>
              </w:rPr>
              <w:t>）</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原件及复印件</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33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11"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2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47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13</w:t>
            </w:r>
          </w:p>
        </w:tc>
        <w:tc>
          <w:tcPr>
            <w:tcW w:w="517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据申请注销的原因提供相应材料</w:t>
            </w:r>
          </w:p>
        </w:tc>
        <w:tc>
          <w:tcPr>
            <w:tcW w:w="10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原件及复印件</w:t>
            </w:r>
          </w:p>
        </w:tc>
        <w:tc>
          <w:tcPr>
            <w:tcW w:w="85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1</w:t>
            </w:r>
          </w:p>
        </w:tc>
        <w:tc>
          <w:tcPr>
            <w:tcW w:w="335"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00"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11"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c>
          <w:tcPr>
            <w:tcW w:w="323"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p>
        </w:tc>
        <w:tc>
          <w:tcPr>
            <w:tcW w:w="638" w:type="dxa"/>
            <w:vAlign w:val="center"/>
          </w:tcPr>
          <w:p>
            <w:pPr>
              <w:keepNext w:val="0"/>
              <w:keepLines w:val="0"/>
              <w:pageBreakBefore w:val="0"/>
              <w:widowControl w:val="0"/>
              <w:kinsoku/>
              <w:wordWrap/>
              <w:overflowPunct/>
              <w:topLinePunct w:val="0"/>
              <w:autoSpaceDE/>
              <w:autoSpaceDN/>
              <w:bidi w:val="0"/>
              <w:adjustRightInd/>
              <w:snapToGrid/>
              <w:spacing w:line="250" w:lineRule="exact"/>
              <w:jc w:val="center"/>
              <w:textAlignment w:val="auto"/>
              <w:rPr>
                <w:rFonts w:hint="eastAsia" w:asciiTheme="majorEastAsia" w:hAnsiTheme="majorEastAsia" w:eastAsiaTheme="majorEastAsia" w:cstheme="majorEastAsia"/>
                <w:sz w:val="24"/>
                <w:szCs w:val="24"/>
              </w:rPr>
            </w:pPr>
          </w:p>
        </w:tc>
      </w:tr>
    </w:tbl>
    <w:p>
      <w:pPr>
        <w:keepNext w:val="0"/>
        <w:keepLines w:val="0"/>
        <w:pageBreakBefore w:val="0"/>
        <w:widowControl w:val="0"/>
        <w:kinsoku/>
        <w:wordWrap/>
        <w:overflowPunct/>
        <w:topLinePunct w:val="0"/>
        <w:autoSpaceDE/>
        <w:autoSpaceDN/>
        <w:bidi w:val="0"/>
        <w:adjustRightInd/>
        <w:snapToGrid/>
        <w:spacing w:line="250" w:lineRule="exact"/>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法定时限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20</w:t>
      </w:r>
      <w:r>
        <w:rPr>
          <w:rFonts w:hint="eastAsia" w:asciiTheme="majorEastAsia" w:hAnsiTheme="majorEastAsia" w:eastAsiaTheme="majorEastAsia" w:cstheme="majorEastAsia"/>
          <w:sz w:val="28"/>
          <w:szCs w:val="28"/>
          <w:lang w:eastAsia="zh-CN"/>
        </w:rPr>
        <w:t>个</w:t>
      </w:r>
      <w:r>
        <w:rPr>
          <w:rFonts w:hint="eastAsia" w:asciiTheme="majorEastAsia" w:hAnsiTheme="majorEastAsia" w:eastAsiaTheme="majorEastAsia" w:cstheme="majorEastAsia"/>
          <w:sz w:val="28"/>
          <w:szCs w:val="28"/>
        </w:rPr>
        <w:t>工作日；承诺时限：10</w:t>
      </w:r>
      <w:r>
        <w:rPr>
          <w:rFonts w:hint="eastAsia" w:asciiTheme="majorEastAsia" w:hAnsiTheme="majorEastAsia" w:eastAsiaTheme="majorEastAsia" w:cstheme="majorEastAsia"/>
          <w:sz w:val="28"/>
          <w:szCs w:val="28"/>
          <w:lang w:eastAsia="zh-CN"/>
        </w:rPr>
        <w:t>个</w:t>
      </w:r>
      <w:r>
        <w:rPr>
          <w:rFonts w:hint="eastAsia" w:asciiTheme="majorEastAsia" w:hAnsiTheme="majorEastAsia" w:eastAsiaTheme="majorEastAsia" w:cstheme="majorEastAsia"/>
          <w:sz w:val="28"/>
          <w:szCs w:val="28"/>
        </w:rPr>
        <w:t>工作日。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tabs>
          <w:tab w:val="left" w:pos="4980"/>
        </w:tabs>
        <w:kinsoku/>
        <w:overflowPunct/>
        <w:topLinePunct w:val="0"/>
        <w:autoSpaceDE/>
        <w:autoSpaceDN/>
        <w:bidi w:val="0"/>
        <w:spacing w:line="398"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spacing w:line="398" w:lineRule="exact"/>
        <w:ind w:firstLine="562" w:firstLineChars="200"/>
        <w:textAlignment w:val="auto"/>
        <w:outlineLvl w:val="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提交方式：</w:t>
      </w:r>
    </w:p>
    <w:p>
      <w:pPr>
        <w:keepNext w:val="0"/>
        <w:keepLines w:val="0"/>
        <w:pageBreakBefore w:val="0"/>
        <w:widowControl w:val="0"/>
        <w:numPr>
          <w:ilvl w:val="0"/>
          <w:numId w:val="1"/>
        </w:numPr>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2、网络提交：云南政务服务网（网址：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tabs>
          <w:tab w:val="left" w:pos="4980"/>
        </w:tabs>
        <w:kinsoku/>
        <w:overflowPunct/>
        <w:topLinePunct w:val="0"/>
        <w:autoSpaceDE/>
        <w:autoSpaceDN/>
        <w:bidi w:val="0"/>
        <w:spacing w:line="398"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曲靖市马龙区行政审批局收到申请单位申请后，在</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个工作日作出受理决定。</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对申请材料符合要求的，准予受理，并向申请单位出具《受理决定书》。对申请材料不符合要求且可以通过补正达到要求的，将当场或者在2   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tabs>
          <w:tab w:val="left" w:pos="4980"/>
        </w:tabs>
        <w:kinsoku/>
        <w:overflowPunct/>
        <w:topLinePunct w:val="0"/>
        <w:autoSpaceDE/>
        <w:autoSpaceDN/>
        <w:bidi w:val="0"/>
        <w:spacing w:line="398"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审核</w:t>
      </w:r>
      <w:bookmarkStart w:id="0" w:name="_Toc372807690"/>
      <w:bookmarkStart w:id="1" w:name="_Toc372873253"/>
      <w:bookmarkStart w:id="2" w:name="_Toc373158657"/>
      <w:bookmarkStart w:id="3" w:name="_Toc372710010"/>
    </w:p>
    <w:p>
      <w:pPr>
        <w:keepNext w:val="0"/>
        <w:keepLines w:val="0"/>
        <w:pageBreakBefore w:val="0"/>
        <w:widowControl w:val="0"/>
        <w:kinsoku/>
        <w:overflowPunct/>
        <w:topLinePunct w:val="0"/>
        <w:autoSpaceDE/>
        <w:autoSpaceDN/>
        <w:bidi w:val="0"/>
        <w:adjustRightInd w:val="0"/>
        <w:snapToGrid w:val="0"/>
        <w:spacing w:line="398" w:lineRule="exact"/>
        <w:ind w:firstLine="560" w:firstLineChars="200"/>
        <w:textAlignment w:val="auto"/>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sz w:val="28"/>
          <w:szCs w:val="28"/>
        </w:rPr>
        <w:t>本行政许可事项采用书面审查和</w:t>
      </w:r>
      <w:r>
        <w:rPr>
          <w:rFonts w:hint="eastAsia" w:asciiTheme="majorEastAsia" w:hAnsiTheme="majorEastAsia" w:eastAsiaTheme="majorEastAsia" w:cstheme="majorEastAsia"/>
          <w:sz w:val="28"/>
          <w:szCs w:val="28"/>
          <w:lang w:eastAsia="zh-CN"/>
        </w:rPr>
        <w:t>现场勘查</w:t>
      </w:r>
      <w:r>
        <w:rPr>
          <w:rFonts w:hint="eastAsia" w:asciiTheme="majorEastAsia" w:hAnsiTheme="majorEastAsia" w:eastAsiaTheme="majorEastAsia" w:cstheme="majorEastAsia"/>
          <w:sz w:val="28"/>
          <w:szCs w:val="28"/>
        </w:rPr>
        <w:t>相结合的方式进行。</w:t>
      </w:r>
      <w:bookmarkEnd w:id="0"/>
      <w:bookmarkEnd w:id="1"/>
      <w:bookmarkEnd w:id="2"/>
      <w:bookmarkEnd w:id="3"/>
      <w:r>
        <w:rPr>
          <w:rFonts w:hint="eastAsia" w:asciiTheme="majorEastAsia" w:hAnsiTheme="majorEastAsia" w:eastAsiaTheme="majorEastAsia" w:cstheme="majorEastAsia"/>
          <w:sz w:val="28"/>
          <w:szCs w:val="28"/>
          <w:lang w:eastAsia="zh-CN"/>
        </w:rPr>
        <w:t>现场勘查人员不少于</w:t>
      </w:r>
      <w:r>
        <w:rPr>
          <w:rFonts w:hint="eastAsia" w:asciiTheme="majorEastAsia" w:hAnsiTheme="majorEastAsia" w:eastAsiaTheme="majorEastAsia" w:cstheme="majorEastAsia"/>
          <w:sz w:val="28"/>
          <w:szCs w:val="28"/>
          <w:lang w:val="en-US" w:eastAsia="zh-CN"/>
        </w:rPr>
        <w:t>2人。</w:t>
      </w:r>
    </w:p>
    <w:p>
      <w:pPr>
        <w:keepNext w:val="0"/>
        <w:keepLines w:val="0"/>
        <w:pageBreakBefore w:val="0"/>
        <w:widowControl w:val="0"/>
        <w:tabs>
          <w:tab w:val="left" w:pos="4980"/>
        </w:tabs>
        <w:kinsoku/>
        <w:overflowPunct/>
        <w:topLinePunct w:val="0"/>
        <w:autoSpaceDE/>
        <w:autoSpaceDN/>
        <w:bidi w:val="0"/>
        <w:spacing w:line="398"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val="0"/>
        <w:snapToGrid w:val="0"/>
        <w:spacing w:line="398" w:lineRule="exact"/>
        <w:ind w:firstLine="560" w:firstLineChars="200"/>
        <w:jc w:val="left"/>
        <w:textAlignment w:val="auto"/>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予以</w:t>
      </w:r>
      <w:r>
        <w:rPr>
          <w:rFonts w:hint="eastAsia" w:asciiTheme="majorEastAsia" w:hAnsiTheme="majorEastAsia" w:eastAsiaTheme="majorEastAsia" w:cstheme="majorEastAsia"/>
          <w:bCs/>
          <w:sz w:val="28"/>
          <w:szCs w:val="28"/>
          <w:lang w:eastAsia="zh-CN"/>
        </w:rPr>
        <w:t>审批</w:t>
      </w:r>
      <w:r>
        <w:rPr>
          <w:rFonts w:hint="eastAsia" w:asciiTheme="majorEastAsia" w:hAnsiTheme="majorEastAsia" w:eastAsiaTheme="majorEastAsia" w:cstheme="majorEastAsia"/>
          <w:bCs/>
          <w:sz w:val="28"/>
          <w:szCs w:val="28"/>
        </w:rPr>
        <w:t>的，颁发</w:t>
      </w:r>
      <w:r>
        <w:rPr>
          <w:rFonts w:hint="eastAsia" w:asciiTheme="majorEastAsia" w:hAnsiTheme="majorEastAsia" w:eastAsiaTheme="majorEastAsia" w:cstheme="majorEastAsia"/>
          <w:sz w:val="28"/>
          <w:szCs w:val="28"/>
        </w:rPr>
        <w:t>《劳务派遣经营许可证》（正、副本）</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bCs/>
          <w:sz w:val="28"/>
          <w:szCs w:val="28"/>
        </w:rPr>
        <w:t>不予</w:t>
      </w:r>
      <w:r>
        <w:rPr>
          <w:rFonts w:hint="eastAsia" w:asciiTheme="majorEastAsia" w:hAnsiTheme="majorEastAsia" w:eastAsiaTheme="majorEastAsia" w:cstheme="majorEastAsia"/>
          <w:bCs/>
          <w:sz w:val="28"/>
          <w:szCs w:val="28"/>
          <w:lang w:eastAsia="zh-CN"/>
        </w:rPr>
        <w:t>审批</w:t>
      </w:r>
      <w:r>
        <w:rPr>
          <w:rFonts w:hint="eastAsia" w:asciiTheme="majorEastAsia" w:hAnsiTheme="majorEastAsia" w:eastAsiaTheme="majorEastAsia" w:cstheme="majorEastAsia"/>
          <w:bCs/>
          <w:sz w:val="28"/>
          <w:szCs w:val="28"/>
        </w:rPr>
        <w:t>的</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出具</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不予许可决定书</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w:t>
      </w:r>
      <w:bookmarkStart w:id="7" w:name="_GoBack"/>
      <w:bookmarkEnd w:id="7"/>
    </w:p>
    <w:p>
      <w:pPr>
        <w:keepNext w:val="0"/>
        <w:keepLines w:val="0"/>
        <w:pageBreakBefore w:val="0"/>
        <w:widowControl w:val="0"/>
        <w:tabs>
          <w:tab w:val="left" w:pos="4980"/>
        </w:tabs>
        <w:kinsoku/>
        <w:overflowPunct/>
        <w:topLinePunct w:val="0"/>
        <w:autoSpaceDE/>
        <w:autoSpaceDN/>
        <w:bidi w:val="0"/>
        <w:spacing w:line="398"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申请单位自行到窗口领取或邮寄、快递。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Cs/>
          <w:sz w:val="28"/>
          <w:szCs w:val="28"/>
        </w:rPr>
        <w:t>曲靖市马龙区行政区域内</w:t>
      </w:r>
      <w:r>
        <w:rPr>
          <w:rFonts w:hint="eastAsia" w:asciiTheme="majorEastAsia" w:hAnsiTheme="majorEastAsia" w:eastAsiaTheme="majorEastAsia" w:cstheme="majorEastAsia"/>
          <w:sz w:val="28"/>
          <w:szCs w:val="28"/>
          <w:shd w:val="clear" w:color="auto" w:fill="FFFFFF"/>
        </w:rPr>
        <w:t>申请劳务派遣经营许可的企业</w:t>
      </w:r>
      <w:r>
        <w:rPr>
          <w:rFonts w:hint="eastAsia" w:asciiTheme="majorEastAsia" w:hAnsiTheme="majorEastAsia" w:eastAsiaTheme="majorEastAsia" w:cstheme="majorEastAsia"/>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tabs>
          <w:tab w:val="left" w:pos="4980"/>
        </w:tabs>
        <w:kinsoku/>
        <w:overflowPunct/>
        <w:topLinePunct w:val="0"/>
        <w:autoSpaceDE/>
        <w:autoSpaceDN/>
        <w:bidi w:val="0"/>
        <w:spacing w:line="398" w:lineRule="exact"/>
        <w:ind w:firstLine="562" w:firstLineChars="200"/>
        <w:textAlignment w:val="auto"/>
        <w:outlineLvl w:val="0"/>
        <w:rPr>
          <w:rFonts w:hint="eastAsia" w:ascii="楷体_GB2312" w:hAnsi="楷体_GB2312" w:eastAsia="楷体_GB2312" w:cs="楷体_GB2312"/>
          <w:b/>
          <w:bCs/>
          <w:sz w:val="28"/>
          <w:szCs w:val="28"/>
        </w:rPr>
      </w:pPr>
      <w:bookmarkStart w:id="4" w:name="_Toc371002660"/>
      <w:r>
        <w:rPr>
          <w:rFonts w:hint="eastAsia" w:ascii="楷体_GB2312" w:hAnsi="楷体_GB2312" w:eastAsia="楷体_GB2312" w:cs="楷体_GB2312"/>
          <w:b/>
          <w:bCs/>
          <w:sz w:val="28"/>
          <w:szCs w:val="28"/>
        </w:rPr>
        <w:t>（一）予以</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的条件</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b w:val="0"/>
          <w:bCs/>
          <w:sz w:val="28"/>
          <w:szCs w:val="28"/>
        </w:rPr>
      </w:pPr>
      <w:r>
        <w:rPr>
          <w:rFonts w:hint="eastAsia" w:asciiTheme="majorEastAsia" w:hAnsiTheme="majorEastAsia" w:eastAsiaTheme="majorEastAsia" w:cstheme="majorEastAsia"/>
          <w:b w:val="0"/>
          <w:bCs/>
          <w:sz w:val="28"/>
          <w:szCs w:val="28"/>
        </w:rPr>
        <w:t>1、劳务派遣经营许可新办予以</w:t>
      </w:r>
      <w:r>
        <w:rPr>
          <w:rFonts w:hint="eastAsia" w:asciiTheme="majorEastAsia" w:hAnsiTheme="majorEastAsia" w:eastAsiaTheme="majorEastAsia" w:cstheme="majorEastAsia"/>
          <w:b w:val="0"/>
          <w:bCs/>
          <w:sz w:val="28"/>
          <w:szCs w:val="28"/>
          <w:lang w:eastAsia="zh-CN"/>
        </w:rPr>
        <w:t>审批</w:t>
      </w:r>
      <w:r>
        <w:rPr>
          <w:rFonts w:hint="eastAsia" w:asciiTheme="majorEastAsia" w:hAnsiTheme="majorEastAsia" w:eastAsiaTheme="majorEastAsia" w:cstheme="majorEastAsia"/>
          <w:b w:val="0"/>
          <w:bCs/>
          <w:sz w:val="28"/>
          <w:szCs w:val="28"/>
        </w:rPr>
        <w:t>的条件</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注册资本不得少于人民币200万元；</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有与开展业务相适应的固定的经营场所和设施；</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有符合法律、行政法规规定的劳务派遣管理制度；</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法律、行政法规规定的其他条件。</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val="0"/>
          <w:bCs/>
          <w:sz w:val="28"/>
          <w:szCs w:val="28"/>
        </w:rPr>
        <w:t>2、劳务派遣经营许可变更予以</w:t>
      </w:r>
      <w:r>
        <w:rPr>
          <w:rFonts w:hint="eastAsia" w:asciiTheme="majorEastAsia" w:hAnsiTheme="majorEastAsia" w:eastAsiaTheme="majorEastAsia" w:cstheme="majorEastAsia"/>
          <w:b w:val="0"/>
          <w:bCs/>
          <w:sz w:val="28"/>
          <w:szCs w:val="28"/>
          <w:lang w:eastAsia="zh-CN"/>
        </w:rPr>
        <w:t>审批</w:t>
      </w:r>
      <w:r>
        <w:rPr>
          <w:rFonts w:hint="eastAsia" w:asciiTheme="majorEastAsia" w:hAnsiTheme="majorEastAsia" w:eastAsiaTheme="majorEastAsia" w:cstheme="majorEastAsia"/>
          <w:b w:val="0"/>
          <w:bCs/>
          <w:sz w:val="28"/>
          <w:szCs w:val="28"/>
        </w:rPr>
        <w:t>的条件</w:t>
      </w:r>
    </w:p>
    <w:p>
      <w:pPr>
        <w:keepNext w:val="0"/>
        <w:keepLines w:val="0"/>
        <w:pageBreakBefore w:val="0"/>
        <w:widowControl w:val="0"/>
        <w:kinsoku/>
        <w:wordWrap/>
        <w:overflowPunct/>
        <w:topLinePunct w:val="0"/>
        <w:autoSpaceDE/>
        <w:autoSpaceDN/>
        <w:bidi w:val="0"/>
        <w:adjustRightInd/>
        <w:snapToGrid/>
        <w:spacing w:line="398" w:lineRule="exact"/>
        <w:ind w:firstLine="560" w:firstLineChars="200"/>
        <w:jc w:val="left"/>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劳务派遣单位名称、住所、法定代表人或者注册资本等改变</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98" w:lineRule="exact"/>
        <w:ind w:firstLine="560" w:firstLineChars="200"/>
        <w:jc w:val="left"/>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 xml:space="preserve">劳务派遣单位分立、合并后继续存续，其名称、住所、法定代表人或者注册资本等改变的。 </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val="0"/>
          <w:bCs/>
          <w:sz w:val="28"/>
          <w:szCs w:val="28"/>
        </w:rPr>
        <w:t>3、劳务派遣经营许可延续予以</w:t>
      </w:r>
      <w:r>
        <w:rPr>
          <w:rFonts w:hint="eastAsia" w:asciiTheme="majorEastAsia" w:hAnsiTheme="majorEastAsia" w:eastAsiaTheme="majorEastAsia" w:cstheme="majorEastAsia"/>
          <w:b w:val="0"/>
          <w:bCs/>
          <w:sz w:val="28"/>
          <w:szCs w:val="28"/>
          <w:lang w:eastAsia="zh-CN"/>
        </w:rPr>
        <w:t>审批</w:t>
      </w:r>
      <w:r>
        <w:rPr>
          <w:rFonts w:hint="eastAsia" w:asciiTheme="majorEastAsia" w:hAnsiTheme="majorEastAsia" w:eastAsiaTheme="majorEastAsia" w:cstheme="majorEastAsia"/>
          <w:b w:val="0"/>
          <w:bCs/>
          <w:sz w:val="28"/>
          <w:szCs w:val="28"/>
        </w:rPr>
        <w:t>的条件</w:t>
      </w:r>
    </w:p>
    <w:p>
      <w:pPr>
        <w:keepNext w:val="0"/>
        <w:keepLines w:val="0"/>
        <w:pageBreakBefore w:val="0"/>
        <w:widowControl w:val="0"/>
        <w:kinsoku/>
        <w:wordWrap/>
        <w:overflowPunct/>
        <w:topLinePunct w:val="0"/>
        <w:autoSpaceDE/>
        <w:autoSpaceDN/>
        <w:bidi w:val="0"/>
        <w:adjustRightInd/>
        <w:snapToGrid/>
        <w:spacing w:line="398"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劳务派遣单位取得的《劳务派遣经营许可证》期限届满需要延续行政许可有效期的，应当在有效期届满60日前向许可机关提出延续行政许可的书面申请。 </w:t>
      </w:r>
    </w:p>
    <w:p>
      <w:pPr>
        <w:keepNext w:val="0"/>
        <w:keepLines w:val="0"/>
        <w:pageBreakBefore w:val="0"/>
        <w:widowControl w:val="0"/>
        <w:numPr>
          <w:ilvl w:val="0"/>
          <w:numId w:val="2"/>
        </w:numPr>
        <w:kinsoku/>
        <w:wordWrap/>
        <w:overflowPunct/>
        <w:topLinePunct w:val="0"/>
        <w:autoSpaceDE/>
        <w:autoSpaceDN/>
        <w:bidi w:val="0"/>
        <w:adjustRightInd/>
        <w:snapToGrid/>
        <w:spacing w:line="398" w:lineRule="exact"/>
        <w:ind w:firstLine="560" w:firstLineChars="200"/>
        <w:textAlignment w:val="auto"/>
        <w:rPr>
          <w:rFonts w:hint="eastAsia" w:asciiTheme="majorEastAsia" w:hAnsiTheme="majorEastAsia" w:eastAsiaTheme="majorEastAsia" w:cstheme="majorEastAsia"/>
          <w:b w:val="0"/>
          <w:bCs/>
          <w:sz w:val="28"/>
          <w:szCs w:val="28"/>
        </w:rPr>
      </w:pPr>
      <w:r>
        <w:rPr>
          <w:rFonts w:hint="eastAsia" w:asciiTheme="majorEastAsia" w:hAnsiTheme="majorEastAsia" w:eastAsiaTheme="majorEastAsia" w:cstheme="majorEastAsia"/>
          <w:b w:val="0"/>
          <w:bCs/>
          <w:sz w:val="28"/>
          <w:szCs w:val="28"/>
        </w:rPr>
        <w:t>劳务派遣经营许可</w:t>
      </w:r>
      <w:r>
        <w:rPr>
          <w:rFonts w:hint="eastAsia" w:asciiTheme="majorEastAsia" w:hAnsiTheme="majorEastAsia" w:eastAsiaTheme="majorEastAsia" w:cstheme="majorEastAsia"/>
          <w:b w:val="0"/>
          <w:bCs/>
          <w:sz w:val="28"/>
          <w:szCs w:val="28"/>
          <w:lang w:eastAsia="zh-CN"/>
        </w:rPr>
        <w:t>注销</w:t>
      </w:r>
      <w:r>
        <w:rPr>
          <w:rFonts w:hint="eastAsia" w:asciiTheme="majorEastAsia" w:hAnsiTheme="majorEastAsia" w:eastAsiaTheme="majorEastAsia" w:cstheme="majorEastAsia"/>
          <w:b w:val="0"/>
          <w:bCs/>
          <w:sz w:val="28"/>
          <w:szCs w:val="28"/>
        </w:rPr>
        <w:t>予以</w:t>
      </w:r>
      <w:r>
        <w:rPr>
          <w:rFonts w:hint="eastAsia" w:asciiTheme="majorEastAsia" w:hAnsiTheme="majorEastAsia" w:eastAsiaTheme="majorEastAsia" w:cstheme="majorEastAsia"/>
          <w:b w:val="0"/>
          <w:bCs/>
          <w:sz w:val="28"/>
          <w:szCs w:val="28"/>
          <w:lang w:eastAsia="zh-CN"/>
        </w:rPr>
        <w:t>审批</w:t>
      </w:r>
      <w:r>
        <w:rPr>
          <w:rFonts w:hint="eastAsia" w:asciiTheme="majorEastAsia" w:hAnsiTheme="majorEastAsia" w:eastAsiaTheme="majorEastAsia" w:cstheme="majorEastAsia"/>
          <w:b w:val="0"/>
          <w:bCs/>
          <w:sz w:val="28"/>
          <w:szCs w:val="28"/>
        </w:rPr>
        <w:t>的条件</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《劳务派遣经营许可证》有效期届满，劳务派遣单位未申请延续的，或者延续申请未被批准的；</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劳务派遣单位依法终止的；</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劳务派遣行政许可依法被撤销，或者《劳务派遣经营许可证》依法被吊销的；</w:t>
      </w:r>
    </w:p>
    <w:p>
      <w:pPr>
        <w:keepNext w:val="0"/>
        <w:keepLines w:val="0"/>
        <w:pageBreakBefore w:val="0"/>
        <w:widowControl w:val="0"/>
        <w:numPr>
          <w:ilvl w:val="0"/>
          <w:numId w:val="0"/>
        </w:numPr>
        <w:kinsoku/>
        <w:wordWrap/>
        <w:overflowPunct/>
        <w:topLinePunct w:val="0"/>
        <w:autoSpaceDE/>
        <w:autoSpaceDN/>
        <w:bidi w:val="0"/>
        <w:adjustRightInd/>
        <w:snapToGrid/>
        <w:spacing w:line="398" w:lineRule="exact"/>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法律、法规规定的应当注销行政许可的其他情形。</w:t>
      </w:r>
    </w:p>
    <w:p>
      <w:pPr>
        <w:keepNext w:val="0"/>
        <w:keepLines w:val="0"/>
        <w:pageBreakBefore w:val="0"/>
        <w:widowControl w:val="0"/>
        <w:tabs>
          <w:tab w:val="left" w:pos="4980"/>
        </w:tabs>
        <w:kinsoku/>
        <w:overflowPunct/>
        <w:topLinePunct w:val="0"/>
        <w:autoSpaceDE/>
        <w:autoSpaceDN/>
        <w:bidi w:val="0"/>
        <w:spacing w:line="398"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w:t>
      </w:r>
      <w:r>
        <w:rPr>
          <w:rFonts w:hint="eastAsia" w:ascii="楷体_GB2312" w:hAnsi="楷体_GB2312" w:eastAsia="楷体_GB2312" w:cs="楷体_GB2312"/>
          <w:b/>
          <w:bCs/>
          <w:sz w:val="28"/>
          <w:szCs w:val="28"/>
          <w:lang w:eastAsia="zh-CN"/>
        </w:rPr>
        <w:t>审批</w:t>
      </w:r>
      <w:r>
        <w:rPr>
          <w:rFonts w:hint="eastAsia" w:ascii="楷体_GB2312" w:hAnsi="楷体_GB2312" w:eastAsia="楷体_GB2312" w:cs="楷体_GB2312"/>
          <w:b/>
          <w:bCs/>
          <w:sz w:val="28"/>
          <w:szCs w:val="28"/>
        </w:rPr>
        <w:t>的情形</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rPr>
        <w:t>1、劳务派遣经营许可新办</w:t>
      </w:r>
      <w:r>
        <w:rPr>
          <w:rFonts w:hint="eastAsia" w:asciiTheme="majorEastAsia" w:hAnsiTheme="majorEastAsia" w:eastAsiaTheme="majorEastAsia" w:cstheme="majorEastAsia"/>
          <w:b w:val="0"/>
          <w:bCs/>
          <w:sz w:val="28"/>
          <w:szCs w:val="28"/>
          <w:lang w:eastAsia="zh-CN"/>
        </w:rPr>
        <w:t>不</w:t>
      </w:r>
      <w:r>
        <w:rPr>
          <w:rFonts w:hint="eastAsia" w:asciiTheme="majorEastAsia" w:hAnsiTheme="majorEastAsia" w:eastAsiaTheme="majorEastAsia" w:cstheme="majorEastAsia"/>
          <w:b w:val="0"/>
          <w:bCs/>
          <w:sz w:val="28"/>
          <w:szCs w:val="28"/>
        </w:rPr>
        <w:t>予</w:t>
      </w:r>
      <w:r>
        <w:rPr>
          <w:rFonts w:hint="eastAsia" w:asciiTheme="majorEastAsia" w:hAnsiTheme="majorEastAsia" w:eastAsiaTheme="majorEastAsia" w:cstheme="majorEastAsia"/>
          <w:b w:val="0"/>
          <w:bCs/>
          <w:sz w:val="28"/>
          <w:szCs w:val="28"/>
          <w:lang w:eastAsia="zh-CN"/>
        </w:rPr>
        <w:t>审批</w:t>
      </w:r>
      <w:r>
        <w:rPr>
          <w:rFonts w:hint="eastAsia" w:asciiTheme="majorEastAsia" w:hAnsiTheme="majorEastAsia" w:eastAsiaTheme="majorEastAsia" w:cstheme="majorEastAsia"/>
          <w:b w:val="0"/>
          <w:bCs/>
          <w:sz w:val="28"/>
          <w:szCs w:val="28"/>
        </w:rPr>
        <w:t>的条件</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（1）不具备新办审批条件的；</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b w:val="0"/>
          <w:bCs/>
          <w:sz w:val="28"/>
          <w:szCs w:val="28"/>
          <w:lang w:val="en-US" w:eastAsia="zh-CN"/>
        </w:rPr>
        <w:t>（2）未提供合法有效申请材料的。</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b w:val="0"/>
          <w:bCs/>
          <w:sz w:val="28"/>
          <w:szCs w:val="28"/>
          <w:lang w:val="en-US" w:eastAsia="zh-CN"/>
        </w:rPr>
      </w:pPr>
      <w:r>
        <w:rPr>
          <w:rFonts w:hint="eastAsia" w:asciiTheme="majorEastAsia" w:hAnsiTheme="majorEastAsia" w:eastAsiaTheme="majorEastAsia" w:cstheme="majorEastAsia"/>
          <w:b w:val="0"/>
          <w:bCs/>
          <w:sz w:val="28"/>
          <w:szCs w:val="28"/>
          <w:lang w:val="en-US" w:eastAsia="zh-CN"/>
        </w:rPr>
        <w:t>2</w:t>
      </w:r>
      <w:r>
        <w:rPr>
          <w:rFonts w:hint="eastAsia" w:asciiTheme="majorEastAsia" w:hAnsiTheme="majorEastAsia" w:eastAsiaTheme="majorEastAsia" w:cstheme="majorEastAsia"/>
          <w:b w:val="0"/>
          <w:bCs/>
          <w:sz w:val="28"/>
          <w:szCs w:val="28"/>
        </w:rPr>
        <w:t>、劳务派遣经营许可</w:t>
      </w:r>
      <w:r>
        <w:rPr>
          <w:rFonts w:hint="eastAsia" w:asciiTheme="majorEastAsia" w:hAnsiTheme="majorEastAsia" w:eastAsiaTheme="majorEastAsia" w:cstheme="majorEastAsia"/>
          <w:b w:val="0"/>
          <w:bCs/>
          <w:sz w:val="28"/>
          <w:szCs w:val="28"/>
          <w:lang w:eastAsia="zh-CN"/>
        </w:rPr>
        <w:t>变更不</w:t>
      </w:r>
      <w:r>
        <w:rPr>
          <w:rFonts w:hint="eastAsia" w:asciiTheme="majorEastAsia" w:hAnsiTheme="majorEastAsia" w:eastAsiaTheme="majorEastAsia" w:cstheme="majorEastAsia"/>
          <w:b w:val="0"/>
          <w:bCs/>
          <w:sz w:val="28"/>
          <w:szCs w:val="28"/>
        </w:rPr>
        <w:t>予</w:t>
      </w:r>
      <w:r>
        <w:rPr>
          <w:rFonts w:hint="eastAsia" w:asciiTheme="majorEastAsia" w:hAnsiTheme="majorEastAsia" w:eastAsiaTheme="majorEastAsia" w:cstheme="majorEastAsia"/>
          <w:b w:val="0"/>
          <w:bCs/>
          <w:sz w:val="28"/>
          <w:szCs w:val="28"/>
          <w:lang w:eastAsia="zh-CN"/>
        </w:rPr>
        <w:t>审批</w:t>
      </w:r>
      <w:r>
        <w:rPr>
          <w:rFonts w:hint="eastAsia" w:asciiTheme="majorEastAsia" w:hAnsiTheme="majorEastAsia" w:eastAsiaTheme="majorEastAsia" w:cstheme="majorEastAsia"/>
          <w:b w:val="0"/>
          <w:bCs/>
          <w:sz w:val="28"/>
          <w:szCs w:val="28"/>
        </w:rPr>
        <w:t>的条件</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b w:val="0"/>
          <w:bCs/>
          <w:sz w:val="28"/>
          <w:szCs w:val="28"/>
          <w:lang w:val="en-US" w:eastAsia="zh-CN"/>
        </w:rPr>
        <w:t>未提供合法有效申请材料的。</w:t>
      </w:r>
    </w:p>
    <w:p>
      <w:pPr>
        <w:keepNext w:val="0"/>
        <w:keepLines w:val="0"/>
        <w:pageBreakBefore w:val="0"/>
        <w:widowControl w:val="0"/>
        <w:numPr>
          <w:ilvl w:val="0"/>
          <w:numId w:val="0"/>
        </w:numPr>
        <w:kinsoku/>
        <w:overflowPunct/>
        <w:topLinePunct w:val="0"/>
        <w:autoSpaceDE/>
        <w:autoSpaceDN/>
        <w:bidi w:val="0"/>
        <w:spacing w:line="398"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val="0"/>
          <w:bCs/>
          <w:sz w:val="28"/>
          <w:szCs w:val="28"/>
          <w:lang w:val="en-US" w:eastAsia="zh-CN"/>
        </w:rPr>
        <w:t>3、</w:t>
      </w:r>
      <w:r>
        <w:rPr>
          <w:rFonts w:hint="eastAsia" w:asciiTheme="majorEastAsia" w:hAnsiTheme="majorEastAsia" w:eastAsiaTheme="majorEastAsia" w:cstheme="majorEastAsia"/>
          <w:b w:val="0"/>
          <w:bCs/>
          <w:sz w:val="28"/>
          <w:szCs w:val="28"/>
        </w:rPr>
        <w:t>劳务派遣经营许可</w:t>
      </w:r>
      <w:r>
        <w:rPr>
          <w:rFonts w:hint="eastAsia" w:asciiTheme="majorEastAsia" w:hAnsiTheme="majorEastAsia" w:eastAsiaTheme="majorEastAsia" w:cstheme="majorEastAsia"/>
          <w:b w:val="0"/>
          <w:bCs/>
          <w:sz w:val="28"/>
          <w:szCs w:val="28"/>
          <w:lang w:eastAsia="zh-CN"/>
        </w:rPr>
        <w:t>延续不</w:t>
      </w:r>
      <w:r>
        <w:rPr>
          <w:rFonts w:hint="eastAsia" w:asciiTheme="majorEastAsia" w:hAnsiTheme="majorEastAsia" w:eastAsiaTheme="majorEastAsia" w:cstheme="majorEastAsia"/>
          <w:b w:val="0"/>
          <w:bCs/>
          <w:sz w:val="28"/>
          <w:szCs w:val="28"/>
        </w:rPr>
        <w:t>予</w:t>
      </w:r>
      <w:r>
        <w:rPr>
          <w:rFonts w:hint="eastAsia" w:asciiTheme="majorEastAsia" w:hAnsiTheme="majorEastAsia" w:eastAsiaTheme="majorEastAsia" w:cstheme="majorEastAsia"/>
          <w:b w:val="0"/>
          <w:bCs/>
          <w:sz w:val="28"/>
          <w:szCs w:val="28"/>
          <w:lang w:eastAsia="zh-CN"/>
        </w:rPr>
        <w:t>审批</w:t>
      </w:r>
      <w:r>
        <w:rPr>
          <w:rFonts w:hint="eastAsia" w:asciiTheme="majorEastAsia" w:hAnsiTheme="majorEastAsia" w:eastAsiaTheme="majorEastAsia" w:cstheme="majorEastAsia"/>
          <w:b w:val="0"/>
          <w:bCs/>
          <w:sz w:val="28"/>
          <w:szCs w:val="28"/>
        </w:rPr>
        <w:t>的条件</w:t>
      </w:r>
    </w:p>
    <w:p>
      <w:pPr>
        <w:keepNext w:val="0"/>
        <w:keepLines w:val="0"/>
        <w:pageBreakBefore w:val="0"/>
        <w:widowControl w:val="0"/>
        <w:numPr>
          <w:ilvl w:val="0"/>
          <w:numId w:val="0"/>
        </w:numPr>
        <w:kinsoku/>
        <w:overflowPunct/>
        <w:topLinePunct w:val="0"/>
        <w:autoSpaceDE/>
        <w:autoSpaceDN/>
        <w:bidi w:val="0"/>
        <w:spacing w:line="398"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 xml:space="preserve">逾期不提交劳务派遣经营情况报告或者提交虚假劳务派遣经营情况报告，经责令改正，拒不改正的； </w:t>
      </w:r>
    </w:p>
    <w:p>
      <w:pPr>
        <w:keepNext w:val="0"/>
        <w:keepLines w:val="0"/>
        <w:pageBreakBefore w:val="0"/>
        <w:widowControl w:val="0"/>
        <w:kinsoku/>
        <w:overflowPunct/>
        <w:topLinePunct w:val="0"/>
        <w:autoSpaceDE/>
        <w:autoSpaceDN/>
        <w:bidi w:val="0"/>
        <w:spacing w:line="398"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违反劳动保障法律法规，在一个行政许可期限内受到2次以上行政处罚的。</w:t>
      </w:r>
    </w:p>
    <w:p>
      <w:pPr>
        <w:keepNext w:val="0"/>
        <w:keepLines w:val="0"/>
        <w:pageBreakBefore w:val="0"/>
        <w:widowControl w:val="0"/>
        <w:numPr>
          <w:ilvl w:val="0"/>
          <w:numId w:val="0"/>
        </w:numPr>
        <w:kinsoku/>
        <w:overflowPunct/>
        <w:topLinePunct w:val="0"/>
        <w:autoSpaceDE/>
        <w:autoSpaceDN/>
        <w:bidi w:val="0"/>
        <w:spacing w:line="398"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b w:val="0"/>
          <w:bCs/>
          <w:sz w:val="28"/>
          <w:szCs w:val="28"/>
        </w:rPr>
        <w:t>劳务派遣经营许可</w:t>
      </w:r>
      <w:r>
        <w:rPr>
          <w:rFonts w:hint="eastAsia" w:asciiTheme="majorEastAsia" w:hAnsiTheme="majorEastAsia" w:eastAsiaTheme="majorEastAsia" w:cstheme="majorEastAsia"/>
          <w:b w:val="0"/>
          <w:bCs/>
          <w:sz w:val="28"/>
          <w:szCs w:val="28"/>
          <w:lang w:eastAsia="zh-CN"/>
        </w:rPr>
        <w:t>注销不</w:t>
      </w:r>
      <w:r>
        <w:rPr>
          <w:rFonts w:hint="eastAsia" w:asciiTheme="majorEastAsia" w:hAnsiTheme="majorEastAsia" w:eastAsiaTheme="majorEastAsia" w:cstheme="majorEastAsia"/>
          <w:b w:val="0"/>
          <w:bCs/>
          <w:sz w:val="28"/>
          <w:szCs w:val="28"/>
        </w:rPr>
        <w:t>予</w:t>
      </w:r>
      <w:r>
        <w:rPr>
          <w:rFonts w:hint="eastAsia" w:asciiTheme="majorEastAsia" w:hAnsiTheme="majorEastAsia" w:eastAsiaTheme="majorEastAsia" w:cstheme="majorEastAsia"/>
          <w:b w:val="0"/>
          <w:bCs/>
          <w:sz w:val="28"/>
          <w:szCs w:val="28"/>
          <w:lang w:eastAsia="zh-CN"/>
        </w:rPr>
        <w:t>审批</w:t>
      </w:r>
      <w:r>
        <w:rPr>
          <w:rFonts w:hint="eastAsia" w:asciiTheme="majorEastAsia" w:hAnsiTheme="majorEastAsia" w:eastAsiaTheme="majorEastAsia" w:cstheme="majorEastAsia"/>
          <w:b w:val="0"/>
          <w:bCs/>
          <w:sz w:val="28"/>
          <w:szCs w:val="28"/>
        </w:rPr>
        <w:t>的条件</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val="0"/>
          <w:bCs/>
          <w:sz w:val="28"/>
          <w:szCs w:val="28"/>
          <w:lang w:val="en-US" w:eastAsia="zh-CN"/>
        </w:rPr>
        <w:t>未提供合法有效申请材料的。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4"/>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《中华人民共和国劳动合同法》第五十七条。</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《劳务派遣行政许可实施办法》第二章。</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《云南省规范劳务派遣实施办法》第三条、第四条、第五条。</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sz w:val="28"/>
          <w:szCs w:val="28"/>
        </w:rPr>
        <w:t>《云南省人民政府关于同意曲</w:t>
      </w:r>
      <w:r>
        <w:rPr>
          <w:rFonts w:hint="eastAsia" w:asciiTheme="majorEastAsia" w:hAnsiTheme="majorEastAsia" w:eastAsiaTheme="majorEastAsia" w:cstheme="majorEastAsia"/>
          <w:sz w:val="28"/>
          <w:szCs w:val="28"/>
          <w:lang w:eastAsia="zh-CN"/>
        </w:rPr>
        <w:t>靖</w:t>
      </w:r>
      <w:r>
        <w:rPr>
          <w:rFonts w:hint="eastAsia" w:asciiTheme="majorEastAsia" w:hAnsiTheme="majorEastAsia" w:eastAsiaTheme="majorEastAsia" w:cstheme="majorEastAsia"/>
          <w:sz w:val="28"/>
          <w:szCs w:val="28"/>
        </w:rPr>
        <w:t>市开展相对集中行政许可权改革的批复》（云政复〔2018〕23号）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bCs/>
          <w:sz w:val="28"/>
          <w:szCs w:val="28"/>
          <w:lang w:eastAsia="zh-CN"/>
        </w:rPr>
      </w:pPr>
      <w:bookmarkStart w:id="5" w:name="_Toc371002668"/>
      <w:bookmarkStart w:id="6"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不收费</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b/>
          <w:bCs/>
          <w:sz w:val="28"/>
          <w:szCs w:val="28"/>
          <w:lang w:eastAsia="zh-CN"/>
        </w:rPr>
      </w:pPr>
      <w:r>
        <w:rPr>
          <w:rFonts w:hint="eastAsia" w:ascii="黑体" w:hAnsi="黑体" w:eastAsia="黑体" w:cs="黑体"/>
          <w:b w:val="0"/>
          <w:bCs w:val="0"/>
          <w:sz w:val="28"/>
          <w:szCs w:val="28"/>
        </w:rPr>
        <w:t>九、共同审批与前置审批</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val="0"/>
          <w:bCs w:val="0"/>
          <w:sz w:val="28"/>
          <w:szCs w:val="28"/>
          <w:lang w:eastAsia="zh-CN"/>
        </w:rPr>
        <w:t>无。</w:t>
      </w:r>
    </w:p>
    <w:bookmarkEnd w:id="5"/>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十、中介服务</w:t>
      </w:r>
    </w:p>
    <w:p>
      <w:pPr>
        <w:keepNext w:val="0"/>
        <w:keepLines w:val="0"/>
        <w:pageBreakBefore w:val="0"/>
        <w:widowControl w:val="0"/>
        <w:numPr>
          <w:ilvl w:val="0"/>
          <w:numId w:val="3"/>
        </w:numPr>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黑体" w:hAnsi="黑体" w:eastAsia="黑体" w:cs="黑体"/>
          <w:b w:val="0"/>
          <w:bCs w:val="0"/>
          <w:sz w:val="28"/>
          <w:szCs w:val="28"/>
        </w:rPr>
        <w:t>年审年检与指定培训</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sz w:val="28"/>
          <w:szCs w:val="28"/>
          <w:shd w:val="clear" w:color="auto" w:fill="FFFFFF"/>
          <w:lang w:eastAsia="zh-CN"/>
        </w:rPr>
        <w:t>由主管部门进行年审年检。</w:t>
      </w:r>
    </w:p>
    <w:p>
      <w:pPr>
        <w:keepNext w:val="0"/>
        <w:keepLines w:val="0"/>
        <w:pageBreakBefore w:val="0"/>
        <w:widowControl w:val="0"/>
        <w:numPr>
          <w:ilvl w:val="0"/>
          <w:numId w:val="3"/>
        </w:numPr>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b/>
          <w:bCs/>
          <w:sz w:val="28"/>
          <w:szCs w:val="28"/>
        </w:rPr>
      </w:pPr>
      <w:r>
        <w:rPr>
          <w:rFonts w:hint="eastAsia" w:ascii="黑体" w:hAnsi="黑体" w:eastAsia="黑体" w:cs="黑体"/>
          <w:b w:val="0"/>
          <w:bCs w:val="0"/>
          <w:sz w:val="28"/>
          <w:szCs w:val="28"/>
        </w:rPr>
        <w:t>资质资格</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sz w:val="28"/>
          <w:szCs w:val="28"/>
        </w:rPr>
        <w:t>无</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b/>
          <w:bCs/>
          <w:sz w:val="28"/>
          <w:szCs w:val="28"/>
        </w:rPr>
      </w:pPr>
      <w:r>
        <w:rPr>
          <w:rFonts w:hint="eastAsia" w:ascii="黑体" w:hAnsi="黑体" w:eastAsia="黑体" w:cs="黑体"/>
          <w:b w:val="0"/>
          <w:bCs w:val="0"/>
          <w:sz w:val="28"/>
          <w:szCs w:val="28"/>
        </w:rPr>
        <w:t>十</w:t>
      </w:r>
      <w:r>
        <w:rPr>
          <w:rFonts w:hint="eastAsia" w:ascii="黑体" w:hAnsi="黑体" w:eastAsia="黑体" w:cs="黑体"/>
          <w:b w:val="0"/>
          <w:bCs w:val="0"/>
          <w:sz w:val="28"/>
          <w:szCs w:val="28"/>
        </w:rPr>
        <w:t>三、审批服务</w:t>
      </w:r>
    </w:p>
    <w:p>
      <w:pPr>
        <w:keepNext w:val="0"/>
        <w:keepLines w:val="0"/>
        <w:pageBreakBefore w:val="0"/>
        <w:widowControl w:val="0"/>
        <w:tabs>
          <w:tab w:val="left" w:pos="4980"/>
        </w:tabs>
        <w:kinsoku/>
        <w:overflowPunct/>
        <w:topLinePunct w:val="0"/>
        <w:autoSpaceDE/>
        <w:autoSpaceDN/>
        <w:bidi w:val="0"/>
        <w:spacing w:line="398"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spacing w:line="398"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1</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窗口咨询：</w:t>
      </w:r>
      <w:r>
        <w:rPr>
          <w:rFonts w:hint="eastAsia" w:asciiTheme="majorEastAsia" w:hAnsiTheme="majorEastAsia" w:eastAsiaTheme="majorEastAsia" w:cstheme="majorEastAsia"/>
          <w:sz w:val="28"/>
          <w:szCs w:val="28"/>
        </w:rPr>
        <w:t>曲靖市马龙区行政审批局三楼社会事务审批科。</w:t>
      </w:r>
    </w:p>
    <w:p>
      <w:pPr>
        <w:keepNext w:val="0"/>
        <w:keepLines w:val="0"/>
        <w:pageBreakBefore w:val="0"/>
        <w:widowControl w:val="0"/>
        <w:kinsoku/>
        <w:overflowPunct/>
        <w:topLinePunct w:val="0"/>
        <w:autoSpaceDE/>
        <w:autoSpaceDN/>
        <w:bidi w:val="0"/>
        <w:spacing w:line="398" w:lineRule="exact"/>
        <w:ind w:firstLine="562" w:firstLineChars="200"/>
        <w:textAlignment w:val="auto"/>
        <w:outlineLvl w:val="0"/>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2</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
          <w:bCs/>
          <w:sz w:val="28"/>
          <w:szCs w:val="28"/>
        </w:rPr>
        <w:t>电话咨询：</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0874</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6032477</w:t>
      </w:r>
      <w:r>
        <w:rPr>
          <w:rFonts w:hint="eastAsia" w:asciiTheme="majorEastAsia" w:hAnsiTheme="majorEastAsia" w:eastAsiaTheme="majorEastAsia" w:cstheme="majorEastAsia"/>
          <w:sz w:val="28"/>
          <w:szCs w:val="28"/>
        </w:rPr>
        <w:t>。</w:t>
      </w:r>
    </w:p>
    <w:p>
      <w:pPr>
        <w:keepNext w:val="0"/>
        <w:keepLines w:val="0"/>
        <w:pageBreakBefore w:val="0"/>
        <w:widowControl w:val="0"/>
        <w:kinsoku/>
        <w:wordWrap w:val="0"/>
        <w:overflowPunct/>
        <w:topLinePunct w:val="0"/>
        <w:autoSpaceDE/>
        <w:autoSpaceDN/>
        <w:bidi w:val="0"/>
        <w:spacing w:line="398" w:lineRule="exact"/>
        <w:ind w:firstLine="562"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sz w:val="28"/>
          <w:szCs w:val="28"/>
        </w:rPr>
        <w:t>3、网络咨询：</w:t>
      </w:r>
      <w:r>
        <w:rPr>
          <w:rFonts w:hint="eastAsia" w:asciiTheme="majorEastAsia" w:hAnsiTheme="majorEastAsia" w:eastAsiaTheme="majorEastAsia" w:cstheme="majorEastAsia"/>
          <w:bCs/>
          <w:sz w:val="28"/>
          <w:szCs w:val="28"/>
        </w:rPr>
        <w:t>云南政务服务网（</w:t>
      </w:r>
      <w:r>
        <w:rPr>
          <w:rFonts w:hint="eastAsia" w:asciiTheme="majorEastAsia" w:hAnsiTheme="majorEastAsia" w:eastAsiaTheme="majorEastAsia" w:cstheme="majorEastAsia"/>
          <w:sz w:val="28"/>
          <w:szCs w:val="28"/>
        </w:rPr>
        <w:t>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tabs>
          <w:tab w:val="left" w:pos="4980"/>
        </w:tabs>
        <w:kinsoku/>
        <w:overflowPunct/>
        <w:topLinePunct w:val="0"/>
        <w:autoSpaceDE/>
        <w:autoSpaceDN/>
        <w:bidi w:val="0"/>
        <w:spacing w:line="398"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曲靖市马龙区行政审批局二楼投诉监督科，电话：</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0874</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6032488。</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网址：</w:t>
      </w:r>
      <w:r>
        <w:rPr>
          <w:rFonts w:hint="eastAsia" w:asciiTheme="majorEastAsia" w:hAnsiTheme="majorEastAsia" w:eastAsiaTheme="majorEastAsia" w:cstheme="majorEastAsia"/>
          <w:bCs/>
          <w:sz w:val="28"/>
          <w:szCs w:val="28"/>
        </w:rPr>
        <w:t>云南政务服务网（</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tabs>
          <w:tab w:val="left" w:pos="4980"/>
        </w:tabs>
        <w:kinsoku/>
        <w:overflowPunct/>
        <w:topLinePunct w:val="0"/>
        <w:autoSpaceDE/>
        <w:autoSpaceDN/>
        <w:bidi w:val="0"/>
        <w:spacing w:line="398"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spacing w:line="398"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指南可到 “</w:t>
      </w:r>
      <w:r>
        <w:rPr>
          <w:rFonts w:hint="eastAsia" w:asciiTheme="majorEastAsia" w:hAnsiTheme="majorEastAsia" w:eastAsiaTheme="majorEastAsia" w:cstheme="majorEastAsia"/>
          <w:sz w:val="28"/>
          <w:szCs w:val="28"/>
          <w:lang w:eastAsia="zh-CN"/>
        </w:rPr>
        <w:t>马龙区人民政府门户</w:t>
      </w:r>
      <w:r>
        <w:rPr>
          <w:rFonts w:hint="eastAsia" w:asciiTheme="majorEastAsia" w:hAnsiTheme="majorEastAsia" w:eastAsiaTheme="majorEastAsia" w:cstheme="majorEastAsia"/>
          <w:sz w:val="28"/>
          <w:szCs w:val="28"/>
        </w:rPr>
        <w:t>网（网址：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"http://www.malong.gov.cn/"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http://www.malong.gov.cn</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）”下载或在受理窗口直接领取。</w:t>
      </w:r>
      <w:bookmarkEnd w:id="6"/>
    </w:p>
    <w:p>
      <w:pPr>
        <w:spacing w:line="600" w:lineRule="exact"/>
        <w:jc w:val="center"/>
        <w:rPr>
          <w:rFonts w:ascii="黑体" w:hAnsi="黑体" w:eastAsia="黑体" w:cs="Times New Roman"/>
          <w:sz w:val="28"/>
          <w:szCs w:val="28"/>
        </w:rPr>
      </w:pPr>
      <w:r>
        <w:rPr>
          <w:rFonts w:hint="eastAsia" w:ascii="黑体" w:hAnsi="黑体" w:eastAsia="黑体" w:cs="仿宋"/>
          <w:sz w:val="28"/>
          <w:szCs w:val="28"/>
        </w:rPr>
        <w:t>劳务派遣经营许可</w:t>
      </w:r>
      <w:r>
        <w:rPr>
          <w:rFonts w:hint="eastAsia" w:ascii="黑体" w:hAnsi="黑体" w:eastAsia="黑体" w:cs="Times New Roman"/>
          <w:sz w:val="28"/>
          <w:szCs w:val="28"/>
        </w:rPr>
        <w:t>流程图</w:t>
      </w:r>
    </w:p>
    <w:p>
      <w:pPr>
        <w:spacing w:line="260" w:lineRule="exact"/>
        <w:ind w:firstLine="2304" w:firstLineChars="1275"/>
        <w:rPr>
          <w:rFonts w:hint="eastAsia" w:ascii="黑体" w:hAnsi="黑体" w:eastAsia="黑体" w:cs="Times New Roman"/>
          <w:b/>
          <w:sz w:val="18"/>
          <w:szCs w:val="18"/>
        </w:rPr>
      </w:pPr>
      <w:r>
        <w:rPr>
          <w:rFonts w:hint="eastAsia" w:ascii="黑体" w:hAnsi="黑体" w:eastAsia="黑体" w:cs="Times New Roman"/>
          <w:b/>
          <w:sz w:val="18"/>
          <w:szCs w:val="18"/>
        </w:rPr>
        <w:t>(法定时限</w:t>
      </w:r>
      <w:r>
        <w:rPr>
          <w:rFonts w:hint="eastAsia" w:ascii="黑体" w:hAnsi="黑体" w:eastAsia="黑体" w:cs="Times New Roman"/>
          <w:b/>
          <w:sz w:val="18"/>
          <w:szCs w:val="18"/>
          <w:lang w:eastAsia="zh-CN"/>
        </w:rPr>
        <w:t>：</w:t>
      </w:r>
      <w:r>
        <w:rPr>
          <w:rFonts w:hint="eastAsia" w:ascii="黑体" w:hAnsi="黑体" w:eastAsia="黑体" w:cs="Times New Roman"/>
          <w:b/>
          <w:sz w:val="18"/>
          <w:szCs w:val="18"/>
        </w:rPr>
        <w:t>20</w:t>
      </w:r>
      <w:r>
        <w:rPr>
          <w:rFonts w:hint="eastAsia" w:ascii="黑体" w:hAnsi="黑体" w:eastAsia="黑体" w:cs="Times New Roman"/>
          <w:b/>
          <w:sz w:val="18"/>
          <w:szCs w:val="18"/>
          <w:lang w:eastAsia="zh-CN"/>
        </w:rPr>
        <w:t>个</w:t>
      </w:r>
      <w:r>
        <w:rPr>
          <w:rFonts w:hint="eastAsia" w:ascii="黑体" w:hAnsi="黑体" w:eastAsia="黑体" w:cs="Times New Roman"/>
          <w:b/>
          <w:sz w:val="18"/>
          <w:szCs w:val="18"/>
        </w:rPr>
        <w:t xml:space="preserve">工作日；承诺时限：10 </w:t>
      </w:r>
      <w:r>
        <w:rPr>
          <w:rFonts w:hint="eastAsia" w:ascii="黑体" w:hAnsi="黑体" w:eastAsia="黑体" w:cs="Times New Roman"/>
          <w:b/>
          <w:sz w:val="18"/>
          <w:szCs w:val="18"/>
          <w:lang w:eastAsia="zh-CN"/>
        </w:rPr>
        <w:t>个</w:t>
      </w:r>
      <w:r>
        <w:rPr>
          <w:rFonts w:hint="eastAsia" w:ascii="黑体" w:hAnsi="黑体" w:eastAsia="黑体" w:cs="Times New Roman"/>
          <w:b/>
          <w:sz w:val="18"/>
          <w:szCs w:val="18"/>
        </w:rPr>
        <w:t>工作日。)</w:t>
      </w:r>
    </w:p>
    <w:p>
      <w:pPr>
        <w:spacing w:line="260" w:lineRule="exact"/>
        <w:rPr>
          <w:rFonts w:hint="eastAsia" w:ascii="黑体" w:hAnsi="黑体" w:eastAsia="黑体" w:cs="Times New Roman"/>
          <w:b/>
          <w:sz w:val="18"/>
          <w:szCs w:val="18"/>
        </w:rPr>
      </w:pPr>
    </w:p>
    <w:p>
      <w:pPr>
        <w:spacing w:line="260" w:lineRule="exact"/>
        <w:rPr>
          <w:rFonts w:ascii="黑体" w:hAnsi="宋体" w:eastAsia="黑体" w:cs="Times New Roman"/>
          <w:sz w:val="24"/>
          <w:szCs w:val="24"/>
        </w:rPr>
      </w:pPr>
    </w:p>
    <w:p>
      <w:pPr>
        <w:spacing w:line="260" w:lineRule="exact"/>
        <w:rPr>
          <w:rFonts w:ascii="Calibri" w:hAnsi="Calibri" w:eastAsia="黑体" w:cs="Times New Roman"/>
          <w:szCs w:val="21"/>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-837565</wp:posOffset>
                </wp:positionH>
                <wp:positionV relativeFrom="paragraph">
                  <wp:posOffset>46355</wp:posOffset>
                </wp:positionV>
                <wp:extent cx="6985635" cy="6184265"/>
                <wp:effectExtent l="0" t="0" r="0" b="5080"/>
                <wp:wrapTight wrapText="bothSides">
                  <wp:wrapPolygon>
                    <wp:start x="9012" y="5057"/>
                    <wp:lineTo x="9012" y="6254"/>
                    <wp:lineTo x="10249" y="7186"/>
                    <wp:lineTo x="2710" y="8051"/>
                    <wp:lineTo x="2710" y="9049"/>
                    <wp:lineTo x="3004" y="9315"/>
                    <wp:lineTo x="4005" y="9315"/>
                    <wp:lineTo x="4005" y="11378"/>
                    <wp:lineTo x="4182" y="11444"/>
                    <wp:lineTo x="8364" y="11644"/>
                    <wp:lineTo x="10190" y="12509"/>
                    <wp:lineTo x="10544" y="12509"/>
                    <wp:lineTo x="10603" y="13573"/>
                    <wp:lineTo x="8718" y="14239"/>
                    <wp:lineTo x="8718" y="15303"/>
                    <wp:lineTo x="9425" y="15703"/>
                    <wp:lineTo x="10603" y="15703"/>
                    <wp:lineTo x="8247" y="16435"/>
                    <wp:lineTo x="8247" y="18164"/>
                    <wp:lineTo x="9896" y="18896"/>
                    <wp:lineTo x="10603" y="18896"/>
                    <wp:lineTo x="8777" y="19562"/>
                    <wp:lineTo x="8070" y="19894"/>
                    <wp:lineTo x="7893" y="20294"/>
                    <wp:lineTo x="7893" y="21026"/>
                    <wp:lineTo x="8305" y="21558"/>
                    <wp:lineTo x="12782" y="21558"/>
                    <wp:lineTo x="13312" y="21026"/>
                    <wp:lineTo x="13253" y="20427"/>
                    <wp:lineTo x="13077" y="19961"/>
                    <wp:lineTo x="16375" y="19961"/>
                    <wp:lineTo x="20027" y="19429"/>
                    <wp:lineTo x="19968" y="18896"/>
                    <wp:lineTo x="20204" y="18896"/>
                    <wp:lineTo x="21029" y="18031"/>
                    <wp:lineTo x="21146" y="14505"/>
                    <wp:lineTo x="20911" y="14239"/>
                    <wp:lineTo x="19968" y="13573"/>
                    <wp:lineTo x="20027" y="10712"/>
                    <wp:lineTo x="18790" y="10446"/>
                    <wp:lineTo x="15315" y="10380"/>
                    <wp:lineTo x="18967" y="9382"/>
                    <wp:lineTo x="19085" y="9315"/>
                    <wp:lineTo x="19320" y="8517"/>
                    <wp:lineTo x="19379" y="7851"/>
                    <wp:lineTo x="18614" y="7718"/>
                    <wp:lineTo x="10956" y="7186"/>
                    <wp:lineTo x="12488" y="6254"/>
                    <wp:lineTo x="12488" y="5057"/>
                    <wp:lineTo x="9012" y="5057"/>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8"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11"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38"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39"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40"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41"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45"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46"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47"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48"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49"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50"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51"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52"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53" name="直接连接符 40"/>
                        <wps:cNvCnPr/>
                        <wps:spPr bwMode="auto">
                          <a:xfrm>
                            <a:off x="6427470" y="3215640"/>
                            <a:ext cx="11430" cy="2185670"/>
                          </a:xfrm>
                          <a:prstGeom prst="line">
                            <a:avLst/>
                          </a:prstGeom>
                          <a:noFill/>
                          <a:ln w="12700">
                            <a:solidFill>
                              <a:srgbClr val="000000"/>
                            </a:solidFill>
                            <a:round/>
                          </a:ln>
                          <a:effectLst/>
                        </wps:spPr>
                        <wps:bodyPr/>
                      </wps:wsp>
                      <wps:wsp>
                        <wps:cNvPr id="54"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55"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56"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57"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58"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59"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60"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61"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62"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63"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64"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65"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66"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67"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68"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69"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70"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1"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72"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65.95pt;margin-top:3.65pt;height:486.95pt;width:550.05pt;mso-wrap-distance-left:9pt;mso-wrap-distance-right:9pt;z-index:-251657216;mso-width-relative:page;mso-height-relative:page;" coordsize="6985635,6184265" wrapcoords="9012 5057 9012 6254 10249 7186 2710 8051 2710 9049 3004 9315 4005 9315 4005 11378 4182 11444 8364 11644 10190 12509 10544 12509 10603 13573 8718 14239 8718 15303 9425 15703 10603 15703 8247 16435 8247 18164 9896 18896 10603 18896 8777 19562 8070 19894 7893 20294 7893 21026 8305 21558 12782 21558 13312 21026 13253 20427 13077 19961 16375 19961 20027 19429 19968 18896 20204 18896 21029 18031 21146 14505 20911 14239 19968 13573 20027 10712 18790 10446 15315 10380 18967 9382 19085 9315 19320 8517 19379 7851 18614 7718 10956 7186 12488 6254 12488 5057 9012 5057" editas="canvas" o:gfxdata="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">
                <o:lock v:ext="edit" aspectratio="f"/>
                <v:shape id="_x0000_s1026" o:spid="_x0000_s1026" style="position:absolute;left:0;top:0;height:6184265;width:6985635;" filled="f" stroked="f" coordsize="21600,21600" o:gfxdata="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slRxNsAAAAKAQAADwAAAAAAAAAB&#10;ACAAAAAiAAAAZHJzL2Rvd25yZXYueG1sUEsBAhQAFAAAAAgAh07iQAkZ7xFGAgAAXQQAAA4AAAAA&#10;AAAAAQAgAAAAKgEAAGRycy9lMm9Eb2MueG1sUEsFBgAAAAAGAAYAWQEAAOIFA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slRxNsAAAAKAQAADwAAAAAAAAAB&#10;ACAAAAAiAAAAZHJzL2Rvd25yZXYueG1sUEsBAhQAFAAAAAgAh07iQEToB4ZGAgAAXQQAAA4AAAAA&#10;AAAAAQAgAAAAKgEAAGRycy9lMm9Eb2MueG1sUEsFBgAAAAAGAAYAWQEAAOIFA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_x0000_s1026" o:spid="_x0000_s1026" o:spt="116" type="#_x0000_t116" style="position:absolute;left:5008879;top:2238375;height:447676;width:1200786;" fillcolor="#FFFFFF" filled="t" stroked="t" coordsize="21600,21600" o:gfxdata="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hej0bbAAAACgEAAA8A&#10;AAAAAAAAAQAgAAAAIgAAAGRycy9kb3ducmV2LnhtbFBLAQIUABQAAAAIAIdO4kBFKqhbTQIAAGIE&#10;AAAOAAAAAAAAAAEAIAAAACo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58l592AAAAAoBAAAPAAAAAAAAAAEAIAAAACIAAABkcnMvZG93bnJldi54bWxQ&#10;SwECFAAUAAAACACHTuJA+DEz1jACAABIBAAADgAAAAAAAAABACAAAAAnAQAAZHJzL2Uyb0RvYy54&#10;bWxQSwUGAAAAAAYABgBZAQAAyQU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4SrkNsAAAAKAQAADwAAAAAAAAABACAAAAAiAAAAZHJzL2Rvd25yZXYueG1sUEsBAhQA&#10;FAAAAAgAh07iQA6OyeXvAQAAnAMAAA4AAAAAAAAAAQAgAAAAKgEAAGRycy9lMm9Eb2MueG1sUEsF&#10;BgAAAAAGAAYAWQEAAIs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hJLctgAAAAKAQAADwAA&#10;AAAAAAABACAAAAAiAAAAZHJzL2Rvd25yZXYueG1sUEsBAhQAFAAAAAgAh07iQOHb/oEWAgAA/gMA&#10;AA4AAAAAAAAAAQAgAAAAJwEAAGRycy9lMm9Eb2MueG1sUEsFBgAAAAAGAAYAWQEAAK8FA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SEkty2AAAAAoBAAAPAAAA&#10;AAAAAAEAIAAAACIAAABkcnMvZG93bnJldi54bWxQSwECFAAUAAAACACHTuJAjmuxphUCAAD+AwAA&#10;DgAAAAAAAAABACAAAAAnAQAAZHJzL2Uyb0RvYy54bWxQSwUGAAAAAAYABgBZAQAArgU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JefdgAAAAKAQAADwAAAAAAAAABACAAAAAiAAAAZHJzL2Rvd25yZXYueG1s&#10;UEsBAhQAFAAAAAgAh07iQCqvDB8xAgAASAQAAA4AAAAAAAAAAQAgAAAAJw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SEkty2AAAAAoBAAAP&#10;AAAAAAAAAAEAIAAAACIAAABkcnMvZG93bnJldi54bWxQSwECFAAUAAAACACHTuJA5uMakBgCAAD+&#10;AwAADgAAAAAAAAABACAAAAAnAQAAZHJzL2Uyb0RvYy54bWxQSwUGAAAAAAYABgBZAQAAsQUAAA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JefdgAAAAKAQAADwAAAAAAAAABACAAAAAiAAAAZHJzL2Rvd25yZXYueG1s&#10;UEsBAhQAFAAAAAgAh07iQPnQGi4xAgAASAQAAA4AAAAAAAAAAQAgAAAAJw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SEkty2AAAAAoBAAAPAAAA&#10;AAAAAAEAIAAAACIAAABkcnMvZG93bnJldi54bWxQSwECFAAUAAAACACHTuJApKU39hUCAAD+AwAA&#10;DgAAAAAAAAABACAAAAAnAQAAZHJzL2Uyb0RvYy54bWxQSwUGAAAAAAYABgBZAQAArgU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F6PRtsAAAAKAQAADwAA&#10;AAAAAAABACAAAAAiAAAAZHJzL2Rvd25yZXYueG1sUEsBAhQAFAAAAAgAh07iQGcvvidMAgAAYgQA&#10;AA4AAAAAAAAAAQAgAAAAKgEAAGRycy9lMm9Eb2MueG1sUEsFBgAAAAAGAAYAWQEAAOgFA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nyXn3YAAAACgEAAA8AAAAAAAAAAQAgAAAAIgAAAGRycy9kb3ducmV2LnhtbFBL&#10;AQIUABQAAAAIAIdO4kBuz4I+LwIAAEgEAAAOAAAAAAAAAAEAIAAAACcBAABkcnMvZTJvRG9jLnht&#10;bFBLBQYAAAAABgAGAFkBAADIBQ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YwS&#10;3dsAAAAKAQAADwAAAAAAAAABACAAAAAiAAAAZHJzL2Rvd25yZXYueG1sUEsBAhQAFAAAAAgAh07i&#10;QCQCVnTmAQAAfQMAAA4AAAAAAAAAAQAgAAAAKgEAAGRycy9lMm9Eb2MueG1sUEsFBgAAAAAGAAYA&#10;WQEAAIIFA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Mk1Hp9oAAAAKAQAADwAAAAAAAAABACAAAAAiAAAAZHJzL2Rvd25yZXYueG1sUEsBAhQAFAAAAAgA&#10;h07iQHh792gjAgAADgQAAA4AAAAAAAAAAQAgAAAAKQEAAGRycy9lMm9Eb2MueG1sUEsFBgAAAAAG&#10;AAYAWQEAAL4FA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9f1uP2gAAAAoBAAAPAAAAAAAAAAEAIAAAACIAAABkcnMvZG93&#10;bnJldi54bWxQSwECFAAUAAAACACHTuJAkJU8n8UBAABLAwAADgAAAAAAAAABACAAAAApAQAAZHJz&#10;L2Uyb0RvYy54bWxQSwUGAAAAAAYABgBZAQAAYAU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uyDXbb&#10;AAAACgEAAA8AAAAAAAAAAQAgAAAAIgAAAGRycy9kb3ducmV2LnhtbFBLAQIUABQAAAAIAIdO4kA/&#10;L1K0HQIAAAgEAAAOAAAAAAAAAAEAIAAAACo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ISS3LYAAAACgEAAA8A&#10;AAAAAAAAAQAgAAAAIgAAAGRycy9kb3ducmV2LnhtbFBLAQIUABQAAAAIAIdO4kCQ1Go3FwIAAP4D&#10;AAAOAAAAAAAAAAEAIAAAACcBAABkcnMvZTJvRG9jLnhtbFBLBQYAAAAABgAGAFkBAACwBQ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iF6PRtsAAAAKAQAADwAA&#10;AAAAAAABACAAAAAiAAAAZHJzL2Rvd25yZXYueG1sUEsBAhQAFAAAAAgAh07iQLTSLHNMAgAAYgQA&#10;AA4AAAAAAAAAAQAgAAAAKgEAAGRycy9lMm9Eb2MueG1sUEsFBgAAAAAGAAYAWQEAAOgFA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HMg+2AAAAAoBAAAPAAAAAAAAAAEAIAAAACIAAABkcnMvZG93&#10;bnJldi54bWxQSwECFAAUAAAACACHTuJAe20FDAACAAADBAAADgAAAAAAAAABACAAAAAn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hJLctgAAAAKAQAA&#10;DwAAAAAAAAABACAAAAAiAAAAZHJzL2Rvd25yZXYueG1sUEsBAhQAFAAAAAgAh07iQPt1p/oZAgAA&#10;/wMAAA4AAAAAAAAAAQAgAAAAJw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Eq5DbAAAACgEAAA8AAAAAAAAAAQAgAAAAIgAAAGRycy9kb3ducmV2LnhtbFBLAQIUABQA&#10;AAAIAIdO4kDECNoF7QEAAJwDAAAOAAAAAAAAAAEAIAAAACoBAABkcnMvZTJvRG9jLnhtbFBLBQYA&#10;AAAABgAGAFkBAACJBQ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hKuQ2wAA&#10;AAoBAAAPAAAAAAAAAAEAIAAAACIAAABkcnMvZG93bnJldi54bWxQSwECFAAUAAAACACHTuJAyUsY&#10;A+IBAAB2AwAADgAAAAAAAAABACAAAAAqAQAAZHJzL2Uyb0RvYy54bWxQSwUGAAAAAAYABgBZAQAA&#10;fgU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4SrkNsAAAAKAQAA&#10;DwAAAAAAAAABACAAAAAiAAAAZHJzL2Rvd25yZXYueG1sUEsBAhQAFAAAAAgAh07iQDATSELdAQAA&#10;cwMAAA4AAAAAAAAAAQAgAAAAKgEAAGRycy9lMm9Eb2MueG1sUEsFBgAAAAAGAAYAWQEAAHkFAAAA&#10;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4SrkNsAAAAKAQAA&#10;DwAAAAAAAAABACAAAAAiAAAAZHJzL2Rvd25yZXYueG1sUEsBAhQAFAAAAAgAh07iQPZS+fHdAQAA&#10;cwMAAA4AAAAAAAAAAQAgAAAAKgEAAGRycy9lMm9Eb2MueG1sUEsFBgAAAAAGAAYAWQEAAHkFAAAA&#10;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VjBLd2wAAAAoBAAAPAAAAAAAAAAEAIAAAACIAAABkcnMvZG93bnJldi54bWxQSwECFAAUAAAA&#10;CACHTuJAOTVUEOsBAACEAwAADgAAAAAAAAABACAAAAAqAQAAZHJzL2Uyb0RvYy54bWxQSwUGAAAA&#10;AAYABgBZAQAAhwU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YwS3dsAAAAKAQAADwAAAAAAAAABACAAAAAiAAAAZHJzL2Rvd25yZXYueG1sUEsBAhQAFAAAAAgA&#10;h07iQCaj4fXpAQAAfwMAAA4AAAAAAAAAAQAgAAAAKgEAAGRycy9lMm9Eb2MueG1sUEsFBgAAAAAG&#10;AAYAWQEAAIUFA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4SrkNsAAAAK&#10;AQAADwAAAAAAAAABACAAAAAiAAAAZHJzL2Rvd25yZXYueG1sUEsBAhQAFAAAAAgAh07iQPtPqDrg&#10;AQAAdAMAAA4AAAAAAAAAAQAgAAAAKgEAAGRycy9lMm9Eb2MueG1sUEsFBgAAAAAGAAYAWQEAAHwF&#10;A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Eq5DbAAAA&#10;CgEAAA8AAAAAAAAAAQAgAAAAIgAAAGRycy9kb3ducmV2LnhtbFBLAQIUABQAAAAIAIdO4kCgfB2I&#10;4QEAAHQDAAAOAAAAAAAAAAEAIAAAACoBAABkcnMvZTJvRG9jLnhtbFBLBQYAAAAABgAGAFkBAAB9&#10;BQ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MEt3bAAAACgEAAA8AAAAAAAAAAQAgAAAAIgAAAGRycy9kb3ducmV2LnhtbFBLAQIUABQAAAAI&#10;AIdO4kDiKnOO6gEAAIIDAAAOAAAAAAAAAAEAIAAAACoBAABkcnMvZTJvRG9jLnhtbFBLBQYAAAAA&#10;BgAGAFkBAACGBQ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6XZt7aAAAACgEAAA8AAAAAAAAAAQAgAAAAIgAAAGRycy9kb3ducmV2LnhtbFBLAQIUABQAAAAI&#10;AIdO4kA5G5ld6wEAAJADAAAOAAAAAAAAAAEAIAAAACkBAABkcnMvZTJvRG9jLnhtbFBLBQYAAAAA&#10;BgAGAFkBAACGBQ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4SrkNsA&#10;AAAKAQAADwAAAAAAAAABACAAAAAiAAAAZHJzL2Rvd25yZXYueG1sUEsBAhQAFAAAAAgAh07iQPsN&#10;QzHjAQAAdgMAAA4AAAAAAAAAAQAgAAAAKgEAAGRycy9lMm9Eb2MueG1sUEsFBgAAAAAGAAYAWQEA&#10;AH8FA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86gv9YAAAAKAQAADwAAAAAAAAABACAAAAAiAAAA&#10;ZHJzL2Rvd25yZXYueG1sUEsBAhQAFAAAAAgAh07iQAmCFIxCAgAAVAQAAA4AAAAAAAAAAQAgAAAA&#10;JQEAAGRycy9lMm9Eb2MueG1sUEsFBgAAAAAGAAYAWQEAANkFA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ISS3LYAAAACgEAAA8A&#10;AAAAAAAAAQAgAAAAIgAAAGRycy9kb3ducmV2LnhtbFBLAQIUABQAAAAIAIdO4kB3LKaaFwIAAP8D&#10;AAAOAAAAAAAAAAEAIAAAACcBAABkcnMvZTJvRG9jLnhtbFBLBQYAAAAABgAGAFkBAACwBQ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6XZt7aAAAACgEAAA8AAAAAAAAAAQAgAAAAIgAAAGRycy9kb3ducmV2LnhtbFBLAQIUABQAAAAI&#10;AIdO4kCfjlHf6wEAAIwDAAAOAAAAAAAAAAEAIAAAACkBAABkcnMvZTJvRG9jLnhtbFBLBQYAAAAA&#10;BgAGAFkBAACGBQAAAAA=&#10;">
                  <v:fill on="f" focussize="0,0"/>
                  <v:stroke weight="1pt" color="#000000 [3213]" joinstyle="round"/>
                  <v:imagedata o:title=""/>
                  <o:lock v:ext="edit" aspectratio="f"/>
                </v:line>
                <w10:wrap type="tight"/>
              </v:group>
            </w:pict>
          </mc:Fallback>
        </mc:AlternateContent>
      </w: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jc w:val="center"/>
        <w:rPr>
          <w:rFonts w:ascii="仿宋" w:hAnsi="仿宋" w:eastAsia="仿宋" w:cs="仿宋"/>
          <w:sz w:val="28"/>
          <w:szCs w:val="28"/>
        </w:rPr>
      </w:pPr>
    </w:p>
    <w:p>
      <w:pPr>
        <w:rPr>
          <w:rFonts w:ascii="仿宋" w:hAnsi="仿宋" w:eastAsia="仿宋" w:cs="仿宋"/>
          <w:sz w:val="28"/>
          <w:szCs w:val="28"/>
        </w:rPr>
        <w:sectPr>
          <w:headerReference r:id="rId3" w:type="default"/>
          <w:footerReference r:id="rId5" w:type="default"/>
          <w:headerReference r:id="rId4" w:type="even"/>
          <w:footerReference r:id="rId6" w:type="even"/>
          <w:pgSz w:w="11906" w:h="16838"/>
          <w:pgMar w:top="1587" w:right="1474" w:bottom="1587" w:left="1587" w:header="851" w:footer="992" w:gutter="0"/>
          <w:paperSrc/>
          <w:pgNumType w:fmt="numberInDash" w:start="0"/>
          <w:cols w:space="0" w:num="1"/>
          <w:titlePg/>
          <w:rtlGutter w:val="0"/>
          <w:docGrid w:type="lines" w:linePitch="312" w:charSpace="0"/>
        </w:sectPr>
      </w:pPr>
    </w:p>
    <w:p>
      <w:pPr>
        <w:spacing w:line="400" w:lineRule="exact"/>
        <w:rPr>
          <w:rFonts w:hint="eastAsia"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附件</w:t>
      </w:r>
      <w:r>
        <w:rPr>
          <w:rFonts w:hint="eastAsia" w:ascii="仿宋" w:hAnsi="仿宋" w:eastAsia="仿宋" w:cs="仿宋"/>
          <w:b/>
          <w:color w:val="000000" w:themeColor="text1"/>
          <w:sz w:val="28"/>
          <w:szCs w:val="28"/>
          <w:lang w:eastAsia="zh-CN"/>
          <w14:textFill>
            <w14:solidFill>
              <w14:schemeClr w14:val="tx1"/>
            </w14:solidFill>
          </w14:textFill>
        </w:rPr>
        <w:t>：</w:t>
      </w:r>
    </w:p>
    <w:p>
      <w:pPr>
        <w:spacing w:line="400" w:lineRule="exact"/>
        <w:jc w:val="center"/>
        <w:rPr>
          <w:rFonts w:ascii="仿宋" w:hAnsi="仿宋" w:eastAsia="仿宋"/>
          <w:b/>
          <w:sz w:val="28"/>
          <w:szCs w:val="28"/>
        </w:rPr>
      </w:pPr>
    </w:p>
    <w:p>
      <w:pPr>
        <w:jc w:val="center"/>
        <w:rPr>
          <w:rFonts w:ascii="仿宋" w:hAnsi="仿宋" w:eastAsia="仿宋"/>
          <w:b/>
          <w:sz w:val="32"/>
          <w:szCs w:val="32"/>
        </w:rPr>
      </w:pPr>
      <w:r>
        <w:rPr>
          <w:rFonts w:hint="eastAsia" w:ascii="仿宋" w:hAnsi="仿宋" w:eastAsia="仿宋"/>
          <w:b/>
          <w:sz w:val="32"/>
          <w:szCs w:val="32"/>
        </w:rPr>
        <w:t>劳务派遣经营许可申请书</w:t>
      </w:r>
    </w:p>
    <w:p>
      <w:pPr>
        <w:rPr>
          <w:rFonts w:ascii="仿宋" w:hAnsi="仿宋" w:eastAsia="仿宋"/>
          <w:sz w:val="28"/>
          <w:szCs w:val="28"/>
        </w:rPr>
      </w:pPr>
    </w:p>
    <w:p>
      <w:pPr>
        <w:rPr>
          <w:rFonts w:ascii="仿宋" w:hAnsi="仿宋" w:eastAsia="仿宋"/>
          <w:sz w:val="28"/>
          <w:szCs w:val="28"/>
        </w:rPr>
      </w:pPr>
      <w:r>
        <w:rPr>
          <w:rFonts w:hint="eastAsia" w:ascii="仿宋" w:hAnsi="仿宋" w:eastAsia="仿宋"/>
          <w:sz w:val="28"/>
          <w:szCs w:val="28"/>
        </w:rPr>
        <w:t>申请单位盖章：</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仿宋" w:hAnsi="仿宋" w:eastAsia="仿宋" w:cs="Times New Roman"/>
                <w:kern w:val="0"/>
                <w:sz w:val="28"/>
                <w:szCs w:val="28"/>
              </w:rPr>
            </w:pPr>
          </w:p>
        </w:tc>
        <w:tc>
          <w:tcPr>
            <w:tcW w:w="6625" w:type="dxa"/>
            <w:gridSpan w:val="3"/>
            <w:vAlign w:val="center"/>
          </w:tcPr>
          <w:p>
            <w:pPr>
              <w:jc w:val="both"/>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rPr>
              <w:t>（ ）</w:t>
            </w:r>
            <w:r>
              <w:rPr>
                <w:rFonts w:hint="eastAsia" w:ascii="仿宋" w:hAnsi="仿宋" w:eastAsia="仿宋" w:cs="Times New Roman"/>
                <w:kern w:val="0"/>
                <w:sz w:val="28"/>
                <w:szCs w:val="28"/>
                <w:lang w:eastAsia="zh-CN"/>
              </w:rPr>
              <w:t>新办</w:t>
            </w:r>
            <w:r>
              <w:rPr>
                <w:rFonts w:hint="eastAsia" w:ascii="仿宋" w:hAnsi="仿宋" w:eastAsia="仿宋" w:cs="Times New Roman"/>
                <w:kern w:val="0"/>
                <w:sz w:val="28"/>
                <w:szCs w:val="28"/>
              </w:rPr>
              <w:t xml:space="preserve">  </w:t>
            </w:r>
            <w:r>
              <w:rPr>
                <w:rFonts w:hint="eastAsia" w:ascii="仿宋" w:hAnsi="仿宋" w:eastAsia="仿宋" w:cs="Times New Roman"/>
                <w:kern w:val="0"/>
                <w:sz w:val="28"/>
                <w:szCs w:val="28"/>
                <w:lang w:val="en-US" w:eastAsia="zh-CN"/>
              </w:rPr>
              <w:t xml:space="preserve"> </w:t>
            </w:r>
            <w:r>
              <w:rPr>
                <w:rFonts w:hint="eastAsia" w:ascii="仿宋" w:hAnsi="仿宋" w:eastAsia="仿宋" w:cs="Times New Roman"/>
                <w:kern w:val="0"/>
                <w:sz w:val="28"/>
                <w:szCs w:val="28"/>
              </w:rPr>
              <w:t xml:space="preserve">（ ）延续 </w:t>
            </w:r>
            <w:r>
              <w:rPr>
                <w:rFonts w:hint="eastAsia" w:ascii="仿宋" w:hAnsi="仿宋" w:eastAsia="仿宋" w:cs="Times New Roman"/>
                <w:kern w:val="0"/>
                <w:sz w:val="28"/>
                <w:szCs w:val="28"/>
                <w:lang w:val="en-US" w:eastAsia="zh-CN"/>
              </w:rPr>
              <w:t xml:space="preserve"> </w:t>
            </w:r>
            <w:r>
              <w:rPr>
                <w:rFonts w:hint="eastAsia" w:ascii="仿宋" w:hAnsi="仿宋" w:eastAsia="仿宋" w:cs="Times New Roman"/>
                <w:kern w:val="0"/>
                <w:sz w:val="28"/>
                <w:szCs w:val="28"/>
              </w:rPr>
              <w:t>（ ）变更</w:t>
            </w:r>
            <w:r>
              <w:rPr>
                <w:rFonts w:hint="eastAsia" w:ascii="仿宋" w:hAnsi="仿宋" w:eastAsia="仿宋" w:cs="Times New Roman"/>
                <w:kern w:val="0"/>
                <w:sz w:val="28"/>
                <w:szCs w:val="28"/>
                <w:lang w:val="en-US" w:eastAsia="zh-CN"/>
              </w:rPr>
              <w:t xml:space="preserve">  </w:t>
            </w:r>
            <w:r>
              <w:rPr>
                <w:rFonts w:hint="eastAsia" w:ascii="仿宋" w:hAnsi="仿宋" w:eastAsia="仿宋" w:cs="Times New Roman"/>
                <w:kern w:val="0"/>
                <w:sz w:val="28"/>
                <w:szCs w:val="28"/>
                <w:lang w:eastAsia="zh-CN"/>
              </w:rPr>
              <w:t>（</w:t>
            </w:r>
            <w:r>
              <w:rPr>
                <w:rFonts w:hint="eastAsia" w:ascii="仿宋" w:hAnsi="仿宋" w:eastAsia="仿宋" w:cs="Times New Roman"/>
                <w:kern w:val="0"/>
                <w:sz w:val="28"/>
                <w:szCs w:val="28"/>
                <w:lang w:val="en-US" w:eastAsia="zh-CN"/>
              </w:rPr>
              <w:t xml:space="preserve"> </w:t>
            </w:r>
            <w:r>
              <w:rPr>
                <w:rFonts w:hint="eastAsia" w:ascii="仿宋" w:hAnsi="仿宋" w:eastAsia="仿宋" w:cs="Times New Roman"/>
                <w:kern w:val="0"/>
                <w:sz w:val="28"/>
                <w:szCs w:val="28"/>
                <w:lang w:eastAsia="zh-CN"/>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企业名称</w:t>
            </w:r>
          </w:p>
        </w:tc>
        <w:tc>
          <w:tcPr>
            <w:tcW w:w="6625" w:type="dxa"/>
            <w:gridSpan w:val="3"/>
            <w:vAlign w:val="center"/>
          </w:tcPr>
          <w:p>
            <w:pPr>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kern w:val="0"/>
                <w:sz w:val="28"/>
                <w:szCs w:val="28"/>
              </w:rPr>
            </w:pPr>
            <w:r>
              <w:rPr>
                <w:rFonts w:hint="eastAsia" w:ascii="仿宋" w:hAnsi="仿宋" w:eastAsia="仿宋" w:cs="Times New Roman"/>
                <w:kern w:val="0"/>
                <w:sz w:val="28"/>
                <w:szCs w:val="28"/>
              </w:rPr>
              <w:t>企业类型</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kern w:val="0"/>
                <w:sz w:val="28"/>
                <w:szCs w:val="28"/>
              </w:rPr>
            </w:pP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kern w:val="0"/>
                <w:sz w:val="28"/>
                <w:szCs w:val="28"/>
              </w:rPr>
            </w:pPr>
            <w:r>
              <w:rPr>
                <w:rFonts w:hint="eastAsia" w:ascii="仿宋" w:hAnsi="仿宋" w:eastAsia="仿宋" w:cs="Times New Roman"/>
                <w:kern w:val="0"/>
                <w:sz w:val="28"/>
                <w:szCs w:val="28"/>
              </w:rPr>
              <w:t>统一社会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kern w:val="0"/>
                <w:sz w:val="28"/>
                <w:szCs w:val="28"/>
              </w:rPr>
            </w:pPr>
            <w:r>
              <w:rPr>
                <w:rFonts w:hint="eastAsia" w:ascii="仿宋" w:hAnsi="仿宋" w:eastAsia="仿宋" w:cs="Times New Roman"/>
                <w:kern w:val="0"/>
                <w:sz w:val="28"/>
                <w:szCs w:val="28"/>
              </w:rPr>
              <w:t>信用代码</w:t>
            </w:r>
          </w:p>
        </w:tc>
        <w:tc>
          <w:tcPr>
            <w:tcW w:w="23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kern w:val="0"/>
                <w:sz w:val="28"/>
                <w:szCs w:val="28"/>
              </w:rPr>
            </w:pPr>
            <w:r>
              <w:rPr>
                <w:rFonts w:hint="eastAsia" w:ascii="仿宋" w:hAnsi="仿宋" w:eastAsia="仿宋" w:cs="Times New Roman"/>
                <w:kern w:val="0"/>
                <w:sz w:val="28"/>
                <w:szCs w:val="28"/>
              </w:rPr>
              <w:t>工商注册号</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kern w:val="0"/>
                <w:sz w:val="28"/>
                <w:szCs w:val="28"/>
              </w:rPr>
            </w:pP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kern w:val="0"/>
                <w:sz w:val="28"/>
                <w:szCs w:val="28"/>
              </w:rPr>
            </w:pPr>
            <w:r>
              <w:rPr>
                <w:rFonts w:hint="eastAsia" w:ascii="仿宋" w:hAnsi="仿宋" w:eastAsia="仿宋" w:cs="Times New Roman"/>
                <w:kern w:val="0"/>
                <w:sz w:val="28"/>
                <w:szCs w:val="28"/>
              </w:rPr>
              <w:t>工商注册</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kern w:val="0"/>
                <w:sz w:val="28"/>
                <w:szCs w:val="28"/>
              </w:rPr>
            </w:pPr>
            <w:r>
              <w:rPr>
                <w:rFonts w:hint="eastAsia" w:ascii="仿宋" w:hAnsi="仿宋" w:eastAsia="仿宋" w:cs="Times New Roman"/>
                <w:kern w:val="0"/>
                <w:sz w:val="28"/>
                <w:szCs w:val="28"/>
              </w:rPr>
              <w:t>日期</w:t>
            </w:r>
          </w:p>
        </w:tc>
        <w:tc>
          <w:tcPr>
            <w:tcW w:w="23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注册资金</w:t>
            </w:r>
          </w:p>
        </w:tc>
        <w:tc>
          <w:tcPr>
            <w:tcW w:w="2130" w:type="dxa"/>
            <w:vAlign w:val="center"/>
          </w:tcPr>
          <w:p>
            <w:pPr>
              <w:jc w:val="center"/>
              <w:rPr>
                <w:rFonts w:ascii="仿宋" w:hAnsi="仿宋" w:eastAsia="仿宋" w:cs="Times New Roman"/>
                <w:kern w:val="0"/>
                <w:sz w:val="28"/>
                <w:szCs w:val="28"/>
              </w:rPr>
            </w:pPr>
          </w:p>
        </w:tc>
        <w:tc>
          <w:tcPr>
            <w:tcW w:w="2131"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经营范围</w:t>
            </w:r>
          </w:p>
        </w:tc>
        <w:tc>
          <w:tcPr>
            <w:tcW w:w="2364" w:type="dxa"/>
            <w:vAlign w:val="center"/>
          </w:tcPr>
          <w:p>
            <w:pPr>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注册地区</w:t>
            </w:r>
          </w:p>
        </w:tc>
        <w:tc>
          <w:tcPr>
            <w:tcW w:w="2130" w:type="dxa"/>
            <w:vAlign w:val="center"/>
          </w:tcPr>
          <w:p>
            <w:pPr>
              <w:jc w:val="center"/>
              <w:rPr>
                <w:rFonts w:ascii="仿宋" w:hAnsi="仿宋" w:eastAsia="仿宋" w:cs="Times New Roman"/>
                <w:kern w:val="0"/>
                <w:sz w:val="28"/>
                <w:szCs w:val="28"/>
              </w:rPr>
            </w:pPr>
          </w:p>
        </w:tc>
        <w:tc>
          <w:tcPr>
            <w:tcW w:w="2131"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邮政编码</w:t>
            </w:r>
          </w:p>
        </w:tc>
        <w:tc>
          <w:tcPr>
            <w:tcW w:w="2364" w:type="dxa"/>
            <w:vAlign w:val="center"/>
          </w:tcPr>
          <w:p>
            <w:pPr>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经营地址</w:t>
            </w:r>
          </w:p>
        </w:tc>
        <w:tc>
          <w:tcPr>
            <w:tcW w:w="6625" w:type="dxa"/>
            <w:gridSpan w:val="3"/>
            <w:vAlign w:val="center"/>
          </w:tcPr>
          <w:p>
            <w:pPr>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Times New Roman"/>
                <w:kern w:val="0"/>
                <w:sz w:val="28"/>
                <w:szCs w:val="28"/>
              </w:rPr>
            </w:pPr>
            <w:r>
              <w:rPr>
                <w:rFonts w:hint="eastAsia" w:ascii="仿宋" w:hAnsi="仿宋" w:eastAsia="仿宋" w:cs="Times New Roman"/>
                <w:kern w:val="0"/>
                <w:sz w:val="28"/>
                <w:szCs w:val="28"/>
              </w:rPr>
              <w:t>法定代表人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Times New Roman"/>
                <w:kern w:val="0"/>
                <w:sz w:val="28"/>
                <w:szCs w:val="28"/>
              </w:rPr>
            </w:pPr>
            <w:r>
              <w:rPr>
                <w:rFonts w:hint="eastAsia" w:ascii="仿宋" w:hAnsi="仿宋" w:eastAsia="仿宋" w:cs="Times New Roman"/>
                <w:kern w:val="0"/>
                <w:sz w:val="28"/>
                <w:szCs w:val="28"/>
              </w:rPr>
              <w:t>姓名</w:t>
            </w:r>
          </w:p>
        </w:tc>
        <w:tc>
          <w:tcPr>
            <w:tcW w:w="2130" w:type="dxa"/>
            <w:vAlign w:val="center"/>
          </w:tcPr>
          <w:p>
            <w:pPr>
              <w:jc w:val="center"/>
              <w:rPr>
                <w:rFonts w:ascii="仿宋" w:hAnsi="仿宋" w:eastAsia="仿宋" w:cs="Times New Roman"/>
                <w:kern w:val="0"/>
                <w:sz w:val="28"/>
                <w:szCs w:val="28"/>
              </w:rPr>
            </w:pPr>
          </w:p>
        </w:tc>
        <w:tc>
          <w:tcPr>
            <w:tcW w:w="2131"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身份证号码</w:t>
            </w:r>
          </w:p>
        </w:tc>
        <w:tc>
          <w:tcPr>
            <w:tcW w:w="2364" w:type="dxa"/>
            <w:vAlign w:val="center"/>
          </w:tcPr>
          <w:p>
            <w:pPr>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联系电话</w:t>
            </w:r>
          </w:p>
        </w:tc>
        <w:tc>
          <w:tcPr>
            <w:tcW w:w="2130" w:type="dxa"/>
            <w:vAlign w:val="center"/>
          </w:tcPr>
          <w:p>
            <w:pPr>
              <w:jc w:val="center"/>
              <w:rPr>
                <w:rFonts w:ascii="仿宋" w:hAnsi="仿宋" w:eastAsia="仿宋" w:cs="Times New Roman"/>
                <w:kern w:val="0"/>
                <w:sz w:val="28"/>
                <w:szCs w:val="28"/>
              </w:rPr>
            </w:pPr>
          </w:p>
        </w:tc>
        <w:tc>
          <w:tcPr>
            <w:tcW w:w="2131"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联系传真</w:t>
            </w:r>
          </w:p>
        </w:tc>
        <w:tc>
          <w:tcPr>
            <w:tcW w:w="2364" w:type="dxa"/>
            <w:vAlign w:val="center"/>
          </w:tcPr>
          <w:p>
            <w:pPr>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电子邮箱</w:t>
            </w:r>
          </w:p>
        </w:tc>
        <w:tc>
          <w:tcPr>
            <w:tcW w:w="6625" w:type="dxa"/>
            <w:gridSpan w:val="3"/>
            <w:vAlign w:val="center"/>
          </w:tcPr>
          <w:p>
            <w:pPr>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2130"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申请事由</w:t>
            </w:r>
          </w:p>
        </w:tc>
        <w:tc>
          <w:tcPr>
            <w:tcW w:w="6625" w:type="dxa"/>
            <w:gridSpan w:val="3"/>
            <w:vAlign w:val="center"/>
          </w:tcPr>
          <w:p>
            <w:pPr>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备注</w:t>
            </w:r>
          </w:p>
        </w:tc>
        <w:tc>
          <w:tcPr>
            <w:tcW w:w="6625" w:type="dxa"/>
            <w:gridSpan w:val="3"/>
            <w:vAlign w:val="center"/>
          </w:tcPr>
          <w:p>
            <w:pPr>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填表人姓名</w:t>
            </w:r>
          </w:p>
        </w:tc>
        <w:tc>
          <w:tcPr>
            <w:tcW w:w="2130" w:type="dxa"/>
            <w:vAlign w:val="center"/>
          </w:tcPr>
          <w:p>
            <w:pPr>
              <w:jc w:val="center"/>
              <w:rPr>
                <w:rFonts w:ascii="仿宋" w:hAnsi="仿宋" w:eastAsia="仿宋" w:cs="Times New Roman"/>
                <w:kern w:val="0"/>
                <w:sz w:val="28"/>
                <w:szCs w:val="28"/>
              </w:rPr>
            </w:pPr>
          </w:p>
        </w:tc>
        <w:tc>
          <w:tcPr>
            <w:tcW w:w="2131" w:type="dxa"/>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填表日期</w:t>
            </w:r>
          </w:p>
        </w:tc>
        <w:tc>
          <w:tcPr>
            <w:tcW w:w="2364" w:type="dxa"/>
            <w:vAlign w:val="center"/>
          </w:tcPr>
          <w:p>
            <w:pPr>
              <w:jc w:val="center"/>
              <w:rPr>
                <w:rFonts w:ascii="仿宋" w:hAnsi="仿宋" w:eastAsia="仿宋" w:cs="Times New Roman"/>
                <w:kern w:val="0"/>
                <w:sz w:val="28"/>
                <w:szCs w:val="28"/>
              </w:rPr>
            </w:pPr>
          </w:p>
        </w:tc>
      </w:tr>
    </w:tbl>
    <w:p>
      <w:pPr>
        <w:rPr>
          <w:rFonts w:ascii="仿宋" w:hAnsi="仿宋" w:eastAsia="仿宋"/>
          <w:sz w:val="28"/>
          <w:szCs w:val="28"/>
        </w:rPr>
      </w:pPr>
    </w:p>
    <w:sectPr>
      <w:head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21170158"/>
                          </w:sdtPr>
                          <w:sdtEndPr>
                            <w:rPr>
                              <w:rFonts w:hint="eastAsia" w:asciiTheme="majorEastAsia" w:hAnsiTheme="majorEastAsia" w:eastAsiaTheme="majorEastAsia" w:cstheme="majorEastAsia"/>
                              <w:sz w:val="24"/>
                              <w:szCs w:val="24"/>
                            </w:rPr>
                          </w:sdtEndPr>
                          <w:sdtContent>
                            <w:p>
                              <w:pPr>
                                <w:pStyle w:val="3"/>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PAGE   \* MERGEFORMAT</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zh-CN"/>
                                </w:rPr>
                                <w:t>-</w:t>
                              </w:r>
                              <w:r>
                                <w:rPr>
                                  <w:rFonts w:hint="eastAsia" w:asciiTheme="majorEastAsia" w:hAnsiTheme="majorEastAsia" w:eastAsiaTheme="majorEastAsia" w:cstheme="majorEastAsia"/>
                                  <w:sz w:val="24"/>
                                  <w:szCs w:val="24"/>
                                </w:rPr>
                                <w:t xml:space="preserve"> 6 -</w:t>
                              </w:r>
                              <w:r>
                                <w:rPr>
                                  <w:rFonts w:hint="eastAsia" w:asciiTheme="majorEastAsia" w:hAnsiTheme="majorEastAsia" w:eastAsiaTheme="majorEastAsia" w:cstheme="majorEastAsia"/>
                                  <w:sz w:val="24"/>
                                  <w:szCs w:val="24"/>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921170158"/>
                    </w:sdtPr>
                    <w:sdtEndPr>
                      <w:rPr>
                        <w:rFonts w:hint="eastAsia" w:asciiTheme="majorEastAsia" w:hAnsiTheme="majorEastAsia" w:eastAsiaTheme="majorEastAsia" w:cstheme="majorEastAsia"/>
                        <w:sz w:val="24"/>
                        <w:szCs w:val="24"/>
                      </w:rPr>
                    </w:sdtEndPr>
                    <w:sdtContent>
                      <w:p>
                        <w:pPr>
                          <w:pStyle w:val="3"/>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PAGE   \* MERGEFORMAT</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zh-CN"/>
                          </w:rPr>
                          <w:t>-</w:t>
                        </w:r>
                        <w:r>
                          <w:rPr>
                            <w:rFonts w:hint="eastAsia" w:asciiTheme="majorEastAsia" w:hAnsiTheme="majorEastAsia" w:eastAsiaTheme="majorEastAsia" w:cstheme="majorEastAsia"/>
                            <w:sz w:val="24"/>
                            <w:szCs w:val="24"/>
                          </w:rPr>
                          <w:t xml:space="preserve"> 6 -</w:t>
                        </w:r>
                        <w:r>
                          <w:rPr>
                            <w:rFonts w:hint="eastAsia" w:asciiTheme="majorEastAsia" w:hAnsiTheme="majorEastAsia" w:eastAsiaTheme="majorEastAsia" w:cstheme="majorEastAsia"/>
                            <w:sz w:val="24"/>
                            <w:szCs w:val="24"/>
                          </w:rPr>
                          <w:fldChar w:fldCharType="end"/>
                        </w:r>
                      </w:p>
                    </w:sdtContent>
                  </w:sdt>
                  <w:p/>
                </w:txbxContent>
              </v:textbox>
            </v:shape>
          </w:pict>
        </mc:Fallback>
      </mc:AlternateContent>
    </w:r>
  </w:p>
  <w:p>
    <w:pPr>
      <w:pStyle w:val="3"/>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hint="eastAsia"/>
      </w:rPr>
      <w:t>4</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069866"/>
    <w:multiLevelType w:val="singleLevel"/>
    <w:tmpl w:val="C0069866"/>
    <w:lvl w:ilvl="0" w:tentative="0">
      <w:start w:val="11"/>
      <w:numFmt w:val="chineseCounting"/>
      <w:suff w:val="nothing"/>
      <w:lvlText w:val="%1、"/>
      <w:lvlJc w:val="left"/>
      <w:rPr>
        <w:rFonts w:hint="eastAsia"/>
      </w:rPr>
    </w:lvl>
  </w:abstractNum>
  <w:abstractNum w:abstractNumId="1">
    <w:nsid w:val="C9E5EF18"/>
    <w:multiLevelType w:val="singleLevel"/>
    <w:tmpl w:val="C9E5EF18"/>
    <w:lvl w:ilvl="0" w:tentative="0">
      <w:start w:val="4"/>
      <w:numFmt w:val="decimal"/>
      <w:suff w:val="nothing"/>
      <w:lvlText w:val="%1、"/>
      <w:lvlJc w:val="left"/>
    </w:lvl>
  </w:abstractNum>
  <w:abstractNum w:abstractNumId="2">
    <w:nsid w:val="5515EA0F"/>
    <w:multiLevelType w:val="singleLevel"/>
    <w:tmpl w:val="5515EA0F"/>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2352DB"/>
    <w:rsid w:val="0031641D"/>
    <w:rsid w:val="003B5D87"/>
    <w:rsid w:val="004F0CCB"/>
    <w:rsid w:val="005061D4"/>
    <w:rsid w:val="00553C4A"/>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A370F1"/>
    <w:rsid w:val="00A47C15"/>
    <w:rsid w:val="00BC10F8"/>
    <w:rsid w:val="00C60E7C"/>
    <w:rsid w:val="00C800AC"/>
    <w:rsid w:val="00C919C8"/>
    <w:rsid w:val="00DB5636"/>
    <w:rsid w:val="00DE5ED0"/>
    <w:rsid w:val="00E25164"/>
    <w:rsid w:val="00E353A0"/>
    <w:rsid w:val="00E93CFA"/>
    <w:rsid w:val="00EB1142"/>
    <w:rsid w:val="00EF7A09"/>
    <w:rsid w:val="00F444A5"/>
    <w:rsid w:val="00FA2182"/>
    <w:rsid w:val="00FA791A"/>
    <w:rsid w:val="06D7095F"/>
    <w:rsid w:val="06DA6D72"/>
    <w:rsid w:val="10E94F49"/>
    <w:rsid w:val="11F20AD0"/>
    <w:rsid w:val="190C0F2B"/>
    <w:rsid w:val="1AF66A5D"/>
    <w:rsid w:val="286D4427"/>
    <w:rsid w:val="2EBC218E"/>
    <w:rsid w:val="38165FAA"/>
    <w:rsid w:val="3871320A"/>
    <w:rsid w:val="3B9A7876"/>
    <w:rsid w:val="3BAA76E3"/>
    <w:rsid w:val="3F194C12"/>
    <w:rsid w:val="43172E36"/>
    <w:rsid w:val="432C5770"/>
    <w:rsid w:val="47E70DB6"/>
    <w:rsid w:val="4DDF3CDB"/>
    <w:rsid w:val="4E9C5655"/>
    <w:rsid w:val="5A4F56BB"/>
    <w:rsid w:val="7AFD34D7"/>
    <w:rsid w:val="7F9A3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9"/>
    <w:unhideWhenUsed/>
    <w:qFormat/>
    <w:uiPriority w:val="99"/>
    <w:rPr>
      <w:sz w:val="18"/>
      <w:szCs w:val="18"/>
    </w:rPr>
  </w:style>
  <w:style w:type="paragraph" w:styleId="3">
    <w:name w:val="footer"/>
    <w:basedOn w:val="1"/>
    <w:link w:val="15"/>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7"/>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styleId="9">
    <w:name w:val="FollowedHyperlink"/>
    <w:basedOn w:val="7"/>
    <w:unhideWhenUsed/>
    <w:qFormat/>
    <w:uiPriority w:val="99"/>
    <w:rPr>
      <w:color w:val="192D46"/>
      <w:u w:val="none"/>
    </w:rPr>
  </w:style>
  <w:style w:type="character" w:styleId="10">
    <w:name w:val="HTML Definition"/>
    <w:basedOn w:val="7"/>
    <w:unhideWhenUsed/>
    <w:qFormat/>
    <w:uiPriority w:val="99"/>
    <w:rPr>
      <w:i/>
    </w:rPr>
  </w:style>
  <w:style w:type="character" w:styleId="11">
    <w:name w:val="Hyperlink"/>
    <w:basedOn w:val="7"/>
    <w:unhideWhenUsed/>
    <w:qFormat/>
    <w:uiPriority w:val="99"/>
    <w:rPr>
      <w:color w:val="0000FF" w:themeColor="hyperlink"/>
      <w:u w:val="single"/>
      <w14:textFill>
        <w14:solidFill>
          <w14:schemeClr w14:val="hlink"/>
        </w14:solidFill>
      </w14:textFill>
    </w:rPr>
  </w:style>
  <w:style w:type="character" w:styleId="12">
    <w:name w:val="HTML Code"/>
    <w:basedOn w:val="7"/>
    <w:unhideWhenUsed/>
    <w:qFormat/>
    <w:uiPriority w:val="99"/>
    <w:rPr>
      <w:rFonts w:hint="default" w:ascii="Consolas" w:hAnsi="Consolas" w:eastAsia="Consolas" w:cs="Consolas"/>
      <w:sz w:val="21"/>
      <w:szCs w:val="21"/>
    </w:rPr>
  </w:style>
  <w:style w:type="character" w:styleId="13">
    <w:name w:val="HTML Keyboard"/>
    <w:basedOn w:val="7"/>
    <w:unhideWhenUsed/>
    <w:qFormat/>
    <w:uiPriority w:val="99"/>
    <w:rPr>
      <w:rFonts w:ascii="Consolas" w:hAnsi="Consolas" w:eastAsia="Consolas" w:cs="Consolas"/>
      <w:sz w:val="21"/>
      <w:szCs w:val="21"/>
    </w:rPr>
  </w:style>
  <w:style w:type="character" w:styleId="14">
    <w:name w:val="HTML Sample"/>
    <w:basedOn w:val="7"/>
    <w:unhideWhenUsed/>
    <w:qFormat/>
    <w:uiPriority w:val="99"/>
    <w:rPr>
      <w:rFonts w:hint="default" w:ascii="Consolas" w:hAnsi="Consolas" w:eastAsia="Consolas" w:cs="Consolas"/>
      <w:sz w:val="21"/>
      <w:szCs w:val="21"/>
    </w:rPr>
  </w:style>
  <w:style w:type="character" w:customStyle="1" w:styleId="15">
    <w:name w:val="页脚 Char"/>
    <w:basedOn w:val="7"/>
    <w:link w:val="3"/>
    <w:qFormat/>
    <w:uiPriority w:val="99"/>
    <w:rPr>
      <w:rFonts w:ascii="Calibri" w:hAnsi="Calibri" w:eastAsia="宋体" w:cs="Times New Roman"/>
      <w:sz w:val="18"/>
      <w:szCs w:val="18"/>
    </w:rPr>
  </w:style>
  <w:style w:type="character" w:customStyle="1" w:styleId="16">
    <w:name w:val="页脚 Char1"/>
    <w:basedOn w:val="7"/>
    <w:semiHidden/>
    <w:qFormat/>
    <w:uiPriority w:val="99"/>
    <w:rPr>
      <w:sz w:val="18"/>
      <w:szCs w:val="18"/>
    </w:rPr>
  </w:style>
  <w:style w:type="character" w:customStyle="1" w:styleId="17">
    <w:name w:val="页眉 Char"/>
    <w:basedOn w:val="7"/>
    <w:link w:val="4"/>
    <w:qFormat/>
    <w:uiPriority w:val="99"/>
    <w:rPr>
      <w:rFonts w:ascii="Calibri" w:hAnsi="Calibri" w:eastAsia="宋体" w:cs="Times New Roman"/>
      <w:sz w:val="18"/>
      <w:szCs w:val="18"/>
    </w:rPr>
  </w:style>
  <w:style w:type="character" w:customStyle="1" w:styleId="18">
    <w:name w:val="页眉 Char1"/>
    <w:basedOn w:val="7"/>
    <w:semiHidden/>
    <w:qFormat/>
    <w:uiPriority w:val="99"/>
    <w:rPr>
      <w:sz w:val="18"/>
      <w:szCs w:val="18"/>
    </w:rPr>
  </w:style>
  <w:style w:type="character" w:customStyle="1" w:styleId="19">
    <w:name w:val="批注框文本 Char"/>
    <w:basedOn w:val="7"/>
    <w:link w:val="2"/>
    <w:semiHidden/>
    <w:qFormat/>
    <w:uiPriority w:val="99"/>
    <w:rPr>
      <w:sz w:val="18"/>
      <w:szCs w:val="18"/>
    </w:rPr>
  </w:style>
  <w:style w:type="character" w:customStyle="1" w:styleId="20">
    <w:name w:val="ivu-radio+*"/>
    <w:basedOn w:val="7"/>
    <w:qFormat/>
    <w:uiPriority w:val="0"/>
  </w:style>
  <w:style w:type="character" w:customStyle="1" w:styleId="21">
    <w:name w:val="ivu-date-picker-cells-cell"/>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7BC70-E516-43B6-A44D-D2C94427AE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601</Words>
  <Characters>3431</Characters>
  <Lines>28</Lines>
  <Paragraphs>8</Paragraphs>
  <TotalTime>7</TotalTime>
  <ScaleCrop>false</ScaleCrop>
  <LinksUpToDate>false</LinksUpToDate>
  <CharactersWithSpaces>4024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2020-04-10T02:02:00Z</cp:lastPrinted>
  <dcterms:modified xsi:type="dcterms:W3CDTF">2020-04-29T05:10:16Z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