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56"/>
          <w:szCs w:val="56"/>
          <w:lang w:eastAsia="zh-CN"/>
        </w:r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56"/>
          <w:szCs w:val="56"/>
          <w:lang w:eastAsia="zh-CN"/>
        </w:rPr>
        <w:t>再生育服务证核发</w:t>
      </w:r>
      <w:r>
        <w:rPr>
          <w:rFonts w:hint="eastAsia" w:ascii="方正小标宋简体" w:hAnsi="方正小标宋简体" w:eastAsia="方正小标宋简体" w:cs="方正小标宋简体"/>
          <w:b w:val="0"/>
          <w:bCs w:val="0"/>
          <w:sz w:val="56"/>
          <w:szCs w:val="56"/>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28"/>
          <w:szCs w:val="28"/>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ascii="黑体" w:hAnsi="黑体" w:eastAsia="黑体" w:cs="仿宋"/>
          <w:b/>
          <w:bCs/>
          <w:sz w:val="32"/>
          <w:szCs w:val="32"/>
        </w:rPr>
      </w:pPr>
    </w:p>
    <w:p>
      <w:pPr>
        <w:adjustRightInd w:val="0"/>
        <w:snapToGrid w:val="0"/>
        <w:jc w:val="both"/>
        <w:rPr>
          <w:rFonts w:hint="eastAsia"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再生育服务证核发</w:t>
      </w:r>
      <w:r>
        <w:rPr>
          <w:rFonts w:hint="eastAsia" w:ascii="方正小标宋简体" w:hAnsi="方正小标宋简体" w:eastAsia="方正小标宋简体" w:cs="方正小标宋简体"/>
          <w:b w:val="0"/>
          <w:bCs w:val="0"/>
          <w:sz w:val="44"/>
          <w:szCs w:val="44"/>
        </w:rPr>
        <w:t>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bookmarkStart w:id="3" w:name="_GoBack"/>
      <w:bookmarkEnd w:id="3"/>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adjustRightInd w:val="0"/>
        <w:snapToGrid w:val="0"/>
        <w:jc w:val="center"/>
        <w:rPr>
          <w:rFonts w:hint="eastAsia" w:ascii="宋体" w:hAnsi="宋体" w:eastAsia="宋体" w:cs="宋体"/>
          <w:b/>
          <w:sz w:val="24"/>
          <w:szCs w:val="24"/>
        </w:rPr>
      </w:pPr>
      <w:r>
        <w:rPr>
          <w:rFonts w:hint="eastAsia" w:ascii="宋体" w:hAnsi="宋体" w:eastAsia="宋体" w:cs="宋体"/>
          <w:b/>
          <w:bCs/>
          <w:sz w:val="24"/>
          <w:szCs w:val="24"/>
          <w:lang w:eastAsia="zh-CN"/>
        </w:rPr>
        <w:t>再生育服务证核发</w:t>
      </w:r>
      <w:r>
        <w:rPr>
          <w:rFonts w:hint="eastAsia" w:ascii="宋体" w:hAnsi="宋体" w:eastAsia="宋体" w:cs="宋体"/>
          <w:b/>
          <w:sz w:val="24"/>
          <w:szCs w:val="24"/>
          <w:lang w:eastAsia="zh-CN"/>
        </w:rPr>
        <w:t>申请材料目录</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6039"/>
        <w:gridCol w:w="893"/>
        <w:gridCol w:w="99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序号</w:t>
            </w:r>
          </w:p>
        </w:tc>
        <w:tc>
          <w:tcPr>
            <w:tcW w:w="5272"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提交材料名称</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原件/复印件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sz w:val="24"/>
                <w:szCs w:val="24"/>
              </w:rPr>
              <w:t>纸质/电子文件</w:t>
            </w:r>
          </w:p>
        </w:tc>
        <w:tc>
          <w:tcPr>
            <w:tcW w:w="76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109" w:leftChars="-52" w:firstLine="1"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5272" w:type="dxa"/>
            <w:vAlign w:val="center"/>
          </w:tcPr>
          <w:p>
            <w:pPr>
              <w:pStyle w:val="21"/>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申请表</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原件</w:t>
            </w:r>
          </w:p>
        </w:tc>
        <w:tc>
          <w:tcPr>
            <w:tcW w:w="87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纸质</w:t>
            </w:r>
          </w:p>
        </w:tc>
        <w:tc>
          <w:tcPr>
            <w:tcW w:w="76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109" w:leftChars="-52" w:firstLine="1"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w:t>
            </w:r>
          </w:p>
        </w:tc>
        <w:tc>
          <w:tcPr>
            <w:tcW w:w="5272" w:type="dxa"/>
            <w:vAlign w:val="center"/>
          </w:tcPr>
          <w:p>
            <w:pPr>
              <w:pStyle w:val="21"/>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sz w:val="24"/>
                <w:szCs w:val="24"/>
                <w:lang w:eastAsia="zh-CN"/>
              </w:rPr>
              <w:t>夫妻双方</w:t>
            </w:r>
            <w:r>
              <w:rPr>
                <w:rFonts w:hint="eastAsia" w:ascii="宋体" w:hAnsi="宋体" w:eastAsia="宋体" w:cs="宋体"/>
                <w:color w:val="000000"/>
                <w:sz w:val="24"/>
                <w:szCs w:val="24"/>
              </w:rPr>
              <w:t>户口簿</w:t>
            </w:r>
            <w:r>
              <w:rPr>
                <w:rFonts w:hint="eastAsia" w:ascii="宋体" w:hAnsi="宋体" w:eastAsia="宋体" w:cs="宋体"/>
                <w:color w:val="000000"/>
                <w:sz w:val="24"/>
                <w:szCs w:val="24"/>
                <w:lang w:eastAsia="zh-CN"/>
              </w:rPr>
              <w:t>、居民身份证、</w:t>
            </w:r>
            <w:r>
              <w:rPr>
                <w:rFonts w:hint="eastAsia" w:ascii="宋体" w:hAnsi="宋体" w:eastAsia="宋体" w:cs="宋体"/>
                <w:color w:val="000000"/>
                <w:sz w:val="24"/>
                <w:szCs w:val="24"/>
              </w:rPr>
              <w:t>结婚证</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原件及复印件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纸质</w:t>
            </w:r>
          </w:p>
        </w:tc>
        <w:tc>
          <w:tcPr>
            <w:tcW w:w="76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109" w:leftChars="-52" w:firstLine="1"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5272" w:type="dxa"/>
            <w:vAlign w:val="center"/>
          </w:tcPr>
          <w:p>
            <w:pPr>
              <w:pStyle w:val="21"/>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themeColor="text1"/>
                <w:sz w:val="24"/>
                <w:szCs w:val="24"/>
                <w14:textFill>
                  <w14:solidFill>
                    <w14:schemeClr w14:val="tx1"/>
                  </w14:solidFill>
                </w14:textFill>
              </w:rPr>
              <w:t>州市级卫生健康行政部门组织病残儿医学鉴定的鉴定结论</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原件</w:t>
            </w:r>
          </w:p>
        </w:tc>
        <w:tc>
          <w:tcPr>
            <w:tcW w:w="87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纸质</w:t>
            </w:r>
          </w:p>
        </w:tc>
        <w:tc>
          <w:tcPr>
            <w:tcW w:w="76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109" w:leftChars="-52" w:firstLine="1"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w:t>
            </w:r>
          </w:p>
        </w:tc>
        <w:tc>
          <w:tcPr>
            <w:tcW w:w="5272" w:type="dxa"/>
            <w:vAlign w:val="center"/>
          </w:tcPr>
          <w:p>
            <w:pPr>
              <w:pStyle w:val="21"/>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themeColor="text1"/>
                <w:sz w:val="24"/>
                <w:szCs w:val="24"/>
                <w14:textFill>
                  <w14:solidFill>
                    <w14:schemeClr w14:val="tx1"/>
                  </w14:solidFill>
                </w14:textFill>
              </w:rPr>
              <w:t>《离婚证》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《离婚协议书》或人民法院《判决书》</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纸质</w:t>
            </w:r>
          </w:p>
        </w:tc>
        <w:tc>
          <w:tcPr>
            <w:tcW w:w="76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109" w:leftChars="-52"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5</w:t>
            </w:r>
          </w:p>
        </w:tc>
        <w:tc>
          <w:tcPr>
            <w:tcW w:w="5272" w:type="dxa"/>
            <w:vAlign w:val="center"/>
          </w:tcPr>
          <w:p>
            <w:pPr>
              <w:pStyle w:val="21"/>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themeColor="text1"/>
                <w:sz w:val="24"/>
                <w:szCs w:val="24"/>
                <w14:textFill>
                  <w14:solidFill>
                    <w14:schemeClr w14:val="tx1"/>
                  </w14:solidFill>
                </w14:textFill>
              </w:rPr>
              <w:t>丧偶的提供当地公安机关或医疗机构出具的死亡证明</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复印件</w:t>
            </w:r>
          </w:p>
        </w:tc>
        <w:tc>
          <w:tcPr>
            <w:tcW w:w="87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rPr>
              <w:t>纸质</w:t>
            </w:r>
          </w:p>
        </w:tc>
        <w:tc>
          <w:tcPr>
            <w:tcW w:w="76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color w:val="000000"/>
                <w:kern w:val="2"/>
                <w:sz w:val="24"/>
                <w:szCs w:val="24"/>
              </w:rPr>
            </w:pPr>
            <w:r>
              <w:rPr>
                <w:rFonts w:hint="eastAsia" w:ascii="宋体" w:hAnsi="宋体" w:eastAsia="宋体" w:cs="宋体"/>
                <w:kern w:val="0"/>
                <w:sz w:val="24"/>
                <w:szCs w:val="24"/>
                <w:lang w:val="en-US" w:eastAsia="zh-CN"/>
              </w:rPr>
              <w:t>1</w:t>
            </w:r>
          </w:p>
        </w:tc>
      </w:tr>
    </w:tbl>
    <w:p>
      <w:pPr>
        <w:keepNext w:val="0"/>
        <w:keepLines w:val="0"/>
        <w:pageBreakBefore w:val="0"/>
        <w:kinsoku/>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审批时限</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、审批</w:t>
      </w:r>
      <w:r>
        <w:rPr>
          <w:rFonts w:hint="eastAsia" w:ascii="黑体" w:hAnsi="黑体" w:eastAsia="黑体" w:cs="黑体"/>
          <w:b w:val="0"/>
          <w:bCs w:val="0"/>
          <w:sz w:val="28"/>
          <w:szCs w:val="28"/>
          <w:lang w:eastAsia="zh-CN"/>
        </w:rPr>
        <w:t>流程</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科（春晓路35号）。邮编：655199。</w:t>
      </w:r>
    </w:p>
    <w:p>
      <w:pPr>
        <w:keepNext w:val="0"/>
        <w:keepLines w:val="0"/>
        <w:pageBreakBefore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曲靖市马龙区行政审批局收到申请个人申请后，</w:t>
      </w:r>
      <w:r>
        <w:rPr>
          <w:rFonts w:hint="eastAsia" w:ascii="宋体" w:hAnsi="宋体" w:eastAsia="宋体" w:cs="宋体"/>
          <w:sz w:val="28"/>
          <w:szCs w:val="28"/>
          <w:lang w:eastAsia="zh-CN"/>
        </w:rPr>
        <w:t>当场</w:t>
      </w:r>
      <w:r>
        <w:rPr>
          <w:rFonts w:hint="eastAsia" w:ascii="宋体" w:hAnsi="宋体" w:eastAsia="宋体" w:cs="宋体"/>
          <w:sz w:val="28"/>
          <w:szCs w:val="28"/>
        </w:rPr>
        <w:t>作出受理决定。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w:t>
      </w:r>
      <w:r>
        <w:rPr>
          <w:rFonts w:hint="eastAsia" w:ascii="宋体" w:hAnsi="宋体" w:eastAsia="宋体" w:cs="宋体"/>
          <w:sz w:val="28"/>
          <w:szCs w:val="28"/>
          <w:lang w:eastAsia="zh-CN"/>
        </w:rPr>
        <w:t>个人</w:t>
      </w:r>
      <w:r>
        <w:rPr>
          <w:rFonts w:hint="eastAsia" w:ascii="宋体" w:hAnsi="宋体" w:eastAsia="宋体" w:cs="宋体"/>
          <w:sz w:val="28"/>
          <w:szCs w:val="28"/>
        </w:rPr>
        <w:t>出具《受理决定书》。对申请材料不符合要求且可以通过补正达到要求的，将在</w:t>
      </w:r>
      <w:r>
        <w:rPr>
          <w:rFonts w:hint="eastAsia" w:ascii="宋体" w:hAnsi="宋体" w:eastAsia="宋体" w:cs="宋体"/>
          <w:sz w:val="28"/>
          <w:szCs w:val="28"/>
          <w:lang w:eastAsia="zh-CN"/>
        </w:rPr>
        <w:t>当场</w:t>
      </w:r>
      <w:r>
        <w:rPr>
          <w:rFonts w:hint="eastAsia" w:ascii="宋体" w:hAnsi="宋体" w:eastAsia="宋体" w:cs="宋体"/>
          <w:sz w:val="28"/>
          <w:szCs w:val="28"/>
        </w:rPr>
        <w:t>向申请</w:t>
      </w:r>
      <w:r>
        <w:rPr>
          <w:rFonts w:hint="eastAsia" w:ascii="宋体" w:hAnsi="宋体" w:eastAsia="宋体" w:cs="宋体"/>
          <w:sz w:val="28"/>
          <w:szCs w:val="28"/>
          <w:lang w:eastAsia="zh-CN"/>
        </w:rPr>
        <w:t>个人</w:t>
      </w:r>
      <w:r>
        <w:rPr>
          <w:rFonts w:hint="eastAsia" w:ascii="宋体" w:hAnsi="宋体" w:eastAsia="宋体" w:cs="宋体"/>
          <w:sz w:val="28"/>
          <w:szCs w:val="28"/>
        </w:rPr>
        <w:t>出具《申请材料补正告知书》一次性告知，逾期不告知的，自收到申请材料之日起即为受理。对申请材料不符合要求的，出具《不予受理决定书》。</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审核</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400" w:lineRule="exact"/>
        <w:ind w:left="0" w:right="0" w:firstLine="560" w:firstLineChars="200"/>
        <w:jc w:val="left"/>
        <w:textAlignment w:val="auto"/>
        <w:rPr>
          <w:rFonts w:hint="eastAsia" w:ascii="宋体" w:hAnsi="宋体" w:eastAsia="宋体" w:cs="宋体"/>
          <w:color w:val="192D46"/>
          <w:sz w:val="28"/>
          <w:szCs w:val="28"/>
          <w:lang w:val="en-US" w:eastAsia="zh-CN"/>
        </w:rPr>
      </w:pPr>
      <w:r>
        <w:rPr>
          <w:rFonts w:hint="eastAsia" w:ascii="宋体" w:hAnsi="宋体" w:eastAsia="宋体" w:cs="宋体"/>
          <w:b w:val="0"/>
          <w:bCs w:val="0"/>
          <w:sz w:val="28"/>
          <w:szCs w:val="28"/>
          <w:lang w:eastAsia="zh-CN"/>
        </w:rPr>
        <w:t>本行政许可事项采用网络以及书面审查方式进行。乡（镇、街道）初审，区级复审。</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rPr>
        <w:t>予以审批的，颁发</w:t>
      </w:r>
      <w:r>
        <w:rPr>
          <w:rFonts w:hint="eastAsia" w:ascii="宋体" w:hAnsi="宋体" w:eastAsia="宋体" w:cs="宋体"/>
          <w:bCs/>
          <w:sz w:val="28"/>
          <w:szCs w:val="28"/>
          <w:lang w:eastAsia="zh-CN"/>
        </w:rPr>
        <w:t>《云南省再生育服务证》；</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bCs/>
          <w:sz w:val="28"/>
          <w:szCs w:val="28"/>
          <w:lang w:eastAsia="zh-CN"/>
        </w:rPr>
        <w:t>《不予许可决定书》。</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kinsoku/>
        <w:overflowPunct/>
        <w:topLinePunct w:val="0"/>
        <w:autoSpaceDE/>
        <w:autoSpaceDN/>
        <w:bidi w:val="0"/>
        <w:spacing w:line="4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Cs/>
          <w:sz w:val="28"/>
          <w:szCs w:val="28"/>
        </w:rPr>
        <w:t xml:space="preserve"> 曲靖市马龙区行政区域内</w:t>
      </w:r>
      <w:r>
        <w:rPr>
          <w:rFonts w:hint="eastAsia" w:ascii="宋体" w:hAnsi="宋体" w:eastAsia="宋体" w:cs="宋体"/>
          <w:sz w:val="28"/>
          <w:szCs w:val="28"/>
        </w:rPr>
        <w:t>符合《云南省人口与计划生育条例》第三章生育调节要求再生育第三个孩子的家庭。</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少数民族农村居民已生育二个子女后，有下列情形之一的，由夫妻双方申请，经批准可以再生育一个子女：</w:t>
      </w:r>
    </w:p>
    <w:p>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color w:val="000000"/>
          <w:sz w:val="28"/>
          <w:szCs w:val="28"/>
        </w:rPr>
        <w:t>夫妻双方都是居住在边境村民委员会辖区内的少数民族;</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560" w:firstLineChars="200"/>
        <w:jc w:val="both"/>
        <w:textAlignment w:val="auto"/>
        <w:outlineLvl w:val="9"/>
        <w:rPr>
          <w:rFonts w:hint="eastAsia" w:ascii="宋体" w:hAnsi="宋体" w:eastAsia="宋体" w:cs="宋体"/>
          <w:b w:val="0"/>
          <w:bCs/>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夫妻双方或者一方是独龙族、德昂族、基诺族、阿昌族、怒族、普米族、布朗族、景颇族的。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一方或者双方为再婚的夫妻，具有下列情形之一的，由夫妻双方申请，经批准可以再生育一个子女：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再婚前各生育一个子女的；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（2）再婚前一方已生育一个子女，另一方未生育过，再婚后生育一个子女的；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（3）再婚前一方未生育过，另一方生育过两个子女的。</w:t>
      </w:r>
    </w:p>
    <w:p>
      <w:pPr>
        <w:keepNext w:val="0"/>
        <w:keepLines w:val="0"/>
        <w:pageBreakBefore w:val="0"/>
        <w:kinsoku/>
        <w:wordWrap/>
        <w:overflowPunct/>
        <w:topLinePunct w:val="0"/>
        <w:autoSpaceDE/>
        <w:autoSpaceDN/>
        <w:bidi w:val="0"/>
        <w:spacing w:line="400" w:lineRule="exact"/>
        <w:ind w:left="0" w:leftChars="0" w:right="0" w:rightChars="0" w:firstLine="560" w:firstLineChars="200"/>
        <w:jc w:val="both"/>
        <w:textAlignment w:val="auto"/>
        <w:outlineLvl w:val="9"/>
        <w:rPr>
          <w:rFonts w:hint="eastAsia" w:ascii="宋体" w:hAnsi="宋体" w:eastAsia="宋体" w:cs="宋体"/>
          <w:bCs/>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依法生育子女中，经病残儿医学鉴定为不能成长为正常劳动力的非遗传性或者可以避免的遗传性残疾，由夫妻双方申请，经批准可以再生育一个子女，但合计生育数不能超过三个。</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不符合《云南省人口与计划生育条例》</w:t>
      </w:r>
      <w:r>
        <w:rPr>
          <w:rFonts w:hint="eastAsia" w:ascii="宋体" w:hAnsi="宋体" w:eastAsia="宋体" w:cs="宋体"/>
          <w:sz w:val="28"/>
          <w:szCs w:val="28"/>
          <w:lang w:eastAsia="zh-CN"/>
        </w:rPr>
        <w:t>；</w:t>
      </w:r>
    </w:p>
    <w:p>
      <w:pPr>
        <w:keepNext w:val="0"/>
        <w:keepLines w:val="0"/>
        <w:pageBreakBefore w:val="0"/>
        <w:kinsoku/>
        <w:overflowPunct/>
        <w:topLinePunct w:val="0"/>
        <w:autoSpaceDE/>
        <w:autoSpaceDN/>
        <w:bidi w:val="0"/>
        <w:spacing w:line="400" w:lineRule="exact"/>
        <w:ind w:left="0" w:leftChars="0" w:right="0" w:rightChars="0" w:firstLine="560" w:firstLineChars="200"/>
        <w:jc w:val="both"/>
        <w:textAlignment w:val="auto"/>
        <w:outlineLvl w:val="9"/>
        <w:rPr>
          <w:rFonts w:hint="eastAsia" w:ascii="宋体" w:hAnsi="宋体" w:eastAsia="宋体" w:cs="宋体"/>
          <w:bCs/>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材</w:t>
      </w:r>
      <w:r>
        <w:rPr>
          <w:rFonts w:hint="eastAsia" w:ascii="宋体" w:hAnsi="宋体" w:eastAsia="宋体" w:cs="宋体"/>
          <w:sz w:val="28"/>
          <w:szCs w:val="28"/>
        </w:rPr>
        <w:t>料不齐全或不符合相关规定</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b w:val="0"/>
          <w:bCs w:val="0"/>
          <w:sz w:val="28"/>
          <w:szCs w:val="28"/>
          <w:lang w:eastAsia="zh-CN"/>
        </w:rPr>
      </w:pPr>
      <w:bookmarkStart w:id="1" w:name="_Toc371002668"/>
      <w:bookmarkStart w:id="2" w:name="_Toc371002663"/>
      <w:r>
        <w:rPr>
          <w:rFonts w:hint="eastAsia" w:ascii="宋体" w:hAnsi="宋体" w:eastAsia="宋体" w:cs="宋体"/>
          <w:b w:val="0"/>
          <w:bCs w:val="0"/>
          <w:sz w:val="28"/>
          <w:szCs w:val="28"/>
        </w:rPr>
        <w:t>《云南省人口与计划生育条例》第</w:t>
      </w:r>
      <w:r>
        <w:rPr>
          <w:rFonts w:hint="eastAsia" w:ascii="宋体" w:hAnsi="宋体" w:eastAsia="宋体" w:cs="宋体"/>
          <w:b w:val="0"/>
          <w:bCs w:val="0"/>
          <w:sz w:val="28"/>
          <w:szCs w:val="28"/>
          <w:lang w:eastAsia="zh-CN"/>
        </w:rPr>
        <w:t>十五条、第十六条、第十七条、第十八</w:t>
      </w:r>
      <w:r>
        <w:rPr>
          <w:rFonts w:hint="eastAsia" w:ascii="宋体" w:hAnsi="宋体" w:eastAsia="宋体" w:cs="宋体"/>
          <w:b w:val="0"/>
          <w:bCs w:val="0"/>
          <w:sz w:val="28"/>
          <w:szCs w:val="28"/>
        </w:rPr>
        <w:t>条</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第</w:t>
      </w:r>
      <w:r>
        <w:rPr>
          <w:rFonts w:hint="eastAsia" w:ascii="宋体" w:hAnsi="宋体" w:eastAsia="宋体" w:cs="宋体"/>
          <w:b w:val="0"/>
          <w:bCs w:val="0"/>
          <w:sz w:val="28"/>
          <w:szCs w:val="28"/>
          <w:lang w:eastAsia="zh-CN"/>
        </w:rPr>
        <w:t>十九条、第二十条。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bCs/>
          <w:sz w:val="28"/>
          <w:szCs w:val="28"/>
        </w:rPr>
      </w:pPr>
      <w:r>
        <w:rPr>
          <w:rFonts w:hint="eastAsia" w:ascii="宋体" w:hAnsi="宋体" w:eastAsia="宋体" w:cs="宋体"/>
          <w:b w:val="0"/>
          <w:bCs w:val="0"/>
          <w:sz w:val="28"/>
          <w:szCs w:val="28"/>
        </w:rPr>
        <w:t>《云南省人民政府关于同意曲请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1"/>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val="en-US" w:eastAsia="zh-CN"/>
        </w:rPr>
        <w:t>0874－6032477</w:t>
      </w:r>
    </w:p>
    <w:p>
      <w:pPr>
        <w:keepNext w:val="0"/>
        <w:keepLines w:val="0"/>
        <w:pageBreakBefore w:val="0"/>
        <w:kinsoku/>
        <w:wordWrap w:val="0"/>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398" w:lineRule="exact"/>
        <w:ind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keepNext w:val="0"/>
        <w:keepLines w:val="0"/>
        <w:pageBreakBefore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p>
    <w:p>
      <w:pPr>
        <w:wordWrap w:val="0"/>
        <w:jc w:val="both"/>
        <w:outlineLvl w:val="0"/>
        <w:rPr>
          <w:rFonts w:hint="eastAsia" w:ascii="黑体" w:hAnsi="黑体" w:eastAsia="黑体" w:cs="Times New Roman"/>
          <w:b/>
          <w:sz w:val="28"/>
          <w:szCs w:val="28"/>
          <w:lang w:eastAsia="zh-CN"/>
        </w:rPr>
      </w:pPr>
    </w:p>
    <w:p>
      <w:pPr>
        <w:wordWrap w:val="0"/>
        <w:jc w:val="center"/>
        <w:outlineLvl w:val="0"/>
        <w:rPr>
          <w:rFonts w:hint="eastAsia" w:ascii="黑体" w:hAnsi="黑体" w:eastAsia="黑体" w:cs="Times New Roman"/>
          <w:b/>
          <w:sz w:val="28"/>
          <w:szCs w:val="28"/>
          <w:lang w:eastAsia="zh-CN"/>
        </w:rPr>
      </w:pPr>
    </w:p>
    <w:p>
      <w:pPr>
        <w:wordWrap w:val="0"/>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再生育服务证核发</w:t>
      </w:r>
      <w:r>
        <w:rPr>
          <w:rFonts w:hint="eastAsia" w:ascii="方正小标宋简体" w:hAnsi="方正小标宋简体" w:eastAsia="方正小标宋简体" w:cs="方正小标宋简体"/>
          <w:b w:val="0"/>
          <w:bCs/>
          <w:sz w:val="44"/>
          <w:szCs w:val="44"/>
        </w:rPr>
        <w:t>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eastAsia="zh-CN"/>
        </w:rPr>
        <w:t>：</w:t>
      </w:r>
      <w:r>
        <w:rPr>
          <w:rFonts w:hint="eastAsia" w:ascii="楷体_GB2312" w:hAnsi="楷体_GB2312" w:eastAsia="楷体_GB2312" w:cs="楷体_GB2312"/>
          <w:b/>
          <w:bCs w:val="0"/>
          <w:sz w:val="28"/>
          <w:szCs w:val="28"/>
          <w:lang w:val="en-US" w:eastAsia="zh-CN"/>
        </w:rPr>
        <w:t>15个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val="en-US" w:eastAsia="zh-CN"/>
        </w:rPr>
        <w:t>1个</w:t>
      </w:r>
      <w:r>
        <w:rPr>
          <w:rFonts w:hint="eastAsia" w:ascii="楷体_GB2312" w:hAnsi="楷体_GB2312" w:eastAsia="楷体_GB2312" w:cs="楷体_GB2312"/>
          <w:b/>
          <w:bCs w:val="0"/>
          <w:sz w:val="28"/>
          <w:szCs w:val="28"/>
        </w:rPr>
        <w:t>工作日。)</w:t>
      </w:r>
    </w:p>
    <w:p>
      <w:pPr>
        <w:spacing w:line="260" w:lineRule="exact"/>
        <w:rPr>
          <w:rFonts w:ascii="Calibri" w:hAnsi="Calibri" w:eastAsia="黑体" w:cs="Times New Roman"/>
          <w:szCs w:val="21"/>
        </w:rPr>
      </w:pPr>
      <w:r>
        <w:rPr>
          <w:rFonts w:hint="default" w:ascii="仿宋" w:hAnsi="仿宋" w:eastAsia="仿宋" w:cs="Times New Roman"/>
          <w:color w:val="000000" w:themeColor="text1"/>
          <w:sz w:val="24"/>
          <w:szCs w:val="24"/>
          <w:lang w:val="en-US"/>
          <w14:textFill>
            <w14:solidFill>
              <w14:schemeClr w14:val="tx1"/>
            </w14:solidFill>
          </w14:textFill>
        </w:rPr>
        <mc:AlternateContent>
          <mc:Choice Requires="wpc">
            <w:drawing>
              <wp:anchor distT="0" distB="0" distL="114300" distR="114300" simplePos="0" relativeHeight="251659264" behindDoc="0" locked="0" layoutInCell="1" allowOverlap="1">
                <wp:simplePos x="0" y="0"/>
                <wp:positionH relativeFrom="column">
                  <wp:posOffset>-448310</wp:posOffset>
                </wp:positionH>
                <wp:positionV relativeFrom="paragraph">
                  <wp:posOffset>146685</wp:posOffset>
                </wp:positionV>
                <wp:extent cx="6407785" cy="6652895"/>
                <wp:effectExtent l="0" t="0" r="0"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流程图: 过程 3"/>
                        <wps:cNvSpPr>
                          <a:spLocks noChangeArrowheads="1"/>
                        </wps:cNvSpPr>
                        <wps:spPr bwMode="auto">
                          <a:xfrm>
                            <a:off x="2853690" y="584200"/>
                            <a:ext cx="1254760" cy="288925"/>
                          </a:xfrm>
                          <a:prstGeom prst="flowChartProcess">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54"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55"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56"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区级行政部门复</w:t>
                              </w:r>
                              <w:r>
                                <w:rPr>
                                  <w:rFonts w:hint="eastAsia"/>
                                  <w:b/>
                                  <w:sz w:val="18"/>
                                  <w:szCs w:val="18"/>
                                </w:rPr>
                                <w:t>审</w:t>
                              </w:r>
                            </w:p>
                          </w:txbxContent>
                        </wps:txbx>
                        <wps:bodyPr rot="0" vert="horz" wrap="square" lIns="91440" tIns="45720" rIns="91440" bIns="45720" anchor="t" anchorCtr="0" upright="1">
                          <a:noAutofit/>
                        </wps:bodyPr>
                      </wps:wsp>
                      <wps:wsp>
                        <wps:cNvPr id="57"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5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59"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60"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61" name="流程图: 终止 32"/>
                        <wps:cNvSpPr>
                          <a:spLocks noChangeArrowheads="1"/>
                        </wps:cNvSpPr>
                        <wps:spPr bwMode="auto">
                          <a:xfrm>
                            <a:off x="2696210" y="5659120"/>
                            <a:ext cx="1591310" cy="414020"/>
                          </a:xfrm>
                          <a:prstGeom prst="flowChartTerminator">
                            <a:avLst/>
                          </a:prstGeom>
                          <a:solidFill>
                            <a:srgbClr val="FFFFFF"/>
                          </a:solidFill>
                          <a:ln w="9525">
                            <a:solidFill>
                              <a:srgbClr val="000000"/>
                            </a:solidFill>
                            <a:miter lim="800000"/>
                          </a:ln>
                          <a:effectLst/>
                        </wps:spPr>
                        <wps:txbx>
                          <w:txbxContent>
                            <w:p>
                              <w:pPr>
                                <w:ind w:firstLine="181" w:firstLineChars="100"/>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6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63"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4"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65" name="直接连接符 39"/>
                        <wps:cNvCnPr/>
                        <wps:spPr bwMode="auto">
                          <a:xfrm>
                            <a:off x="3474085" y="895350"/>
                            <a:ext cx="0" cy="581025"/>
                          </a:xfrm>
                          <a:prstGeom prst="line">
                            <a:avLst/>
                          </a:prstGeom>
                          <a:noFill/>
                          <a:ln w="9525">
                            <a:solidFill>
                              <a:srgbClr val="000000"/>
                            </a:solidFill>
                            <a:round/>
                            <a:tailEnd type="triangle" w="med" len="med"/>
                          </a:ln>
                          <a:effectLst/>
                        </wps:spPr>
                        <wps:bodyPr/>
                      </wps:wsp>
                      <wps:wsp>
                        <wps:cNvPr id="66"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7"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8"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69"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70"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71"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3"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74"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75"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8" name="直接箭头连接符 78"/>
                        <wps:cNvCnPr/>
                        <wps:spPr>
                          <a:xfrm>
                            <a:off x="3484880" y="1876425"/>
                            <a:ext cx="0" cy="409575"/>
                          </a:xfrm>
                          <a:prstGeom prst="straightConnector1">
                            <a:avLst/>
                          </a:prstGeom>
                          <a:ln w="1270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4" name="流程图: 过程 4"/>
                        <wps:cNvSpPr/>
                        <wps:spPr>
                          <a:xfrm>
                            <a:off x="2533015" y="1529080"/>
                            <a:ext cx="1905635" cy="314325"/>
                          </a:xfrm>
                          <a:prstGeom prst="flowChartProcess">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asciiTheme="minorEastAsia" w:hAnsiTheme="minorEastAsia" w:eastAsiaTheme="minorEastAsia" w:cstheme="minorEastAsia"/>
                                  <w:b/>
                                  <w:bCs/>
                                  <w:sz w:val="18"/>
                                  <w:szCs w:val="18"/>
                                  <w:lang w:eastAsia="zh-CN"/>
                                </w:rPr>
                                <w:t>乡（镇）街道人民政府计生办</w:t>
                              </w:r>
                              <w:r>
                                <w:rPr>
                                  <w:rFonts w:hint="eastAsia"/>
                                  <w:b/>
                                  <w:bCs/>
                                  <w:sz w:val="18"/>
                                  <w:szCs w:val="18"/>
                                  <w:lang w:eastAsia="zh-CN"/>
                                </w:rPr>
                                <w:t>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35.3pt;margin-top:11.55pt;height:523.85pt;width:504.55pt;z-index:251659264;mso-width-relative:page;mso-height-relative:page;" coordsize="6407785,6652895" editas="canvas" o:gfxdata="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">
                <o:lock v:ext="edit" aspectratio="f"/>
                <v:shape id="_x0000_s1026" o:spid="_x0000_s1026" style="position:absolute;left:0;top:0;height:6652895;width:6407785;" filled="f" stroked="f" coordsize="21600,21600" o:gfxdata="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">
                  <v:fill on="f" focussize="0,0"/>
                  <v:stroke on="f"/>
                  <v:imagedata o:title=""/>
                  <o:lock v:ext="edit" aspectratio="t"/>
                </v:shape>
                <v:shape id="流程图: 过程 3" o:spid="_x0000_s1026" o:spt="109" type="#_x0000_t109" style="position:absolute;left:2853690;top:584200;height:288925;width:1254760;" fillcolor="#FFFFFF" filled="t" stroked="t" coordsize="21600,21600" o:gfxdata="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eBjuNkAAAALAQAADwAAAAAAAAABACAAAAAi&#10;AAAAZHJzL2Rvd25yZXYueG1sUEsBAhQAFAAAAAgAh07iQAAixSFCAgAAXQQAAA4AAAAAAAAAAQAg&#10;AAAAKAEAAGRycy9lMm9Eb2MueG1sUEsFBgAAAAAGAAYAWQEAANwFA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4GO42QAAAAsBAAAPAAAAAAAAAAEA&#10;IAAAACIAAABkcnMvZG93bnJldi54bWxQSwECFAAUAAAACACHTuJAk80awUcCAABeBAAADgAAAAAA&#10;AAABACAAAAAo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nq1t32wAAAAsBAAAP&#10;AAAAAAAAAAEAIAAAACIAAABkcnMvZG93bnJldi54bWxQSwECFAAUAAAACACHTuJA4Kti0U4CAABi&#10;BAAADgAAAAAAAAABACAAAAAq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TtiUNkAAAALAQAADwAAAAAAAAABACAAAAAiAAAAZHJzL2Rvd25yZXYueG1s&#10;UEsBAhQAFAAAAAgAh07iQIcQam0wAgAASA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区级行政部门复</w:t>
                        </w:r>
                        <w:r>
                          <w:rPr>
                            <w:rFonts w:hint="eastAsia"/>
                            <w:b/>
                            <w:sz w:val="18"/>
                            <w:szCs w:val="18"/>
                          </w:rPr>
                          <w:t>审</w:t>
                        </w:r>
                      </w:p>
                    </w:txbxContent>
                  </v:textbox>
                </v:rect>
                <v:rect id="矩形 18" o:spid="_x0000_s1026" o:spt="1" style="position:absolute;left:4268470;top:2238376;height:285749;width:637540;" fillcolor="#FFFFFF" filled="t" stroked="f" coordsize="21600,21600" o:gfxdata="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19H82QAAAAsBAAAP&#10;AAAAAAAAAAEAIAAAACIAAABkcnMvZG93bnJldi54bWxQSwECFAAUAAAACACHTuJAonKzyBcCAAD+&#10;AwAADgAAAAAAAAABACAAAAAoAQAAZHJzL2Uyb0RvYy54bWxQSwUGAAAAAAYABgBZAQAAsQU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dfR/NkAAAALAQAA&#10;DwAAAAAAAAABACAAAAAiAAAAZHJzL2Rvd25yZXYueG1sUEsBAhQAFAAAAAgAh07iQFdEIhUYAgAA&#10;/gMAAA4AAAAAAAAAAQAgAAAAKAEAAGRycy9lMm9Eb2MueG1sUEsFBgAAAAAGAAYAWQEAALIFAAAA&#10;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O2JQ2QAAAAsBAAAPAAAAAAAAAAEAIAAAACIAAABkcnMvZG93bnJldi54&#10;bWxQSwECFAAUAAAACACHTuJA9jO00z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XrbR7b&#10;AAAACwEAAA8AAAAAAAAAAQAgAAAAIgAAAGRycy9kb3ducmV2LnhtbFBLAQIUABQAAAAIAIdO4kDW&#10;Eofc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696210;top:5659120;height:414020;width:1591310;" fillcolor="#FFFFFF" filled="t" stroked="t" coordsize="21600,21600" o:gfxdata="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6tbd9sAAAALAQAADwAA&#10;AAAAAAABACAAAAAiAAAAZHJzL2Rvd25yZXYueG1sUEsBAhQAFAAAAAgAh07iQKNjLYJMAgAAYgQA&#10;AA4AAAAAAAAAAQAgAAAAKgEAAGRycy9lMm9Eb2MueG1sUEsFBgAAAAAGAAYAWQEAAOgFAAAAAA==&#10;">
                  <v:fill on="t" focussize="0,0"/>
                  <v:stroke color="#000000" miterlimit="8" joinstyle="miter"/>
                  <v:imagedata o:title=""/>
                  <o:lock v:ext="edit" aspectratio="f"/>
                  <v:textbox>
                    <w:txbxContent>
                      <w:p>
                        <w:pPr>
                          <w:ind w:firstLine="181" w:firstLineChars="100"/>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8SBE2AAAAAsBAAAPAAAAAAAAAAEAIAAAACIAAABkcnMvZG93&#10;bnJldi54bWxQSwECFAAUAAAACACHTuJA9c9aCw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HX0fzZAAAACwEA&#10;AA8AAAAAAAAAAQAgAAAAIgAAAGRycy9kb3ducmV2LnhtbFBLAQIUABQAAAAIAIdO4kC9xQQcGQIA&#10;AP8DAAAOAAAAAAAAAAEAIAAAACg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a5Pz/bAAAACwEAAA8AAAAAAAAAAQAgAAAAIgAAAGRycy9kb3ducmV2LnhtbFBL&#10;AQIUABQAAAAIAIdO4kD9yN428wEAAKADAAAOAAAAAAAAAAEAIAAAACoBAABkcnMvZTJvRG9jLnht&#10;bFBLBQYAAAAABgAGAFkBAACPBQAAAAA=&#10;">
                  <v:fill on="f" focussize="0,0"/>
                  <v:stroke color="#000000" joinstyle="round" endarrow="block"/>
                  <v:imagedata o:title=""/>
                  <o:lock v:ext="edit" aspectratio="f"/>
                </v:line>
                <v:line id="直接连接符 39" o:spid="_x0000_s1026" o:spt="20" style="position:absolute;left:3474085;top:895350;height:581025;width:0;" filled="f" stroked="t" coordsize="21600,21600" o:gfxdata="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a5Pz/bAAAACwEAAA8A&#10;AAAAAAAAAQAgAAAAIgAAAGRycy9kb3ducmV2LnhtbFBLAQIUABQAAAAIAIdO4kBax9j42wEAAHID&#10;AAAOAAAAAAAAAAEAIAAAACoBAABkcnMvZTJvRG9jLnhtbFBLBQYAAAAABgAGAFkBAAB3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rk/P9sAAAALAQAA&#10;DwAAAAAAAAABACAAAAAiAAAAZHJzL2Rvd25yZXYueG1sUEsBAhQAFAAAAAgAh07iQKWRcrndAQAA&#10;cwMAAA4AAAAAAAAAAQAgAAAAKg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5Pz/bAAAACwEA&#10;AA8AAAAAAAAAAQAgAAAAIgAAAGRycy9kb3ducmV2LnhtbFBLAQIUABQAAAAIAIdO4kBb0/LK3gEA&#10;AHMDAAAOAAAAAAAAAAEAIAAAACoBAABkcnMvZTJvRG9jLnhtbFBLBQYAAAAABgAGAFkBAAB6BQAA&#10;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Jiij9sAAAALAQAADwAAAAAAAAABACAAAAAiAAAAZHJzL2Rvd25yZXYueG1sUEsBAhQAFAAAAAgA&#10;h07iQBoEp/v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a5Pz/bAAAA&#10;CwEAAA8AAAAAAAAAAQAgAAAAIgAAAGRycy9kb3ducmV2LnhtbFBLAQIUABQAAAAIAIdO4kC1eifI&#10;4QEAAHQDAAAOAAAAAAAAAAEAIAAAACoBAABkcnMvZTJvRG9jLnhtbFBLBQYAAAAABgAGAFkBAAB9&#10;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a5Pz/bAAAA&#10;CwEAAA8AAAAAAAAAAQAgAAAAIgAAAGRycy9kb3ducmV2LnhtbFBLAQIUABQAAAAIAIdO4kBzfyJ6&#10;4QEAAHkDAAAOAAAAAAAAAAEAIAAAACoBAABkcnMvZTJvRG9jLnhtbFBLBQYAAAAABgAGAFkBAAB9&#10;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0kn4E1wAAAAsBAAAPAAAAAAAAAAEAIAAAACIA&#10;AABkcnMvZG93bnJldi54bWxQSwECFAAUAAAACACHTuJAlXhbNEMCAABUBAAADgAAAAAAAAABACAA&#10;AAAmAQAAZHJzL2Uyb0RvYy54bWxQSwUGAAAAAAYABgBZAQAA2w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dfR/NkAAAALAQAA&#10;DwAAAAAAAAABACAAAAAiAAAAZHJzL2Rvd25yZXYueG1sUEsBAhQAFAAAAAgAh07iQIEc0jUYAgAA&#10;/g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ngY7jZAAAACwEAAA8AAAAAAAAAAQAg&#10;AAAAIgAAAGRycy9kb3ducmV2LnhtbFBLAQIUABQAAAAIAIdO4kD9jsjeRgIAAF0EAAAOAAAAAAAA&#10;AAEAIAAAACgBAABkcnMvZTJvRG9jLnhtbFBLBQYAAAAABgAGAFkBAADgBQ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直接连接符 9" o:spid="_x0000_s1026" o:spt="20" style="position:absolute;left:1340485;top:2619375;flip:x;height:1463040;width:20955;" filled="f" stroked="t" coordsize="21600,21600" o:gfxdata="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yYoo/bAAAACwEAAA8AAAAAAAAAAQAgAAAAIgAAAGRycy9kb3ducmV2&#10;LnhtbFBLAQIUABQAAAAIAIdO4kDeN+qu+QEAAKcDAAAOAAAAAAAAAAEAIAAAACo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19H82QAAAAsBAAAP&#10;AAAAAAAAAAEAIAAAACIAAABkcnMvZG93bnJldi54bWxQSwECFAAUAAAACACHTuJAKc71p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v:shape id="_x0000_s1026" o:spid="_x0000_s1026" o:spt="32" type="#_x0000_t32" style="position:absolute;left:3484880;top:1876425;height:409575;width:0;" filled="f" stroked="t" coordsize="21600,21600" o:gfxdata="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5odE2wAAAAsBAAAPAAAAAAAAAAEAIAAAACIAAABkcnMvZG93bnJldi54bWxQSwECFAAUAAAA&#10;CACHTuJADsDV0usBAACHAwAADgAAAAAAAAABACAAAAAqAQAAZHJzL2Uyb0RvYy54bWxQSwUGAAAA&#10;AAYABgBZAQAAhwUAAAAA&#10;">
                  <v:fill on="f" focussize="0,0"/>
                  <v:stroke weight="1pt" color="#000000 [3213]" joinstyle="round" endarrow="open"/>
                  <v:imagedata o:title=""/>
                  <o:lock v:ext="edit" aspectratio="f"/>
                </v:shape>
                <v:shape id="_x0000_s1026" o:spid="_x0000_s1026" o:spt="109" type="#_x0000_t109" style="position:absolute;left:2533015;top:1529080;height:314325;width:1905635;v-text-anchor:middle;" fillcolor="#FFFFFF [3201]" filled="t" stroked="t" coordsize="21600,21600" o:gfxdata="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BgXMrWAAAACwEAAA8AAAAAAAAAAQAgAAAAIgAAAGRycy9kb3ducmV2&#10;LnhtbFBLAQIUABQAAAAIAIdO4kCiJ30QcAIAAL0EAAAOAAAAAAAAAAEAIAAAACUBAABkcnMvZTJv&#10;RG9jLnhtbFBLBQYAAAAABgAGAFkBAAAHBgAAAAA=&#10;">
                  <v:fill on="t" focussize="0,0"/>
                  <v:stroke weight="1pt" color="#000000 [3213]" joinstyle="round"/>
                  <v:imagedata o:title=""/>
                  <o:lock v:ext="edit" aspectratio="f"/>
                  <v:textbox>
                    <w:txbxContent>
                      <w:p>
                        <w:pPr>
                          <w:jc w:val="center"/>
                          <w:rPr>
                            <w:rFonts w:hint="eastAsia" w:eastAsiaTheme="minorEastAsia"/>
                            <w:lang w:eastAsia="zh-CN"/>
                          </w:rPr>
                        </w:pPr>
                        <w:r>
                          <w:rPr>
                            <w:rFonts w:hint="eastAsia" w:asciiTheme="minorEastAsia" w:hAnsiTheme="minorEastAsia" w:eastAsiaTheme="minorEastAsia" w:cstheme="minorEastAsia"/>
                            <w:b/>
                            <w:bCs/>
                            <w:sz w:val="18"/>
                            <w:szCs w:val="18"/>
                            <w:lang w:eastAsia="zh-CN"/>
                          </w:rPr>
                          <w:t>乡（镇）街道人民政府计生办</w:t>
                        </w:r>
                        <w:r>
                          <w:rPr>
                            <w:rFonts w:hint="eastAsia"/>
                            <w:b/>
                            <w:bCs/>
                            <w:sz w:val="18"/>
                            <w:szCs w:val="18"/>
                            <w:lang w:eastAsia="zh-CN"/>
                          </w:rPr>
                          <w:t>初审</w:t>
                        </w:r>
                      </w:p>
                    </w:txbxContent>
                  </v:textbox>
                </v:shape>
              </v:group>
            </w:pict>
          </mc:Fallback>
        </mc:AlternateContent>
      </w: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r>
        <w:rPr>
          <w:rFonts w:hint="eastAsia" w:ascii="仿宋" w:hAnsi="仿宋" w:eastAsia="仿宋" w:cs="仿宋"/>
          <w:sz w:val="28"/>
          <w:szCs w:val="28"/>
          <w:lang w:eastAsia="zh-CN"/>
        </w:rPr>
        <w:t xml:space="preserve"> </w:t>
      </w:r>
    </w:p>
    <w:p>
      <w:pPr>
        <w:rPr>
          <w:rFonts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587" w:right="1474" w:bottom="1587" w:left="1587" w:header="851" w:footer="992" w:gutter="0"/>
          <w:paperSrc/>
          <w:pgNumType w:fmt="numberInDash" w:start="0"/>
          <w:cols w:space="0" w:num="1"/>
          <w:titlePg/>
          <w:rtlGutter w:val="0"/>
          <w:docGrid w:type="lines" w:linePitch="312" w:charSpace="0"/>
        </w:sectPr>
      </w:pPr>
    </w:p>
    <w:p>
      <w:pPr>
        <w:outlineLvl w:val="0"/>
        <w:rPr>
          <w:rFonts w:hint="eastAsia" w:ascii="宋体" w:hAnsi="宋体" w:eastAsia="宋体" w:cs="宋体"/>
          <w:b/>
          <w:bCs/>
          <w:kern w:val="2"/>
          <w:sz w:val="28"/>
          <w:szCs w:val="28"/>
          <w:lang w:val="en-US" w:eastAsia="zh-CN"/>
        </w:rPr>
      </w:pPr>
      <w:r>
        <w:rPr>
          <w:rFonts w:hint="eastAsia" w:ascii="宋体" w:hAnsi="宋体" w:eastAsia="宋体" w:cs="宋体"/>
          <w:b/>
          <w:color w:val="000000" w:themeColor="text1"/>
          <w:sz w:val="28"/>
          <w:szCs w:val="28"/>
          <w14:textFill>
            <w14:solidFill>
              <w14:schemeClr w14:val="tx1"/>
            </w14:solidFill>
          </w14:textFill>
        </w:rPr>
        <w:t>附件:</w:t>
      </w:r>
    </w:p>
    <w:p>
      <w:pPr>
        <w:pStyle w:val="24"/>
        <w:tabs>
          <w:tab w:val="left" w:pos="1318"/>
          <w:tab w:val="center" w:pos="4252"/>
        </w:tabs>
        <w:spacing w:before="0" w:beforeAutospacing="0" w:after="0" w:afterAutospacing="0"/>
        <w:jc w:val="cente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再生育服务证申报审批表</w:t>
      </w:r>
    </w:p>
    <w:p>
      <w:pPr>
        <w:pStyle w:val="24"/>
        <w:tabs>
          <w:tab w:val="left" w:pos="1318"/>
          <w:tab w:val="center" w:pos="4252"/>
        </w:tabs>
        <w:spacing w:before="0" w:beforeAutospacing="0" w:after="0" w:afterAutospacing="0"/>
        <w:rPr>
          <w:rFonts w:hint="eastAsia"/>
          <w:color w:val="000000" w:themeColor="text1"/>
          <w:sz w:val="18"/>
          <w:szCs w:val="18"/>
          <w14:textFill>
            <w14:solidFill>
              <w14:schemeClr w14:val="tx1"/>
            </w14:solidFill>
          </w14:textFill>
        </w:rPr>
      </w:pPr>
    </w:p>
    <w:p>
      <w:pPr>
        <w:pStyle w:val="24"/>
        <w:tabs>
          <w:tab w:val="left" w:pos="1318"/>
          <w:tab w:val="center" w:pos="4252"/>
        </w:tabs>
        <w:spacing w:before="0" w:beforeAutospacing="0" w:after="0" w:afterAutospacing="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填表时间：      年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日</w:t>
      </w:r>
    </w:p>
    <w:tbl>
      <w:tblPr>
        <w:tblStyle w:val="6"/>
        <w:tblW w:w="9621"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1740"/>
        <w:gridCol w:w="795"/>
        <w:gridCol w:w="1170"/>
        <w:gridCol w:w="1750"/>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21" w:type="dxa"/>
            <w:vAlign w:val="center"/>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3705" w:type="dxa"/>
            <w:gridSpan w:val="3"/>
            <w:vAlign w:val="center"/>
          </w:tcPr>
          <w:p>
            <w:pPr>
              <w:pStyle w:val="24"/>
              <w:tabs>
                <w:tab w:val="left" w:pos="1291"/>
              </w:tabs>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(女方)</w:t>
            </w:r>
          </w:p>
        </w:tc>
        <w:tc>
          <w:tcPr>
            <w:tcW w:w="4695" w:type="dxa"/>
            <w:gridSpan w:val="2"/>
            <w:vAlign w:val="center"/>
          </w:tcPr>
          <w:p>
            <w:pPr>
              <w:pStyle w:val="24"/>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(男方)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21" w:type="dxa"/>
            <w:vAlign w:val="center"/>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   族</w:t>
            </w:r>
          </w:p>
        </w:tc>
        <w:tc>
          <w:tcPr>
            <w:tcW w:w="3705" w:type="dxa"/>
            <w:gridSpan w:val="3"/>
            <w:vAlign w:val="center"/>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p>
        </w:tc>
        <w:tc>
          <w:tcPr>
            <w:tcW w:w="4695" w:type="dxa"/>
            <w:gridSpan w:val="2"/>
            <w:vAlign w:val="center"/>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21" w:type="dxa"/>
            <w:vAlign w:val="center"/>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p>
        </w:tc>
        <w:tc>
          <w:tcPr>
            <w:tcW w:w="3705" w:type="dxa"/>
            <w:gridSpan w:val="3"/>
            <w:vAlign w:val="center"/>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p>
        </w:tc>
        <w:tc>
          <w:tcPr>
            <w:tcW w:w="4695" w:type="dxa"/>
            <w:gridSpan w:val="2"/>
            <w:vAlign w:val="center"/>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21" w:type="dxa"/>
            <w:vAlign w:val="top"/>
          </w:tcPr>
          <w:p>
            <w:pPr>
              <w:pStyle w:val="24"/>
              <w:spacing w:before="0" w:beforeAutospacing="0" w:after="0" w:afterAutospacing="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工作单位或者现居住地</w:t>
            </w:r>
          </w:p>
        </w:tc>
        <w:tc>
          <w:tcPr>
            <w:tcW w:w="3705" w:type="dxa"/>
            <w:gridSpan w:val="3"/>
            <w:vAlign w:val="center"/>
          </w:tcPr>
          <w:p>
            <w:pPr>
              <w:pStyle w:val="24"/>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c>
          <w:tcPr>
            <w:tcW w:w="4695" w:type="dxa"/>
            <w:gridSpan w:val="2"/>
            <w:vAlign w:val="center"/>
          </w:tcPr>
          <w:p>
            <w:pPr>
              <w:pStyle w:val="24"/>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21" w:type="dxa"/>
            <w:vAlign w:val="top"/>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户籍地址</w:t>
            </w:r>
          </w:p>
        </w:tc>
        <w:tc>
          <w:tcPr>
            <w:tcW w:w="3705" w:type="dxa"/>
            <w:gridSpan w:val="3"/>
            <w:vAlign w:val="center"/>
          </w:tcPr>
          <w:p>
            <w:pPr>
              <w:pStyle w:val="24"/>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c>
          <w:tcPr>
            <w:tcW w:w="4695" w:type="dxa"/>
            <w:gridSpan w:val="2"/>
            <w:vAlign w:val="center"/>
          </w:tcPr>
          <w:p>
            <w:pPr>
              <w:pStyle w:val="24"/>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Align w:val="top"/>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户口性质</w:t>
            </w:r>
          </w:p>
        </w:tc>
        <w:tc>
          <w:tcPr>
            <w:tcW w:w="3705" w:type="dxa"/>
            <w:gridSpan w:val="3"/>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农村居民（  ）城镇居民（  ）</w:t>
            </w:r>
          </w:p>
        </w:tc>
        <w:tc>
          <w:tcPr>
            <w:tcW w:w="4695" w:type="dxa"/>
            <w:gridSpan w:val="2"/>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农村居民（  ）        城镇居民（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Align w:val="top"/>
          </w:tcPr>
          <w:p>
            <w:pPr>
              <w:jc w:val="center"/>
              <w:rPr>
                <w:rFonts w:hint="eastAsia" w:ascii="宋体" w:hAnsi="宋体" w:eastAsia="宋体" w:cs="宋体"/>
                <w:color w:val="000000" w:themeColor="text1"/>
                <w:sz w:val="24"/>
                <w:szCs w:val="24"/>
                <w14:textFill>
                  <w14:solidFill>
                    <w14:schemeClr w14:val="tx1"/>
                  </w14:solidFill>
                </w14:textFill>
              </w:rPr>
            </w:pPr>
          </w:p>
        </w:tc>
        <w:tc>
          <w:tcPr>
            <w:tcW w:w="3705" w:type="dxa"/>
            <w:gridSpan w:val="3"/>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初婚（  ）        再婚（  ）</w:t>
            </w:r>
          </w:p>
        </w:tc>
        <w:tc>
          <w:tcPr>
            <w:tcW w:w="4695" w:type="dxa"/>
            <w:gridSpan w:val="2"/>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初婚（  ）                再婚（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Merge w:val="restart"/>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婚姻状况</w:t>
            </w:r>
          </w:p>
        </w:tc>
        <w:tc>
          <w:tcPr>
            <w:tcW w:w="174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结婚时间</w:t>
            </w:r>
          </w:p>
        </w:tc>
        <w:tc>
          <w:tcPr>
            <w:tcW w:w="1965" w:type="dxa"/>
            <w:gridSpan w:val="2"/>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c>
          <w:tcPr>
            <w:tcW w:w="175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结婚时间</w:t>
            </w:r>
          </w:p>
        </w:tc>
        <w:tc>
          <w:tcPr>
            <w:tcW w:w="2945" w:type="dxa"/>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Merge w:val="continue"/>
            <w:vAlign w:val="top"/>
          </w:tcPr>
          <w:p>
            <w:pPr>
              <w:pStyle w:val="24"/>
              <w:spacing w:before="0" w:beforeAutospacing="0" w:after="0" w:afterAutospacing="0"/>
              <w:rPr>
                <w:rFonts w:hint="eastAsia" w:ascii="宋体" w:hAnsi="宋体" w:eastAsia="宋体" w:cs="宋体"/>
                <w:color w:val="000000" w:themeColor="text1"/>
                <w:sz w:val="24"/>
                <w:szCs w:val="24"/>
                <w14:textFill>
                  <w14:solidFill>
                    <w14:schemeClr w14:val="tx1"/>
                  </w14:solidFill>
                </w14:textFill>
              </w:rPr>
            </w:pPr>
          </w:p>
        </w:tc>
        <w:tc>
          <w:tcPr>
            <w:tcW w:w="174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结婚证号</w:t>
            </w:r>
          </w:p>
        </w:tc>
        <w:tc>
          <w:tcPr>
            <w:tcW w:w="1965" w:type="dxa"/>
            <w:gridSpan w:val="2"/>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c>
          <w:tcPr>
            <w:tcW w:w="175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结婚证号</w:t>
            </w:r>
          </w:p>
        </w:tc>
        <w:tc>
          <w:tcPr>
            <w:tcW w:w="2945" w:type="dxa"/>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Merge w:val="restart"/>
            <w:vAlign w:val="center"/>
          </w:tcPr>
          <w:p>
            <w:pPr>
              <w:pStyle w:val="2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生育情况</w:t>
            </w:r>
          </w:p>
        </w:tc>
        <w:tc>
          <w:tcPr>
            <w:tcW w:w="174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 孩 姓 名</w:t>
            </w:r>
          </w:p>
        </w:tc>
        <w:tc>
          <w:tcPr>
            <w:tcW w:w="1965" w:type="dxa"/>
            <w:gridSpan w:val="2"/>
            <w:vAlign w:val="center"/>
          </w:tcPr>
          <w:p>
            <w:pPr>
              <w:pStyle w:val="24"/>
              <w:wordWrap/>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p>
        </w:tc>
        <w:tc>
          <w:tcPr>
            <w:tcW w:w="175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 孩 姓 名</w:t>
            </w:r>
          </w:p>
        </w:tc>
        <w:tc>
          <w:tcPr>
            <w:tcW w:w="2945" w:type="dxa"/>
            <w:vAlign w:val="center"/>
          </w:tcPr>
          <w:p>
            <w:pPr>
              <w:pStyle w:val="24"/>
              <w:wordWrap/>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Merge w:val="continue"/>
            <w:vAlign w:val="top"/>
          </w:tcPr>
          <w:p>
            <w:pPr>
              <w:pStyle w:val="24"/>
              <w:rPr>
                <w:rFonts w:hint="eastAsia" w:ascii="宋体" w:hAnsi="宋体" w:eastAsia="宋体" w:cs="宋体"/>
                <w:color w:val="000000" w:themeColor="text1"/>
                <w:sz w:val="24"/>
                <w:szCs w:val="24"/>
                <w14:textFill>
                  <w14:solidFill>
                    <w14:schemeClr w14:val="tx1"/>
                  </w14:solidFill>
                </w14:textFill>
              </w:rPr>
            </w:pPr>
          </w:p>
        </w:tc>
        <w:tc>
          <w:tcPr>
            <w:tcW w:w="174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一孩出生年月</w:t>
            </w:r>
          </w:p>
        </w:tc>
        <w:tc>
          <w:tcPr>
            <w:tcW w:w="1965" w:type="dxa"/>
            <w:gridSpan w:val="2"/>
            <w:vAlign w:val="center"/>
          </w:tcPr>
          <w:p>
            <w:pPr>
              <w:pStyle w:val="24"/>
              <w:wordWrap/>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p>
        </w:tc>
        <w:tc>
          <w:tcPr>
            <w:tcW w:w="175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一孩出生年月</w:t>
            </w:r>
          </w:p>
        </w:tc>
        <w:tc>
          <w:tcPr>
            <w:tcW w:w="2945" w:type="dxa"/>
            <w:vAlign w:val="center"/>
          </w:tcPr>
          <w:p>
            <w:pPr>
              <w:pStyle w:val="24"/>
              <w:wordWrap/>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Merge w:val="continue"/>
            <w:vAlign w:val="top"/>
          </w:tcPr>
          <w:p>
            <w:pPr>
              <w:pStyle w:val="24"/>
              <w:spacing w:before="0" w:beforeAutospacing="0" w:after="0" w:afterAutospacing="0"/>
              <w:rPr>
                <w:rFonts w:hint="eastAsia" w:ascii="宋体" w:hAnsi="宋体" w:eastAsia="宋体" w:cs="宋体"/>
                <w:color w:val="000000" w:themeColor="text1"/>
                <w:sz w:val="24"/>
                <w:szCs w:val="24"/>
                <w14:textFill>
                  <w14:solidFill>
                    <w14:schemeClr w14:val="tx1"/>
                  </w14:solidFill>
                </w14:textFill>
              </w:rPr>
            </w:pPr>
          </w:p>
        </w:tc>
        <w:tc>
          <w:tcPr>
            <w:tcW w:w="174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二孩姓名</w:t>
            </w:r>
          </w:p>
        </w:tc>
        <w:tc>
          <w:tcPr>
            <w:tcW w:w="1965" w:type="dxa"/>
            <w:gridSpan w:val="2"/>
            <w:vAlign w:val="center"/>
          </w:tcPr>
          <w:p>
            <w:pPr>
              <w:pStyle w:val="24"/>
              <w:wordWrap/>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p>
        </w:tc>
        <w:tc>
          <w:tcPr>
            <w:tcW w:w="175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二孩姓名</w:t>
            </w:r>
          </w:p>
        </w:tc>
        <w:tc>
          <w:tcPr>
            <w:tcW w:w="2945" w:type="dxa"/>
            <w:vAlign w:val="center"/>
          </w:tcPr>
          <w:p>
            <w:pPr>
              <w:pStyle w:val="24"/>
              <w:wordWrap/>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Merge w:val="continue"/>
            <w:vAlign w:val="top"/>
          </w:tcPr>
          <w:p>
            <w:pPr>
              <w:pStyle w:val="24"/>
              <w:spacing w:before="0" w:beforeAutospacing="0" w:after="0" w:afterAutospacing="0"/>
              <w:rPr>
                <w:rFonts w:hint="eastAsia" w:ascii="宋体" w:hAnsi="宋体" w:eastAsia="宋体" w:cs="宋体"/>
                <w:color w:val="000000" w:themeColor="text1"/>
                <w:sz w:val="24"/>
                <w:szCs w:val="24"/>
                <w14:textFill>
                  <w14:solidFill>
                    <w14:schemeClr w14:val="tx1"/>
                  </w14:solidFill>
                </w14:textFill>
              </w:rPr>
            </w:pPr>
          </w:p>
        </w:tc>
        <w:tc>
          <w:tcPr>
            <w:tcW w:w="1740" w:type="dxa"/>
            <w:vAlign w:val="center"/>
          </w:tcPr>
          <w:p>
            <w:pPr>
              <w:pStyle w:val="24"/>
              <w:spacing w:before="0" w:beforeAutospacing="0" w:after="0" w:afterAutospacing="0"/>
              <w:ind w:right="24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二孩出生年月</w:t>
            </w:r>
          </w:p>
        </w:tc>
        <w:tc>
          <w:tcPr>
            <w:tcW w:w="1965" w:type="dxa"/>
            <w:gridSpan w:val="2"/>
            <w:vAlign w:val="center"/>
          </w:tcPr>
          <w:p>
            <w:pPr>
              <w:pStyle w:val="24"/>
              <w:wordWrap/>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p>
        </w:tc>
        <w:tc>
          <w:tcPr>
            <w:tcW w:w="1750" w:type="dxa"/>
            <w:vAlign w:val="center"/>
          </w:tcPr>
          <w:p>
            <w:pPr>
              <w:pStyle w:val="24"/>
              <w:spacing w:before="0" w:beforeAutospacing="0" w:after="0" w:afterAutospacing="0"/>
              <w:ind w:right="24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二孩出生年月</w:t>
            </w:r>
          </w:p>
        </w:tc>
        <w:tc>
          <w:tcPr>
            <w:tcW w:w="2945" w:type="dxa"/>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1" w:type="dxa"/>
            <w:vAlign w:val="top"/>
          </w:tcPr>
          <w:p>
            <w:pPr>
              <w:pStyle w:val="24"/>
              <w:spacing w:before="0" w:beforeAutospacing="0" w:after="0" w:afterAutospacing="0"/>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740" w:type="dxa"/>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c>
          <w:tcPr>
            <w:tcW w:w="795" w:type="dxa"/>
            <w:vAlign w:val="center"/>
          </w:tcPr>
          <w:p>
            <w:pPr>
              <w:pStyle w:val="24"/>
              <w:wordWrap w:val="0"/>
              <w:spacing w:before="0" w:beforeAutospacing="0" w:after="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预产期</w:t>
            </w:r>
          </w:p>
        </w:tc>
        <w:tc>
          <w:tcPr>
            <w:tcW w:w="1170" w:type="dxa"/>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c>
          <w:tcPr>
            <w:tcW w:w="1750" w:type="dxa"/>
            <w:vAlign w:val="center"/>
          </w:tcPr>
          <w:p>
            <w:pPr>
              <w:pStyle w:val="24"/>
              <w:wordWrap w:val="0"/>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2945" w:type="dxa"/>
            <w:vAlign w:val="center"/>
          </w:tcPr>
          <w:p>
            <w:pPr>
              <w:pStyle w:val="24"/>
              <w:wordWrap w:val="0"/>
              <w:spacing w:before="0" w:beforeAutospacing="0" w:after="0" w:afterAutospacing="0"/>
              <w:jc w:val="righ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trPr>
        <w:tc>
          <w:tcPr>
            <w:tcW w:w="9621" w:type="dxa"/>
            <w:gridSpan w:val="6"/>
            <w:vAlign w:val="top"/>
          </w:tcPr>
          <w:p>
            <w:pPr>
              <w:pStyle w:val="24"/>
              <w:spacing w:before="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夫妻婚育情况承诺：</w:t>
            </w:r>
          </w:p>
          <w:p>
            <w:pPr>
              <w:pStyle w:val="24"/>
              <w:spacing w:before="0" w:beforeAutospacing="0" w:after="0" w:afterAutospacing="0"/>
              <w:ind w:firstLine="1200" w:firstLineChars="5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以上情况属实，如有虚假或隐瞒，由本人承担法律责任。</w:t>
            </w:r>
          </w:p>
          <w:p>
            <w:pPr>
              <w:pStyle w:val="24"/>
              <w:wordWrap w:val="0"/>
              <w:spacing w:before="0" w:beforeAutospacing="0" w:after="0" w:afterAutospacing="0"/>
              <w:ind w:right="360"/>
              <w:jc w:val="right"/>
              <w:rPr>
                <w:rFonts w:hint="eastAsia" w:ascii="宋体" w:hAnsi="宋体" w:eastAsia="宋体" w:cs="宋体"/>
                <w:color w:val="000000" w:themeColor="text1"/>
                <w:sz w:val="24"/>
                <w:szCs w:val="24"/>
                <w14:textFill>
                  <w14:solidFill>
                    <w14:schemeClr w14:val="tx1"/>
                  </w14:solidFill>
                </w14:textFill>
              </w:rPr>
            </w:pPr>
          </w:p>
          <w:p>
            <w:pPr>
              <w:pStyle w:val="24"/>
              <w:spacing w:before="0" w:beforeAutospacing="0" w:after="0" w:afterAutospacing="0"/>
              <w:ind w:right="84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女方签名并按手印：                   男方签名并按手印：  </w:t>
            </w:r>
          </w:p>
          <w:p>
            <w:pPr>
              <w:pStyle w:val="24"/>
              <w:spacing w:before="0" w:beforeAutospacing="0" w:after="0" w:afterAutospacing="0"/>
              <w:ind w:right="84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月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2" w:hRule="atLeast"/>
        </w:trPr>
        <w:tc>
          <w:tcPr>
            <w:tcW w:w="4926" w:type="dxa"/>
            <w:gridSpan w:val="4"/>
            <w:vAlign w:val="top"/>
          </w:tcPr>
          <w:p>
            <w:pPr>
              <w:pStyle w:val="24"/>
              <w:spacing w:before="156" w:beforeLines="50" w:beforeAutospacing="0" w:after="0" w:afterAutospacing="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女方所在地村（社区）居民委员会或单位意见： </w:t>
            </w:r>
          </w:p>
          <w:p>
            <w:pPr>
              <w:pStyle w:val="24"/>
              <w:spacing w:before="156" w:beforeLines="50" w:beforeAutospacing="0" w:after="0" w:afterAutospacing="0"/>
              <w:ind w:right="480"/>
              <w:rPr>
                <w:rFonts w:hint="eastAsia" w:ascii="宋体" w:hAnsi="宋体" w:eastAsia="宋体" w:cs="宋体"/>
                <w:color w:val="000000" w:themeColor="text1"/>
                <w:sz w:val="24"/>
                <w:szCs w:val="24"/>
                <w14:textFill>
                  <w14:solidFill>
                    <w14:schemeClr w14:val="tx1"/>
                  </w14:solidFill>
                </w14:textFill>
              </w:rPr>
            </w:pPr>
          </w:p>
          <w:p>
            <w:pPr>
              <w:pStyle w:val="24"/>
              <w:spacing w:before="156" w:beforeLines="50" w:beforeAutospacing="0" w:after="0" w:afterAutospacing="0"/>
              <w:ind w:righ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经办人：                  （公章）</w:t>
            </w:r>
          </w:p>
          <w:p>
            <w:pPr>
              <w:pStyle w:val="24"/>
              <w:spacing w:before="156" w:beforeLines="50" w:beforeAutospacing="0" w:after="0" w:afterAutospacing="0"/>
              <w:ind w:firstLine="3000" w:firstLineChars="1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c>
          <w:tcPr>
            <w:tcW w:w="4695" w:type="dxa"/>
            <w:gridSpan w:val="2"/>
            <w:vAlign w:val="top"/>
          </w:tcPr>
          <w:p>
            <w:pPr>
              <w:pStyle w:val="24"/>
              <w:spacing w:before="156" w:beforeLines="50" w:beforeAutospacing="0" w:after="0" w:afterAutospacing="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男方所在地村（社区）居民委员会或单位意见： </w:t>
            </w:r>
          </w:p>
          <w:p>
            <w:pPr>
              <w:spacing w:before="156" w:beforeLines="50"/>
              <w:ind w:firstLine="120" w:firstLineChars="50"/>
              <w:rPr>
                <w:rFonts w:hint="eastAsia" w:ascii="宋体" w:hAnsi="宋体" w:eastAsia="宋体" w:cs="宋体"/>
                <w:color w:val="000000" w:themeColor="text1"/>
                <w:kern w:val="0"/>
                <w:sz w:val="24"/>
                <w:szCs w:val="24"/>
                <w14:textFill>
                  <w14:solidFill>
                    <w14:schemeClr w14:val="tx1"/>
                  </w14:solidFill>
                </w14:textFill>
              </w:rPr>
            </w:pPr>
          </w:p>
          <w:p>
            <w:pPr>
              <w:spacing w:before="156" w:beforeLines="50"/>
              <w:ind w:firstLine="120" w:firstLineChars="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经办人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（公章）</w:t>
            </w:r>
          </w:p>
          <w:p>
            <w:pPr>
              <w:pStyle w:val="24"/>
              <w:tabs>
                <w:tab w:val="left" w:pos="4561"/>
              </w:tabs>
              <w:spacing w:before="156" w:beforeLines="5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trPr>
        <w:tc>
          <w:tcPr>
            <w:tcW w:w="4926" w:type="dxa"/>
            <w:gridSpan w:val="4"/>
            <w:vAlign w:val="top"/>
          </w:tcPr>
          <w:p>
            <w:pPr>
              <w:pStyle w:val="24"/>
              <w:spacing w:before="156" w:beforeLines="50" w:beforeAutospacing="0" w:after="0" w:afterAutospacing="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女方乡镇计生办或单位主管部门审查意见：</w:t>
            </w:r>
          </w:p>
          <w:p>
            <w:pPr>
              <w:pStyle w:val="24"/>
              <w:spacing w:before="156" w:beforeLines="50" w:beforeAutospacing="0" w:after="0" w:afterAutospacing="0"/>
              <w:ind w:right="480"/>
              <w:rPr>
                <w:rFonts w:hint="eastAsia" w:ascii="宋体" w:hAnsi="宋体" w:eastAsia="宋体" w:cs="宋体"/>
                <w:color w:val="000000" w:themeColor="text1"/>
                <w:sz w:val="24"/>
                <w:szCs w:val="24"/>
                <w14:textFill>
                  <w14:solidFill>
                    <w14:schemeClr w14:val="tx1"/>
                  </w14:solidFill>
                </w14:textFill>
              </w:rPr>
            </w:pPr>
          </w:p>
          <w:p>
            <w:pPr>
              <w:pStyle w:val="24"/>
              <w:spacing w:before="156" w:beforeLines="50" w:beforeAutospacing="0" w:after="0" w:afterAutospacing="0"/>
              <w:ind w:righ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经办人：                  （公章）</w:t>
            </w:r>
          </w:p>
          <w:p>
            <w:pPr>
              <w:pStyle w:val="24"/>
              <w:spacing w:before="156" w:beforeLines="50" w:beforeAutospacing="0" w:after="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   月  日</w:t>
            </w:r>
          </w:p>
        </w:tc>
        <w:tc>
          <w:tcPr>
            <w:tcW w:w="4695" w:type="dxa"/>
            <w:gridSpan w:val="2"/>
            <w:vAlign w:val="top"/>
          </w:tcPr>
          <w:p>
            <w:pPr>
              <w:spacing w:before="156" w:beforeLines="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男方乡镇计生办或单位主管部门审查意见：</w:t>
            </w:r>
          </w:p>
          <w:p>
            <w:pPr>
              <w:spacing w:before="156" w:beforeLines="50"/>
              <w:rPr>
                <w:rFonts w:hint="eastAsia" w:ascii="宋体" w:hAnsi="宋体" w:eastAsia="宋体" w:cs="宋体"/>
                <w:color w:val="000000" w:themeColor="text1"/>
                <w:kern w:val="0"/>
                <w:sz w:val="24"/>
                <w:szCs w:val="24"/>
                <w14:textFill>
                  <w14:solidFill>
                    <w14:schemeClr w14:val="tx1"/>
                  </w14:solidFill>
                </w14:textFill>
              </w:rPr>
            </w:pPr>
          </w:p>
          <w:p>
            <w:pPr>
              <w:spacing w:before="156" w:beforeLines="50"/>
              <w:ind w:firstLine="120" w:firstLineChars="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经办人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（公章）</w:t>
            </w:r>
          </w:p>
          <w:p>
            <w:pPr>
              <w:spacing w:before="156" w:beforeLines="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tc>
      </w:tr>
    </w:tbl>
    <w:p>
      <w:pPr>
        <w:rPr>
          <w:color w:val="FF0000"/>
        </w:rPr>
      </w:pPr>
    </w:p>
    <w:sectPr>
      <w:head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80036"/>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B1142"/>
    <w:rsid w:val="00EF7A09"/>
    <w:rsid w:val="00F444A5"/>
    <w:rsid w:val="00FA2182"/>
    <w:rsid w:val="00FA791A"/>
    <w:rsid w:val="022A483D"/>
    <w:rsid w:val="04C505D4"/>
    <w:rsid w:val="06900548"/>
    <w:rsid w:val="07211233"/>
    <w:rsid w:val="09E71DA2"/>
    <w:rsid w:val="0A564B16"/>
    <w:rsid w:val="0A7F33DA"/>
    <w:rsid w:val="0CBB07E4"/>
    <w:rsid w:val="0D565771"/>
    <w:rsid w:val="0D652C1E"/>
    <w:rsid w:val="0D76581E"/>
    <w:rsid w:val="0D9F4FDB"/>
    <w:rsid w:val="101C76A4"/>
    <w:rsid w:val="11C52582"/>
    <w:rsid w:val="165B6E43"/>
    <w:rsid w:val="17D72F82"/>
    <w:rsid w:val="1D664596"/>
    <w:rsid w:val="1FCA3D9A"/>
    <w:rsid w:val="20F51CBE"/>
    <w:rsid w:val="223203EF"/>
    <w:rsid w:val="2A307BEF"/>
    <w:rsid w:val="2AAC6F7E"/>
    <w:rsid w:val="2BB233BD"/>
    <w:rsid w:val="2BB657BB"/>
    <w:rsid w:val="2D071885"/>
    <w:rsid w:val="2E88690B"/>
    <w:rsid w:val="30FD0A8A"/>
    <w:rsid w:val="34803E1A"/>
    <w:rsid w:val="379D6927"/>
    <w:rsid w:val="3C982CFF"/>
    <w:rsid w:val="41457F12"/>
    <w:rsid w:val="438C0171"/>
    <w:rsid w:val="460E2BD2"/>
    <w:rsid w:val="47F25086"/>
    <w:rsid w:val="49087309"/>
    <w:rsid w:val="4A736D2B"/>
    <w:rsid w:val="4F1023C1"/>
    <w:rsid w:val="503F2D15"/>
    <w:rsid w:val="53AF1C62"/>
    <w:rsid w:val="55DD35BB"/>
    <w:rsid w:val="58181801"/>
    <w:rsid w:val="5C0C78AB"/>
    <w:rsid w:val="5DCC40E2"/>
    <w:rsid w:val="604E0B3D"/>
    <w:rsid w:val="623D06C8"/>
    <w:rsid w:val="68A26644"/>
    <w:rsid w:val="6D41238A"/>
    <w:rsid w:val="6E9A5805"/>
    <w:rsid w:val="6FD00FC5"/>
    <w:rsid w:val="720C02C5"/>
    <w:rsid w:val="79824A37"/>
    <w:rsid w:val="7A1071C2"/>
    <w:rsid w:val="7B220DB6"/>
    <w:rsid w:val="7BF9765A"/>
    <w:rsid w:val="7C40428D"/>
    <w:rsid w:val="7F8A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22"/>
    <w:rPr>
      <w:b/>
      <w:color w:val="999999"/>
      <w:sz w:val="21"/>
      <w:szCs w:val="21"/>
    </w:rPr>
  </w:style>
  <w:style w:type="character" w:styleId="9">
    <w:name w:val="FollowedHyperlink"/>
    <w:basedOn w:val="7"/>
    <w:semiHidden/>
    <w:unhideWhenUsed/>
    <w:qFormat/>
    <w:uiPriority w:val="99"/>
    <w:rPr>
      <w:color w:val="192D46"/>
      <w:u w:val="none"/>
    </w:rPr>
  </w:style>
  <w:style w:type="character" w:styleId="10">
    <w:name w:val="HTML Definition"/>
    <w:basedOn w:val="7"/>
    <w:semiHidden/>
    <w:unhideWhenUsed/>
    <w:qFormat/>
    <w:uiPriority w:val="99"/>
    <w:rPr>
      <w:i/>
      <w:sz w:val="21"/>
      <w:szCs w:val="21"/>
    </w:rPr>
  </w:style>
  <w:style w:type="character" w:styleId="11">
    <w:name w:val="Hyperlink"/>
    <w:basedOn w:val="7"/>
    <w:unhideWhenUsed/>
    <w:qFormat/>
    <w:uiPriority w:val="99"/>
    <w:rPr>
      <w:color w:val="0000FF" w:themeColor="hyperlink"/>
      <w:u w:val="single"/>
      <w14:textFill>
        <w14:solidFill>
          <w14:schemeClr w14:val="hlink"/>
        </w14:solidFill>
      </w14:textFill>
    </w:rPr>
  </w:style>
  <w:style w:type="character" w:styleId="12">
    <w:name w:val="HTML Code"/>
    <w:basedOn w:val="7"/>
    <w:semiHidden/>
    <w:unhideWhenUsed/>
    <w:qFormat/>
    <w:uiPriority w:val="99"/>
    <w:rPr>
      <w:rFonts w:hint="default" w:ascii="Consolas" w:hAnsi="Consolas" w:eastAsia="Consolas" w:cs="Consolas"/>
      <w:sz w:val="21"/>
      <w:szCs w:val="21"/>
    </w:rPr>
  </w:style>
  <w:style w:type="character" w:styleId="13">
    <w:name w:val="HTML Keyboard"/>
    <w:basedOn w:val="7"/>
    <w:semiHidden/>
    <w:unhideWhenUsed/>
    <w:qFormat/>
    <w:uiPriority w:val="99"/>
    <w:rPr>
      <w:rFonts w:ascii="Consolas" w:hAnsi="Consolas" w:eastAsia="Consolas" w:cs="Consolas"/>
      <w:sz w:val="21"/>
      <w:szCs w:val="21"/>
    </w:rPr>
  </w:style>
  <w:style w:type="character" w:styleId="14">
    <w:name w:val="HTML Sample"/>
    <w:basedOn w:val="7"/>
    <w:semiHidden/>
    <w:unhideWhenUsed/>
    <w:qFormat/>
    <w:uiPriority w:val="99"/>
    <w:rPr>
      <w:rFonts w:hint="default" w:ascii="Consolas" w:hAnsi="Consolas" w:eastAsia="Consolas" w:cs="Consolas"/>
      <w:sz w:val="21"/>
      <w:szCs w:val="21"/>
    </w:rPr>
  </w:style>
  <w:style w:type="character" w:customStyle="1" w:styleId="15">
    <w:name w:val="页脚 Char"/>
    <w:basedOn w:val="7"/>
    <w:link w:val="3"/>
    <w:qFormat/>
    <w:uiPriority w:val="99"/>
    <w:rPr>
      <w:rFonts w:ascii="Calibri" w:hAnsi="Calibri" w:eastAsia="宋体" w:cs="Times New Roman"/>
      <w:sz w:val="18"/>
      <w:szCs w:val="18"/>
    </w:rPr>
  </w:style>
  <w:style w:type="character" w:customStyle="1" w:styleId="16">
    <w:name w:val="页脚 Char1"/>
    <w:basedOn w:val="7"/>
    <w:semiHidden/>
    <w:qFormat/>
    <w:uiPriority w:val="99"/>
    <w:rPr>
      <w:sz w:val="18"/>
      <w:szCs w:val="18"/>
    </w:rPr>
  </w:style>
  <w:style w:type="character" w:customStyle="1" w:styleId="17">
    <w:name w:val="页眉 Char"/>
    <w:basedOn w:val="7"/>
    <w:link w:val="4"/>
    <w:qFormat/>
    <w:uiPriority w:val="99"/>
    <w:rPr>
      <w:rFonts w:ascii="Calibri" w:hAnsi="Calibri" w:eastAsia="宋体" w:cs="Times New Roman"/>
      <w:sz w:val="18"/>
      <w:szCs w:val="18"/>
    </w:rPr>
  </w:style>
  <w:style w:type="character" w:customStyle="1" w:styleId="18">
    <w:name w:val="页眉 Char1"/>
    <w:basedOn w:val="7"/>
    <w:semiHidden/>
    <w:qFormat/>
    <w:uiPriority w:val="99"/>
    <w:rPr>
      <w:sz w:val="18"/>
      <w:szCs w:val="18"/>
    </w:rPr>
  </w:style>
  <w:style w:type="character" w:customStyle="1" w:styleId="19">
    <w:name w:val="批注框文本 Char"/>
    <w:basedOn w:val="7"/>
    <w:link w:val="2"/>
    <w:semiHidden/>
    <w:qFormat/>
    <w:uiPriority w:val="99"/>
    <w:rPr>
      <w:sz w:val="18"/>
      <w:szCs w:val="18"/>
    </w:rPr>
  </w:style>
  <w:style w:type="paragraph" w:customStyle="1" w:styleId="20">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21">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22">
    <w:name w:val="ivu-radio+*"/>
    <w:basedOn w:val="7"/>
    <w:qFormat/>
    <w:uiPriority w:val="0"/>
  </w:style>
  <w:style w:type="character" w:customStyle="1" w:styleId="23">
    <w:name w:val="ivu-date-picker-cells-cell"/>
    <w:basedOn w:val="7"/>
    <w:qFormat/>
    <w:uiPriority w:val="0"/>
  </w:style>
  <w:style w:type="paragraph" w:customStyle="1"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2605</Characters>
  <Lines>21</Lines>
  <Paragraphs>6</Paragraphs>
  <TotalTime>4</TotalTime>
  <ScaleCrop>false</ScaleCrop>
  <LinksUpToDate>false</LinksUpToDate>
  <CharactersWithSpaces>3055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2020-05-02T09:38:35Z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