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黑体" w:hAnsi="黑体" w:eastAsia="黑体" w:cs="黑体"/>
          <w:sz w:val="48"/>
          <w:szCs w:val="48"/>
        </w:rPr>
      </w:pPr>
    </w:p>
    <w:p>
      <w:pPr>
        <w:adjustRightInd w:val="0"/>
        <w:snapToGrid w:val="0"/>
        <w:spacing w:line="600" w:lineRule="exact"/>
        <w:jc w:val="center"/>
        <w:rPr>
          <w:rFonts w:hint="eastAsia" w:ascii="黑体" w:hAnsi="黑体" w:eastAsia="黑体" w:cs="黑体"/>
          <w:sz w:val="48"/>
          <w:szCs w:val="48"/>
        </w:rPr>
      </w:pP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特种设备使用登记指南</w:t>
      </w:r>
    </w:p>
    <w:p>
      <w:pPr>
        <w:rPr>
          <w:sz w:val="44"/>
          <w:szCs w:val="44"/>
        </w:rPr>
      </w:pPr>
      <w:r>
        <w:rPr>
          <w:sz w:val="44"/>
          <w:szCs w:val="44"/>
        </w:rPr>
        <mc:AlternateContent>
          <mc:Choice Requires="wps">
            <w:drawing>
              <wp:anchor distT="0" distB="0" distL="114300" distR="114300" simplePos="0" relativeHeight="251657216" behindDoc="0" locked="0" layoutInCell="1" allowOverlap="1">
                <wp:simplePos x="0" y="0"/>
                <wp:positionH relativeFrom="column">
                  <wp:posOffset>3657600</wp:posOffset>
                </wp:positionH>
                <wp:positionV relativeFrom="paragraph">
                  <wp:posOffset>320040</wp:posOffset>
                </wp:positionV>
                <wp:extent cx="2120265" cy="717550"/>
                <wp:effectExtent l="0" t="0" r="13335" b="6350"/>
                <wp:wrapNone/>
                <wp:docPr id="2" name="文本框 3"/>
                <wp:cNvGraphicFramePr/>
                <a:graphic xmlns:a="http://schemas.openxmlformats.org/drawingml/2006/main">
                  <a:graphicData uri="http://schemas.microsoft.com/office/word/2010/wordprocessingShape">
                    <wps:wsp>
                      <wps:cNvSpPr txBox="1"/>
                      <wps:spPr>
                        <a:xfrm>
                          <a:off x="0" y="0"/>
                          <a:ext cx="2120265" cy="717550"/>
                        </a:xfrm>
                        <a:prstGeom prst="rect">
                          <a:avLst/>
                        </a:prstGeom>
                        <a:solidFill>
                          <a:srgbClr val="FFFFFF"/>
                        </a:solidFill>
                        <a:ln>
                          <a:noFill/>
                        </a:ln>
                      </wps:spPr>
                      <wps:txbx>
                        <w:txbxContent>
                          <w:p>
                            <w:pPr>
                              <w:rPr>
                                <w:rFonts w:ascii="黑体" w:eastAsia="黑体"/>
                                <w:color w:val="FF0000"/>
                                <w:spacing w:val="-6"/>
                                <w:szCs w:val="21"/>
                              </w:rPr>
                            </w:pPr>
                          </w:p>
                        </w:txbxContent>
                      </wps:txbx>
                      <wps:bodyPr upright="1"/>
                    </wps:wsp>
                  </a:graphicData>
                </a:graphic>
              </wp:anchor>
            </w:drawing>
          </mc:Choice>
          <mc:Fallback>
            <w:pict>
              <v:shape id="文本框 3" o:spid="_x0000_s1026" o:spt="202" type="#_x0000_t202" style="position:absolute;left:0pt;margin-left:288pt;margin-top:25.2pt;height:56.5pt;width:166.95pt;z-index:251657216;mso-width-relative:page;mso-height-relative:page;" fillcolor="#FFFFFF" filled="t" stroked="f" coordsize="21600,21600" o:gfxdata="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nakM2tgAAAAKAQAA&#10;DwAAAAAAAAABACAAAAAiAAAAZHJzL2Rvd25yZXYueG1sUEsBAhQAFAAAAAgAh07iQNeHyGinAQAA&#10;KQMAAA4AAAAAAAAAAQAgAAAAJwEAAGRycy9lMm9Eb2MueG1sUEsFBgAAAAAGAAYAWQEAAEAFAAAA&#10;AA==&#10;">
                <v:fill on="t" focussize="0,0"/>
                <v:stroke on="f"/>
                <v:imagedata o:title=""/>
                <o:lock v:ext="edit" aspectratio="f"/>
                <v:textbox>
                  <w:txbxContent>
                    <w:p>
                      <w:pPr>
                        <w:rPr>
                          <w:rFonts w:ascii="黑体" w:eastAsia="黑体"/>
                          <w:color w:val="FF0000"/>
                          <w:spacing w:val="-6"/>
                          <w:szCs w:val="21"/>
                        </w:rPr>
                      </w:pPr>
                    </w:p>
                  </w:txbxContent>
                </v:textbox>
              </v:shape>
            </w:pict>
          </mc:Fallback>
        </mc:AlternateContent>
      </w:r>
    </w:p>
    <w:p>
      <w:pPr>
        <w:rPr>
          <w:sz w:val="44"/>
          <w:szCs w:val="44"/>
        </w:rPr>
      </w:pPr>
    </w:p>
    <w:p>
      <w:pPr>
        <w:rPr>
          <w:sz w:val="44"/>
          <w:szCs w:val="44"/>
        </w:rPr>
      </w:pPr>
    </w:p>
    <w:p>
      <w:pPr>
        <w:rPr>
          <w:sz w:val="44"/>
          <w:szCs w:val="44"/>
        </w:rPr>
      </w:pPr>
    </w:p>
    <w:p>
      <w:pPr>
        <w:jc w:val="center"/>
        <w:rPr>
          <w:rFonts w:ascii="黑体" w:hAnsi="黑体" w:eastAsia="黑体"/>
          <w:sz w:val="32"/>
          <w:szCs w:val="32"/>
        </w:rPr>
      </w:pPr>
    </w:p>
    <w:p>
      <w:pPr>
        <w:adjustRightInd w:val="0"/>
        <w:snapToGrid w:val="0"/>
        <w:spacing w:line="600" w:lineRule="exact"/>
        <w:jc w:val="both"/>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spacing w:line="240" w:lineRule="exact"/>
        <w:jc w:val="center"/>
        <w:rPr>
          <w:rFonts w:ascii="黑体" w:hAnsi="黑体" w:eastAsia="黑体"/>
          <w:szCs w:val="21"/>
        </w:rPr>
      </w:pPr>
    </w:p>
    <w:p>
      <w:pPr>
        <w:pStyle w:val="2"/>
      </w:pPr>
    </w:p>
    <w:p>
      <w:pPr>
        <w:spacing w:line="240" w:lineRule="exact"/>
        <w:jc w:val="center"/>
        <w:rPr>
          <w:rFonts w:ascii="黑体" w:hAnsi="黑体" w:eastAsia="黑体"/>
          <w:szCs w:val="21"/>
        </w:rPr>
      </w:pPr>
    </w:p>
    <w:p>
      <w:pPr>
        <w:spacing w:line="360" w:lineRule="auto"/>
        <w:jc w:val="center"/>
        <w:rPr>
          <w:rFonts w:ascii="黑体" w:hAnsi="黑体" w:eastAsia="黑体" w:cs="黑体"/>
          <w:sz w:val="40"/>
          <w:szCs w:val="40"/>
        </w:rPr>
      </w:pPr>
      <w:r>
        <w:rPr>
          <w:rFonts w:hint="eastAsia" w:ascii="黑体" w:hAnsi="黑体" w:eastAsia="黑体" w:cs="黑体"/>
          <w:sz w:val="40"/>
          <w:szCs w:val="40"/>
        </w:rPr>
        <w:t>曲靖市马龙区行政审批局</w:t>
      </w:r>
    </w:p>
    <w:p>
      <w:pPr>
        <w:spacing w:line="360" w:lineRule="auto"/>
        <w:jc w:val="center"/>
        <w:rPr>
          <w:rFonts w:ascii="黑体" w:hAnsi="黑体" w:eastAsia="黑体" w:cs="黑体"/>
          <w:sz w:val="40"/>
          <w:szCs w:val="40"/>
        </w:rPr>
      </w:pPr>
      <w:r>
        <w:rPr>
          <w:rFonts w:hint="eastAsia" w:ascii="黑体" w:hAnsi="黑体" w:eastAsia="黑体" w:cs="黑体"/>
          <w:sz w:val="40"/>
          <w:szCs w:val="40"/>
        </w:rPr>
        <w:t>2020年</w:t>
      </w:r>
      <w:r>
        <w:rPr>
          <w:rFonts w:hint="eastAsia" w:ascii="黑体" w:hAnsi="黑体" w:eastAsia="黑体" w:cs="黑体"/>
          <w:sz w:val="40"/>
          <w:szCs w:val="40"/>
          <w:lang w:val="en-US" w:eastAsia="zh-CN"/>
        </w:rPr>
        <w:t>3</w:t>
      </w:r>
      <w:r>
        <w:rPr>
          <w:rFonts w:hint="eastAsia" w:ascii="黑体" w:hAnsi="黑体" w:eastAsia="黑体" w:cs="黑体"/>
          <w:sz w:val="40"/>
          <w:szCs w:val="40"/>
        </w:rPr>
        <w:t>月</w:t>
      </w:r>
    </w:p>
    <w:p>
      <w:pPr>
        <w:rPr>
          <w:sz w:val="40"/>
          <w:szCs w:val="40"/>
        </w:rPr>
        <w:sectPr>
          <w:footerReference r:id="rId3" w:type="default"/>
          <w:footerReference r:id="rId4" w:type="even"/>
          <w:pgSz w:w="11906" w:h="16838"/>
          <w:pgMar w:top="2098" w:right="1474" w:bottom="1985" w:left="1588" w:header="851" w:footer="992" w:gutter="0"/>
          <w:pgNumType w:fmt="numberInDash" w:start="1"/>
          <w:cols w:space="720" w:num="1"/>
          <w:titlePg/>
          <w:docGrid w:type="lines" w:linePitch="312" w:charSpace="0"/>
        </w:sectPr>
      </w:pPr>
    </w:p>
    <w:p>
      <w:pPr>
        <w:jc w:val="center"/>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特种设备使用登记指南</w:t>
      </w:r>
    </w:p>
    <w:p>
      <w:pPr>
        <w:ind w:firstLine="560" w:firstLineChars="200"/>
        <w:jc w:val="both"/>
        <w:outlineLvl w:val="0"/>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rPr>
        <w:t>一</w:t>
      </w:r>
      <w:r>
        <w:rPr>
          <w:rFonts w:hint="eastAsia" w:ascii="黑体" w:hAnsi="黑体" w:eastAsia="黑体" w:cs="黑体"/>
          <w:b w:val="0"/>
          <w:bCs w:val="0"/>
          <w:kern w:val="2"/>
          <w:sz w:val="28"/>
          <w:szCs w:val="28"/>
          <w:lang w:val="en-US" w:eastAsia="zh-CN" w:bidi="ar-SA"/>
        </w:rPr>
        <w:t>、审批机关</w:t>
      </w:r>
    </w:p>
    <w:p>
      <w:pPr>
        <w:spacing w:line="42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w:t>
      </w:r>
    </w:p>
    <w:p>
      <w:pPr>
        <w:spacing w:line="42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受理地点：曲靖市马龙区行政审批局（春晓路35号）</w:t>
      </w:r>
    </w:p>
    <w:p>
      <w:pPr>
        <w:spacing w:line="42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受理</w:t>
      </w:r>
      <w:r>
        <w:rPr>
          <w:rFonts w:hint="eastAsia" w:asciiTheme="majorEastAsia" w:hAnsiTheme="majorEastAsia" w:eastAsiaTheme="majorEastAsia" w:cstheme="majorEastAsia"/>
          <w:sz w:val="28"/>
          <w:szCs w:val="28"/>
        </w:rPr>
        <w:t>窗口：曲靖市马龙区行政审批局二楼市场准入科</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受理</w:t>
      </w:r>
      <w:r>
        <w:rPr>
          <w:rFonts w:hint="eastAsia" w:asciiTheme="majorEastAsia" w:hAnsiTheme="majorEastAsia" w:eastAsiaTheme="majorEastAsia" w:cstheme="majorEastAsia"/>
          <w:sz w:val="28"/>
          <w:szCs w:val="28"/>
        </w:rPr>
        <w:t>时间：周一至周五上午8：30－11：30；下午14：30－17：30（节假日除外）</w:t>
      </w:r>
    </w:p>
    <w:p>
      <w:pPr>
        <w:pageBreakBefore w:val="0"/>
        <w:widowControl w:val="0"/>
        <w:kinsoku/>
        <w:wordWrap/>
        <w:overflowPunct/>
        <w:topLinePunct w:val="0"/>
        <w:autoSpaceDE/>
        <w:autoSpaceDN/>
        <w:bidi w:val="0"/>
        <w:adjustRightInd/>
        <w:snapToGrid/>
        <w:spacing w:line="440" w:lineRule="exact"/>
        <w:ind w:firstLine="516" w:firstLineChars="200"/>
        <w:textAlignment w:val="auto"/>
        <w:rPr>
          <w:rFonts w:hint="eastAsia" w:asciiTheme="majorEastAsia" w:hAnsiTheme="majorEastAsia" w:eastAsiaTheme="majorEastAsia" w:cstheme="majorEastAsia"/>
          <w:spacing w:val="-11"/>
          <w:sz w:val="28"/>
          <w:szCs w:val="28"/>
          <w:lang w:eastAsia="zh-CN"/>
        </w:rPr>
      </w:pPr>
      <w:r>
        <w:rPr>
          <w:rFonts w:hint="eastAsia" w:asciiTheme="majorEastAsia" w:hAnsiTheme="majorEastAsia" w:eastAsiaTheme="majorEastAsia" w:cstheme="majorEastAsia"/>
          <w:spacing w:val="-11"/>
          <w:sz w:val="28"/>
          <w:szCs w:val="28"/>
        </w:rPr>
        <w:t>交通方式：可乘2路、7路公交车到政务服务中心</w:t>
      </w:r>
      <w:r>
        <w:rPr>
          <w:rFonts w:hint="eastAsia" w:asciiTheme="majorEastAsia" w:hAnsiTheme="majorEastAsia" w:eastAsiaTheme="majorEastAsia" w:cstheme="majorEastAsia"/>
          <w:spacing w:val="-11"/>
          <w:sz w:val="28"/>
          <w:szCs w:val="28"/>
          <w:lang w:val="en-US" w:eastAsia="zh-CN"/>
        </w:rPr>
        <w:t>站</w:t>
      </w:r>
      <w:r>
        <w:rPr>
          <w:rFonts w:hint="eastAsia" w:asciiTheme="majorEastAsia" w:hAnsiTheme="majorEastAsia" w:eastAsiaTheme="majorEastAsia" w:cstheme="majorEastAsia"/>
          <w:spacing w:val="-11"/>
          <w:sz w:val="28"/>
          <w:szCs w:val="28"/>
        </w:rPr>
        <w:t>下车150米即到</w:t>
      </w:r>
      <w:r>
        <w:rPr>
          <w:rFonts w:hint="eastAsia" w:asciiTheme="majorEastAsia" w:hAnsiTheme="majorEastAsia" w:eastAsiaTheme="majorEastAsia" w:cstheme="majorEastAsia"/>
          <w:spacing w:val="-11"/>
          <w:sz w:val="28"/>
          <w:szCs w:val="28"/>
          <w:lang w:eastAsia="zh-CN"/>
        </w:rPr>
        <w:t>。</w:t>
      </w:r>
    </w:p>
    <w:p>
      <w:pPr>
        <w:ind w:firstLine="560" w:firstLineChars="200"/>
        <w:jc w:val="both"/>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pStyle w:val="46"/>
        <w:keepNext/>
        <w:keepLines/>
        <w:pageBreakBefore w:val="0"/>
        <w:widowControl w:val="0"/>
        <w:shd w:val="clear" w:color="auto" w:fill="auto"/>
        <w:kinsoku/>
        <w:wordWrap/>
        <w:overflowPunct/>
        <w:topLinePunct w:val="0"/>
        <w:autoSpaceDE/>
        <w:autoSpaceDN/>
        <w:bidi w:val="0"/>
        <w:adjustRightInd/>
        <w:snapToGrid/>
        <w:spacing w:after="0" w:line="380" w:lineRule="exact"/>
        <w:ind w:left="0"/>
        <w:textAlignment w:val="auto"/>
        <w:rPr>
          <w:rFonts w:hint="eastAsia" w:ascii="黑体" w:hAnsi="黑体" w:eastAsia="黑体" w:cs="黑体"/>
          <w:b w:val="0"/>
          <w:bCs w:val="0"/>
          <w:sz w:val="28"/>
          <w:szCs w:val="28"/>
        </w:rPr>
      </w:pPr>
      <w:bookmarkStart w:id="0" w:name="bookmark1"/>
      <w:r>
        <w:rPr>
          <w:rFonts w:hint="eastAsia" w:ascii="黑体" w:hAnsi="黑体" w:eastAsia="黑体" w:cs="黑体"/>
          <w:b w:val="0"/>
          <w:bCs w:val="0"/>
          <w:sz w:val="28"/>
          <w:szCs w:val="28"/>
        </w:rPr>
        <w:t>表1 按台（套）办理的特种设备使用登记材料</w:t>
      </w:r>
      <w:bookmarkEnd w:id="0"/>
      <w:r>
        <w:rPr>
          <w:rFonts w:hint="eastAsia" w:ascii="黑体" w:hAnsi="黑体" w:eastAsia="黑体" w:cs="黑体"/>
          <w:b w:val="0"/>
          <w:bCs w:val="0"/>
          <w:sz w:val="28"/>
          <w:szCs w:val="28"/>
        </w:rPr>
        <w:t>目录</w:t>
      </w:r>
    </w:p>
    <w:tbl>
      <w:tblPr>
        <w:tblStyle w:val="17"/>
        <w:tblW w:w="9062" w:type="dxa"/>
        <w:tblInd w:w="0" w:type="dxa"/>
        <w:tblLayout w:type="fixed"/>
        <w:tblCellMar>
          <w:top w:w="0" w:type="dxa"/>
          <w:left w:w="10" w:type="dxa"/>
          <w:bottom w:w="0" w:type="dxa"/>
          <w:right w:w="10" w:type="dxa"/>
        </w:tblCellMar>
      </w:tblPr>
      <w:tblGrid>
        <w:gridCol w:w="478"/>
        <w:gridCol w:w="3449"/>
        <w:gridCol w:w="653"/>
        <w:gridCol w:w="557"/>
        <w:gridCol w:w="3925"/>
      </w:tblGrid>
      <w:tr>
        <w:tblPrEx>
          <w:tblCellMar>
            <w:top w:w="0" w:type="dxa"/>
            <w:left w:w="10" w:type="dxa"/>
            <w:bottom w:w="0" w:type="dxa"/>
            <w:right w:w="10" w:type="dxa"/>
          </w:tblCellMar>
        </w:tblPrEx>
        <w:trPr>
          <w:trHeight w:val="454" w:hRule="atLeast"/>
        </w:trPr>
        <w:tc>
          <w:tcPr>
            <w:tcW w:w="478"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Style w:val="42"/>
                <w:rFonts w:asciiTheme="minorEastAsia" w:hAnsiTheme="minorEastAsia" w:eastAsiaTheme="minorEastAsia" w:cstheme="minorEastAsia"/>
                <w:b w:val="0"/>
                <w:sz w:val="21"/>
                <w:szCs w:val="21"/>
                <w:lang w:val="en-US"/>
              </w:rPr>
            </w:pPr>
            <w:r>
              <w:rPr>
                <w:rStyle w:val="42"/>
                <w:rFonts w:hint="eastAsia" w:asciiTheme="minorEastAsia" w:hAnsiTheme="minorEastAsia" w:eastAsiaTheme="minorEastAsia" w:cstheme="minorEastAsia"/>
                <w:b w:val="0"/>
                <w:sz w:val="21"/>
                <w:szCs w:val="21"/>
                <w:lang w:val="en-US"/>
              </w:rPr>
              <w:t>序号</w:t>
            </w:r>
          </w:p>
        </w:tc>
        <w:tc>
          <w:tcPr>
            <w:tcW w:w="3449"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Style w:val="42"/>
                <w:rFonts w:asciiTheme="minorEastAsia" w:hAnsiTheme="minorEastAsia" w:eastAsiaTheme="minorEastAsia" w:cstheme="minorEastAsia"/>
                <w:b w:val="0"/>
                <w:sz w:val="21"/>
                <w:szCs w:val="21"/>
                <w:lang w:val="en-US"/>
              </w:rPr>
            </w:pPr>
            <w:r>
              <w:rPr>
                <w:rStyle w:val="42"/>
                <w:rFonts w:hint="eastAsia" w:asciiTheme="minorEastAsia" w:hAnsiTheme="minorEastAsia" w:eastAsiaTheme="minorEastAsia" w:cstheme="minorEastAsia"/>
                <w:b w:val="0"/>
                <w:sz w:val="21"/>
                <w:szCs w:val="21"/>
                <w:lang w:val="en-US"/>
              </w:rPr>
              <w:t>材料名称</w:t>
            </w:r>
          </w:p>
        </w:tc>
        <w:tc>
          <w:tcPr>
            <w:tcW w:w="653"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Style w:val="42"/>
                <w:rFonts w:asciiTheme="minorEastAsia" w:hAnsiTheme="minorEastAsia" w:eastAsiaTheme="minorEastAsia" w:cstheme="minorEastAsia"/>
                <w:b w:val="0"/>
                <w:sz w:val="21"/>
                <w:szCs w:val="21"/>
                <w:lang w:val="en-US"/>
              </w:rPr>
            </w:pPr>
            <w:r>
              <w:rPr>
                <w:rStyle w:val="42"/>
                <w:rFonts w:hint="eastAsia" w:asciiTheme="minorEastAsia" w:hAnsiTheme="minorEastAsia" w:eastAsiaTheme="minorEastAsia" w:cstheme="minorEastAsia"/>
                <w:b w:val="0"/>
                <w:sz w:val="21"/>
                <w:szCs w:val="21"/>
                <w:lang w:val="en-US"/>
              </w:rPr>
              <w:t>类型</w:t>
            </w:r>
          </w:p>
        </w:tc>
        <w:tc>
          <w:tcPr>
            <w:tcW w:w="557"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Style w:val="42"/>
                <w:rFonts w:asciiTheme="minorEastAsia" w:hAnsiTheme="minorEastAsia" w:eastAsiaTheme="minorEastAsia" w:cstheme="minorEastAsia"/>
                <w:b w:val="0"/>
                <w:sz w:val="21"/>
                <w:szCs w:val="21"/>
                <w:lang w:val="en-US"/>
              </w:rPr>
            </w:pPr>
            <w:r>
              <w:rPr>
                <w:rStyle w:val="42"/>
                <w:rFonts w:hint="eastAsia" w:asciiTheme="minorEastAsia" w:hAnsiTheme="minorEastAsia" w:eastAsiaTheme="minorEastAsia" w:cstheme="minorEastAsia"/>
                <w:b w:val="0"/>
                <w:sz w:val="21"/>
                <w:szCs w:val="21"/>
                <w:lang w:val="en-US"/>
              </w:rPr>
              <w:t>份数</w:t>
            </w:r>
          </w:p>
        </w:tc>
        <w:tc>
          <w:tcPr>
            <w:tcW w:w="3925" w:type="dxa"/>
            <w:tcBorders>
              <w:top w:val="single" w:color="auto" w:sz="4" w:space="0"/>
              <w:left w:val="single" w:color="auto" w:sz="4" w:space="0"/>
              <w:righ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Style w:val="42"/>
                <w:rFonts w:asciiTheme="minorEastAsia" w:hAnsiTheme="minorEastAsia" w:eastAsiaTheme="minorEastAsia" w:cstheme="minorEastAsia"/>
                <w:b w:val="0"/>
                <w:sz w:val="21"/>
                <w:szCs w:val="21"/>
                <w:lang w:val="en-US"/>
              </w:rPr>
            </w:pPr>
            <w:r>
              <w:rPr>
                <w:rStyle w:val="42"/>
                <w:rFonts w:hint="eastAsia" w:asciiTheme="minorEastAsia" w:hAnsiTheme="minorEastAsia" w:eastAsiaTheme="minorEastAsia" w:cstheme="minorEastAsia"/>
                <w:b w:val="0"/>
                <w:sz w:val="21"/>
                <w:szCs w:val="21"/>
                <w:lang w:val="en-US"/>
              </w:rPr>
              <w:t>其他要求</w:t>
            </w:r>
          </w:p>
        </w:tc>
      </w:tr>
      <w:tr>
        <w:tblPrEx>
          <w:tblCellMar>
            <w:top w:w="0" w:type="dxa"/>
            <w:left w:w="10" w:type="dxa"/>
            <w:bottom w:w="0" w:type="dxa"/>
            <w:right w:w="10" w:type="dxa"/>
          </w:tblCellMar>
        </w:tblPrEx>
        <w:trPr>
          <w:trHeight w:val="454" w:hRule="atLeast"/>
        </w:trPr>
        <w:tc>
          <w:tcPr>
            <w:tcW w:w="478"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1</w:t>
            </w:r>
          </w:p>
        </w:tc>
        <w:tc>
          <w:tcPr>
            <w:tcW w:w="3449"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特种设备使用登记表</w:t>
            </w:r>
          </w:p>
        </w:tc>
        <w:tc>
          <w:tcPr>
            <w:tcW w:w="653"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原件</w:t>
            </w:r>
          </w:p>
        </w:tc>
        <w:tc>
          <w:tcPr>
            <w:tcW w:w="557"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2</w:t>
            </w:r>
          </w:p>
        </w:tc>
        <w:tc>
          <w:tcPr>
            <w:tcW w:w="3925" w:type="dxa"/>
            <w:tcBorders>
              <w:top w:val="single" w:color="auto" w:sz="4" w:space="0"/>
              <w:left w:val="single" w:color="auto" w:sz="4" w:space="0"/>
              <w:righ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left"/>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办理车用气瓶使用登记时，提交《车用气瓶使用登记表》</w:t>
            </w:r>
          </w:p>
        </w:tc>
      </w:tr>
      <w:tr>
        <w:tblPrEx>
          <w:tblCellMar>
            <w:top w:w="0" w:type="dxa"/>
            <w:left w:w="10" w:type="dxa"/>
            <w:bottom w:w="0" w:type="dxa"/>
            <w:right w:w="10" w:type="dxa"/>
          </w:tblCellMar>
        </w:tblPrEx>
        <w:trPr>
          <w:trHeight w:val="454" w:hRule="atLeast"/>
        </w:trPr>
        <w:tc>
          <w:tcPr>
            <w:tcW w:w="478"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sz w:val="21"/>
                <w:szCs w:val="21"/>
              </w:rPr>
            </w:pPr>
            <w:r>
              <w:rPr>
                <w:rStyle w:val="42"/>
                <w:rFonts w:hint="eastAsia" w:asciiTheme="minorEastAsia" w:hAnsiTheme="minorEastAsia" w:eastAsiaTheme="minorEastAsia" w:cstheme="minorEastAsia"/>
                <w:b w:val="0"/>
                <w:sz w:val="21"/>
                <w:szCs w:val="21"/>
              </w:rPr>
              <w:t>2</w:t>
            </w:r>
          </w:p>
        </w:tc>
        <w:tc>
          <w:tcPr>
            <w:tcW w:w="3449"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left"/>
              <w:textAlignment w:val="auto"/>
              <w:rPr>
                <w:rFonts w:asciiTheme="minorEastAsia" w:hAnsiTheme="minorEastAsia" w:eastAsiaTheme="minorEastAsia" w:cstheme="minorEastAsia"/>
                <w:sz w:val="21"/>
                <w:szCs w:val="21"/>
              </w:rPr>
            </w:pPr>
            <w:r>
              <w:rPr>
                <w:rStyle w:val="42"/>
                <w:rFonts w:hint="eastAsia" w:asciiTheme="minorEastAsia" w:hAnsiTheme="minorEastAsia" w:eastAsiaTheme="minorEastAsia" w:cstheme="minorEastAsia"/>
                <w:b w:val="0"/>
                <w:sz w:val="21"/>
                <w:szCs w:val="21"/>
              </w:rPr>
              <w:t>含有使用单位统一社会信用代码的证明或个人身份证明（适用于公民个人所有的特种设备）</w:t>
            </w:r>
          </w:p>
        </w:tc>
        <w:tc>
          <w:tcPr>
            <w:tcW w:w="653"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sz w:val="21"/>
                <w:szCs w:val="21"/>
              </w:rPr>
            </w:pPr>
            <w:r>
              <w:rPr>
                <w:rStyle w:val="42"/>
                <w:rFonts w:hint="eastAsia" w:asciiTheme="minorEastAsia" w:hAnsiTheme="minorEastAsia" w:eastAsiaTheme="minorEastAsia" w:cstheme="minorEastAsia"/>
                <w:b w:val="0"/>
                <w:sz w:val="21"/>
                <w:szCs w:val="21"/>
              </w:rPr>
              <w:t>复印件</w:t>
            </w:r>
          </w:p>
        </w:tc>
        <w:tc>
          <w:tcPr>
            <w:tcW w:w="557"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sz w:val="21"/>
                <w:szCs w:val="21"/>
              </w:rPr>
            </w:pPr>
            <w:r>
              <w:rPr>
                <w:rStyle w:val="42"/>
                <w:rFonts w:hint="eastAsia" w:asciiTheme="minorEastAsia" w:hAnsiTheme="minorEastAsia" w:eastAsiaTheme="minorEastAsia" w:cstheme="minorEastAsia"/>
                <w:b w:val="0"/>
                <w:sz w:val="21"/>
                <w:szCs w:val="21"/>
              </w:rPr>
              <w:t>1</w:t>
            </w:r>
          </w:p>
        </w:tc>
        <w:tc>
          <w:tcPr>
            <w:tcW w:w="3925"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Theme="minorEastAsia" w:hAnsiTheme="minorEastAsia" w:eastAsiaTheme="minorEastAsia" w:cstheme="minorEastAsia"/>
                <w:szCs w:val="21"/>
              </w:rPr>
            </w:pPr>
          </w:p>
        </w:tc>
      </w:tr>
      <w:tr>
        <w:tblPrEx>
          <w:tblCellMar>
            <w:top w:w="0" w:type="dxa"/>
            <w:left w:w="10" w:type="dxa"/>
            <w:bottom w:w="0" w:type="dxa"/>
            <w:right w:w="10" w:type="dxa"/>
          </w:tblCellMar>
        </w:tblPrEx>
        <w:trPr>
          <w:trHeight w:val="454" w:hRule="atLeast"/>
        </w:trPr>
        <w:tc>
          <w:tcPr>
            <w:tcW w:w="478"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lang w:val="en-US"/>
              </w:rPr>
              <w:t>3</w:t>
            </w:r>
          </w:p>
        </w:tc>
        <w:tc>
          <w:tcPr>
            <w:tcW w:w="3449"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委托书（附受委托人身份证）</w:t>
            </w:r>
          </w:p>
        </w:tc>
        <w:tc>
          <w:tcPr>
            <w:tcW w:w="653"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原件</w:t>
            </w:r>
          </w:p>
        </w:tc>
        <w:tc>
          <w:tcPr>
            <w:tcW w:w="557"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1</w:t>
            </w:r>
          </w:p>
        </w:tc>
        <w:tc>
          <w:tcPr>
            <w:tcW w:w="3925" w:type="dxa"/>
            <w:tcBorders>
              <w:top w:val="single" w:color="auto" w:sz="4" w:space="0"/>
              <w:left w:val="single" w:color="auto" w:sz="4" w:space="0"/>
              <w:righ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委托他人办理时，须提交</w:t>
            </w:r>
          </w:p>
        </w:tc>
      </w:tr>
      <w:tr>
        <w:tblPrEx>
          <w:tblCellMar>
            <w:top w:w="0" w:type="dxa"/>
            <w:left w:w="10" w:type="dxa"/>
            <w:bottom w:w="0" w:type="dxa"/>
            <w:right w:w="10" w:type="dxa"/>
          </w:tblCellMar>
        </w:tblPrEx>
        <w:trPr>
          <w:trHeight w:val="338" w:hRule="atLeast"/>
        </w:trPr>
        <w:tc>
          <w:tcPr>
            <w:tcW w:w="478"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sz w:val="21"/>
                <w:szCs w:val="21"/>
              </w:rPr>
            </w:pPr>
            <w:r>
              <w:rPr>
                <w:rStyle w:val="42"/>
                <w:rFonts w:hint="eastAsia" w:asciiTheme="minorEastAsia" w:hAnsiTheme="minorEastAsia" w:eastAsiaTheme="minorEastAsia" w:cstheme="minorEastAsia"/>
                <w:b w:val="0"/>
                <w:sz w:val="21"/>
                <w:szCs w:val="21"/>
                <w:lang w:val="en-US"/>
              </w:rPr>
              <w:t>4</w:t>
            </w:r>
          </w:p>
        </w:tc>
        <w:tc>
          <w:tcPr>
            <w:tcW w:w="3449"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sz w:val="21"/>
                <w:szCs w:val="21"/>
              </w:rPr>
            </w:pPr>
            <w:r>
              <w:rPr>
                <w:rStyle w:val="42"/>
                <w:rFonts w:hint="eastAsia" w:asciiTheme="minorEastAsia" w:hAnsiTheme="minorEastAsia" w:eastAsiaTheme="minorEastAsia" w:cstheme="minorEastAsia"/>
                <w:b w:val="0"/>
                <w:sz w:val="21"/>
                <w:szCs w:val="21"/>
              </w:rPr>
              <w:t>特种设备产品合格证（含产品数据表）</w:t>
            </w:r>
          </w:p>
        </w:tc>
        <w:tc>
          <w:tcPr>
            <w:tcW w:w="653"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sz w:val="21"/>
                <w:szCs w:val="21"/>
              </w:rPr>
            </w:pPr>
            <w:r>
              <w:rPr>
                <w:rStyle w:val="42"/>
                <w:rFonts w:hint="eastAsia" w:asciiTheme="minorEastAsia" w:hAnsiTheme="minorEastAsia" w:eastAsiaTheme="minorEastAsia" w:cstheme="minorEastAsia"/>
                <w:b w:val="0"/>
                <w:sz w:val="21"/>
                <w:szCs w:val="21"/>
              </w:rPr>
              <w:t>复印件</w:t>
            </w:r>
          </w:p>
        </w:tc>
        <w:tc>
          <w:tcPr>
            <w:tcW w:w="557"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sz w:val="21"/>
                <w:szCs w:val="21"/>
              </w:rPr>
            </w:pPr>
            <w:r>
              <w:rPr>
                <w:rStyle w:val="42"/>
                <w:rFonts w:hint="eastAsia" w:asciiTheme="minorEastAsia" w:hAnsiTheme="minorEastAsia" w:eastAsiaTheme="minorEastAsia" w:cstheme="minorEastAsia"/>
                <w:b w:val="0"/>
                <w:sz w:val="21"/>
                <w:szCs w:val="21"/>
              </w:rPr>
              <w:t>1</w:t>
            </w:r>
          </w:p>
        </w:tc>
        <w:tc>
          <w:tcPr>
            <w:tcW w:w="3925"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Theme="minorEastAsia" w:hAnsiTheme="minorEastAsia" w:eastAsiaTheme="minorEastAsia" w:cstheme="minorEastAsia"/>
                <w:szCs w:val="21"/>
              </w:rPr>
            </w:pPr>
          </w:p>
        </w:tc>
      </w:tr>
      <w:tr>
        <w:tblPrEx>
          <w:tblCellMar>
            <w:top w:w="0" w:type="dxa"/>
            <w:left w:w="10" w:type="dxa"/>
            <w:bottom w:w="0" w:type="dxa"/>
            <w:right w:w="10" w:type="dxa"/>
          </w:tblCellMar>
        </w:tblPrEx>
        <w:trPr>
          <w:trHeight w:val="454" w:hRule="atLeast"/>
        </w:trPr>
        <w:tc>
          <w:tcPr>
            <w:tcW w:w="478"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lang w:val="en-US"/>
              </w:rPr>
              <w:t>5</w:t>
            </w:r>
          </w:p>
        </w:tc>
        <w:tc>
          <w:tcPr>
            <w:tcW w:w="3449"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特种设备监督检验证明</w:t>
            </w:r>
          </w:p>
        </w:tc>
        <w:tc>
          <w:tcPr>
            <w:tcW w:w="653"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复印件</w:t>
            </w:r>
          </w:p>
        </w:tc>
        <w:tc>
          <w:tcPr>
            <w:tcW w:w="557"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1</w:t>
            </w:r>
          </w:p>
        </w:tc>
        <w:tc>
          <w:tcPr>
            <w:tcW w:w="3925" w:type="dxa"/>
            <w:tcBorders>
              <w:top w:val="single" w:color="auto" w:sz="4" w:space="0"/>
              <w:left w:val="single" w:color="auto" w:sz="4" w:space="0"/>
              <w:right w:val="single" w:color="auto" w:sz="4" w:space="0"/>
            </w:tcBorders>
            <w:shd w:val="clear" w:color="auto" w:fill="FFFFFF"/>
            <w:vAlign w:val="center"/>
          </w:tcPr>
          <w:p>
            <w:pPr>
              <w:pStyle w:val="41"/>
              <w:keepNext w:val="0"/>
              <w:keepLines w:val="0"/>
              <w:pageBreakBefore w:val="0"/>
              <w:widowControl w:val="0"/>
              <w:shd w:val="clear" w:color="auto" w:fill="auto"/>
              <w:tabs>
                <w:tab w:val="left" w:pos="206"/>
              </w:tabs>
              <w:kinsoku/>
              <w:wordWrap/>
              <w:overflowPunct/>
              <w:topLinePunct w:val="0"/>
              <w:autoSpaceDE/>
              <w:autoSpaceDN/>
              <w:bidi w:val="0"/>
              <w:adjustRightInd/>
              <w:snapToGrid/>
              <w:spacing w:before="0" w:line="220" w:lineRule="exact"/>
              <w:jc w:val="left"/>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1、进行使用前首次检验的 设备，提交使用前的首次检验告;</w:t>
            </w:r>
          </w:p>
          <w:p>
            <w:pPr>
              <w:pStyle w:val="41"/>
              <w:keepNext w:val="0"/>
              <w:keepLines w:val="0"/>
              <w:pageBreakBefore w:val="0"/>
              <w:widowControl w:val="0"/>
              <w:shd w:val="clear" w:color="auto" w:fill="auto"/>
              <w:tabs>
                <w:tab w:val="left" w:pos="254"/>
              </w:tabs>
              <w:kinsoku/>
              <w:wordWrap/>
              <w:overflowPunct/>
              <w:topLinePunct w:val="0"/>
              <w:autoSpaceDE/>
              <w:autoSpaceDN/>
              <w:bidi w:val="0"/>
              <w:adjustRightInd/>
              <w:snapToGrid/>
              <w:spacing w:before="0" w:line="220" w:lineRule="exact"/>
              <w:jc w:val="left"/>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2、拆卸移装后的设备，提交装后检验报告；</w:t>
            </w:r>
          </w:p>
          <w:p>
            <w:pPr>
              <w:pStyle w:val="41"/>
              <w:keepNext w:val="0"/>
              <w:keepLines w:val="0"/>
              <w:pageBreakBefore w:val="0"/>
              <w:widowControl w:val="0"/>
              <w:shd w:val="clear" w:color="auto" w:fill="auto"/>
              <w:tabs>
                <w:tab w:val="left" w:pos="216"/>
              </w:tabs>
              <w:kinsoku/>
              <w:wordWrap/>
              <w:overflowPunct/>
              <w:topLinePunct w:val="0"/>
              <w:autoSpaceDE/>
              <w:autoSpaceDN/>
              <w:bidi w:val="0"/>
              <w:adjustRightInd/>
              <w:snapToGrid/>
              <w:spacing w:before="0" w:line="220" w:lineRule="exact"/>
              <w:jc w:val="left"/>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3、不需要安装监督检验的压力容器，须提交《特种设备制造监督检验证书》。</w:t>
            </w:r>
          </w:p>
        </w:tc>
      </w:tr>
      <w:tr>
        <w:tblPrEx>
          <w:tblCellMar>
            <w:top w:w="0" w:type="dxa"/>
            <w:left w:w="10" w:type="dxa"/>
            <w:bottom w:w="0" w:type="dxa"/>
            <w:right w:w="10" w:type="dxa"/>
          </w:tblCellMar>
        </w:tblPrEx>
        <w:trPr>
          <w:trHeight w:val="454" w:hRule="atLeast"/>
        </w:trPr>
        <w:tc>
          <w:tcPr>
            <w:tcW w:w="478"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lang w:val="en-US"/>
              </w:rPr>
              <w:t>6</w:t>
            </w:r>
          </w:p>
        </w:tc>
        <w:tc>
          <w:tcPr>
            <w:tcW w:w="3449"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车用气瓶安装合格证明</w:t>
            </w:r>
          </w:p>
        </w:tc>
        <w:tc>
          <w:tcPr>
            <w:tcW w:w="653"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复印件</w:t>
            </w:r>
          </w:p>
        </w:tc>
        <w:tc>
          <w:tcPr>
            <w:tcW w:w="557"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1</w:t>
            </w:r>
          </w:p>
        </w:tc>
        <w:tc>
          <w:tcPr>
            <w:tcW w:w="3925" w:type="dxa"/>
            <w:tcBorders>
              <w:top w:val="single" w:color="auto" w:sz="4" w:space="0"/>
              <w:left w:val="single" w:color="auto" w:sz="4" w:space="0"/>
              <w:righ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适用于车用气瓶</w:t>
            </w:r>
          </w:p>
        </w:tc>
      </w:tr>
      <w:tr>
        <w:tblPrEx>
          <w:tblCellMar>
            <w:top w:w="0" w:type="dxa"/>
            <w:left w:w="10" w:type="dxa"/>
            <w:bottom w:w="0" w:type="dxa"/>
            <w:right w:w="10" w:type="dxa"/>
          </w:tblCellMar>
        </w:tblPrEx>
        <w:trPr>
          <w:trHeight w:val="454" w:hRule="atLeast"/>
        </w:trPr>
        <w:tc>
          <w:tcPr>
            <w:tcW w:w="478"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lang w:val="en-US"/>
              </w:rPr>
              <w:t>7</w:t>
            </w:r>
          </w:p>
        </w:tc>
        <w:tc>
          <w:tcPr>
            <w:tcW w:w="3449"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压力容器安装质量证明材料</w:t>
            </w:r>
          </w:p>
        </w:tc>
        <w:tc>
          <w:tcPr>
            <w:tcW w:w="653"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原件</w:t>
            </w:r>
          </w:p>
        </w:tc>
        <w:tc>
          <w:tcPr>
            <w:tcW w:w="557"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1</w:t>
            </w:r>
          </w:p>
        </w:tc>
        <w:tc>
          <w:tcPr>
            <w:tcW w:w="3925" w:type="dxa"/>
            <w:tcBorders>
              <w:top w:val="single" w:color="auto" w:sz="4" w:space="0"/>
              <w:left w:val="single" w:color="auto" w:sz="4" w:space="0"/>
              <w:righ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需要安装的压力容器，须提交</w:t>
            </w:r>
          </w:p>
        </w:tc>
      </w:tr>
      <w:tr>
        <w:tblPrEx>
          <w:tblCellMar>
            <w:top w:w="0" w:type="dxa"/>
            <w:left w:w="10" w:type="dxa"/>
            <w:bottom w:w="0" w:type="dxa"/>
            <w:right w:w="10" w:type="dxa"/>
          </w:tblCellMar>
        </w:tblPrEx>
        <w:trPr>
          <w:trHeight w:val="454" w:hRule="atLeast"/>
        </w:trPr>
        <w:tc>
          <w:tcPr>
            <w:tcW w:w="478"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lang w:val="en-US"/>
              </w:rPr>
              <w:t>8</w:t>
            </w:r>
          </w:p>
        </w:tc>
        <w:tc>
          <w:tcPr>
            <w:tcW w:w="3449"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锅炉能效证明文件</w:t>
            </w:r>
          </w:p>
        </w:tc>
        <w:tc>
          <w:tcPr>
            <w:tcW w:w="653"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原件</w:t>
            </w:r>
          </w:p>
        </w:tc>
        <w:tc>
          <w:tcPr>
            <w:tcW w:w="557"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1</w:t>
            </w:r>
          </w:p>
        </w:tc>
        <w:tc>
          <w:tcPr>
            <w:tcW w:w="3925" w:type="dxa"/>
            <w:tcBorders>
              <w:top w:val="single" w:color="auto" w:sz="4" w:space="0"/>
              <w:left w:val="single" w:color="auto" w:sz="4" w:space="0"/>
              <w:righ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余热锅炉不需要提交</w:t>
            </w:r>
          </w:p>
        </w:tc>
      </w:tr>
      <w:tr>
        <w:tblPrEx>
          <w:tblCellMar>
            <w:top w:w="0" w:type="dxa"/>
            <w:left w:w="10" w:type="dxa"/>
            <w:bottom w:w="0" w:type="dxa"/>
            <w:right w:w="10" w:type="dxa"/>
          </w:tblCellMar>
        </w:tblPrEx>
        <w:trPr>
          <w:trHeight w:val="454" w:hRule="atLeast"/>
        </w:trPr>
        <w:tc>
          <w:tcPr>
            <w:tcW w:w="478"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lang w:val="en-US"/>
              </w:rPr>
              <w:t>9</w:t>
            </w:r>
          </w:p>
        </w:tc>
        <w:tc>
          <w:tcPr>
            <w:tcW w:w="3449"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left"/>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分汽（水）缸产品合格证</w:t>
            </w:r>
            <w:r>
              <w:rPr>
                <w:rStyle w:val="42"/>
                <w:rFonts w:hint="eastAsia" w:asciiTheme="minorEastAsia" w:hAnsiTheme="minorEastAsia" w:eastAsiaTheme="minorEastAsia" w:cstheme="minorEastAsia"/>
                <w:b w:val="0"/>
                <w:sz w:val="21"/>
                <w:szCs w:val="21"/>
                <w:lang w:bidi="en-US"/>
              </w:rPr>
              <w:t>（</w:t>
            </w:r>
            <w:r>
              <w:rPr>
                <w:rStyle w:val="42"/>
                <w:rFonts w:hint="eastAsia" w:asciiTheme="minorEastAsia" w:hAnsiTheme="minorEastAsia" w:eastAsiaTheme="minorEastAsia" w:cstheme="minorEastAsia"/>
                <w:b w:val="0"/>
                <w:sz w:val="21"/>
                <w:szCs w:val="21"/>
              </w:rPr>
              <w:t>含产品数据表</w:t>
            </w:r>
            <w:r>
              <w:rPr>
                <w:rStyle w:val="42"/>
                <w:rFonts w:hint="eastAsia" w:asciiTheme="minorEastAsia" w:hAnsiTheme="minorEastAsia" w:eastAsiaTheme="minorEastAsia" w:cstheme="minorEastAsia"/>
                <w:b w:val="0"/>
                <w:sz w:val="21"/>
                <w:szCs w:val="21"/>
                <w:lang w:bidi="en-US"/>
              </w:rPr>
              <w:t>）</w:t>
            </w:r>
          </w:p>
        </w:tc>
        <w:tc>
          <w:tcPr>
            <w:tcW w:w="653"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复印件</w:t>
            </w:r>
          </w:p>
        </w:tc>
        <w:tc>
          <w:tcPr>
            <w:tcW w:w="557"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1</w:t>
            </w:r>
          </w:p>
        </w:tc>
        <w:tc>
          <w:tcPr>
            <w:tcW w:w="3925" w:type="dxa"/>
            <w:tcBorders>
              <w:top w:val="single" w:color="auto" w:sz="4" w:space="0"/>
              <w:left w:val="single" w:color="auto" w:sz="4" w:space="0"/>
              <w:righ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有分汽（水）缸时，须提交</w:t>
            </w:r>
          </w:p>
        </w:tc>
      </w:tr>
      <w:tr>
        <w:tblPrEx>
          <w:tblCellMar>
            <w:top w:w="0" w:type="dxa"/>
            <w:left w:w="10" w:type="dxa"/>
            <w:bottom w:w="0" w:type="dxa"/>
            <w:right w:w="10" w:type="dxa"/>
          </w:tblCellMar>
        </w:tblPrEx>
        <w:trPr>
          <w:trHeight w:val="820" w:hRule="atLeast"/>
        </w:trPr>
        <w:tc>
          <w:tcPr>
            <w:tcW w:w="478"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lang w:val="en-US"/>
              </w:rPr>
              <w:t>10</w:t>
            </w:r>
          </w:p>
        </w:tc>
        <w:tc>
          <w:tcPr>
            <w:tcW w:w="3449"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left"/>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压力管道元件的产品合格证（含产 品数据表）</w:t>
            </w:r>
          </w:p>
        </w:tc>
        <w:tc>
          <w:tcPr>
            <w:tcW w:w="653"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复印件</w:t>
            </w:r>
          </w:p>
        </w:tc>
        <w:tc>
          <w:tcPr>
            <w:tcW w:w="557"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1</w:t>
            </w:r>
          </w:p>
        </w:tc>
        <w:tc>
          <w:tcPr>
            <w:tcW w:w="3925" w:type="dxa"/>
            <w:tcBorders>
              <w:top w:val="single" w:color="auto" w:sz="4" w:space="0"/>
              <w:left w:val="single" w:color="auto" w:sz="4" w:space="0"/>
              <w:righ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left"/>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连接有总长小于或者等于 1000朵管道的锅炉 、撬装式承压设备系统或 机械设备系统中的压力容 器办理使用登记时，须提交</w:t>
            </w:r>
          </w:p>
        </w:tc>
      </w:tr>
      <w:tr>
        <w:tblPrEx>
          <w:tblCellMar>
            <w:top w:w="0" w:type="dxa"/>
            <w:left w:w="10" w:type="dxa"/>
            <w:bottom w:w="0" w:type="dxa"/>
            <w:right w:w="10" w:type="dxa"/>
          </w:tblCellMar>
        </w:tblPrEx>
        <w:trPr>
          <w:trHeight w:val="454" w:hRule="atLeast"/>
        </w:trPr>
        <w:tc>
          <w:tcPr>
            <w:tcW w:w="478"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lang w:val="en-US"/>
              </w:rPr>
              <w:t>11</w:t>
            </w:r>
          </w:p>
        </w:tc>
        <w:tc>
          <w:tcPr>
            <w:tcW w:w="3449"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机动车行驶证</w:t>
            </w:r>
          </w:p>
        </w:tc>
        <w:tc>
          <w:tcPr>
            <w:tcW w:w="653"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复印件</w:t>
            </w:r>
          </w:p>
        </w:tc>
        <w:tc>
          <w:tcPr>
            <w:tcW w:w="557"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1</w:t>
            </w:r>
          </w:p>
        </w:tc>
        <w:tc>
          <w:tcPr>
            <w:tcW w:w="3925" w:type="dxa"/>
            <w:tcBorders>
              <w:top w:val="single" w:color="auto" w:sz="4" w:space="0"/>
              <w:left w:val="single" w:color="auto" w:sz="4" w:space="0"/>
              <w:righ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left"/>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适用于与机动车固定的移动式压力容器</w:t>
            </w:r>
          </w:p>
        </w:tc>
      </w:tr>
      <w:tr>
        <w:tblPrEx>
          <w:tblCellMar>
            <w:top w:w="0" w:type="dxa"/>
            <w:left w:w="10" w:type="dxa"/>
            <w:bottom w:w="0" w:type="dxa"/>
            <w:right w:w="10" w:type="dxa"/>
          </w:tblCellMar>
        </w:tblPrEx>
        <w:trPr>
          <w:trHeight w:val="454" w:hRule="atLeast"/>
        </w:trPr>
        <w:tc>
          <w:tcPr>
            <w:tcW w:w="478"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lang w:val="en-US"/>
              </w:rPr>
              <w:t>12</w:t>
            </w:r>
          </w:p>
        </w:tc>
        <w:tc>
          <w:tcPr>
            <w:tcW w:w="3449"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机动车登记证书</w:t>
            </w:r>
          </w:p>
        </w:tc>
        <w:tc>
          <w:tcPr>
            <w:tcW w:w="653"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复印件</w:t>
            </w:r>
          </w:p>
        </w:tc>
        <w:tc>
          <w:tcPr>
            <w:tcW w:w="557" w:type="dxa"/>
            <w:tcBorders>
              <w:top w:val="single" w:color="auto" w:sz="4" w:space="0"/>
              <w:lef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1</w:t>
            </w:r>
          </w:p>
        </w:tc>
        <w:tc>
          <w:tcPr>
            <w:tcW w:w="3925" w:type="dxa"/>
            <w:tcBorders>
              <w:top w:val="single" w:color="auto" w:sz="4" w:space="0"/>
              <w:left w:val="single" w:color="auto" w:sz="4" w:space="0"/>
              <w:righ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适用于与机动车固定的车用气瓶</w:t>
            </w:r>
          </w:p>
        </w:tc>
      </w:tr>
      <w:tr>
        <w:tblPrEx>
          <w:tblCellMar>
            <w:top w:w="0" w:type="dxa"/>
            <w:left w:w="10" w:type="dxa"/>
            <w:bottom w:w="0" w:type="dxa"/>
            <w:right w:w="10" w:type="dxa"/>
          </w:tblCellMar>
        </w:tblPrEx>
        <w:trPr>
          <w:trHeight w:val="454" w:hRule="atLeast"/>
        </w:trPr>
        <w:tc>
          <w:tcPr>
            <w:tcW w:w="478" w:type="dxa"/>
            <w:tcBorders>
              <w:top w:val="single" w:color="auto" w:sz="4" w:space="0"/>
              <w:left w:val="single" w:color="auto" w:sz="4" w:space="0"/>
              <w:bottom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lang w:val="en-US"/>
              </w:rPr>
              <w:t>13</w:t>
            </w:r>
          </w:p>
        </w:tc>
        <w:tc>
          <w:tcPr>
            <w:tcW w:w="3449" w:type="dxa"/>
            <w:tcBorders>
              <w:top w:val="single" w:color="auto" w:sz="4" w:space="0"/>
              <w:left w:val="single" w:color="auto" w:sz="4" w:space="0"/>
              <w:bottom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Style w:val="42"/>
                <w:rFonts w:asciiTheme="minorEastAsia" w:hAnsiTheme="minorEastAsia" w:eastAsiaTheme="minorEastAsia" w:cstheme="minorEastAsia"/>
                <w:b w:val="0"/>
                <w:sz w:val="21"/>
                <w:szCs w:val="21"/>
              </w:rPr>
            </w:pPr>
            <w:r>
              <w:rPr>
                <w:rStyle w:val="42"/>
                <w:rFonts w:hint="eastAsia" w:asciiTheme="minorEastAsia" w:hAnsiTheme="minorEastAsia" w:eastAsiaTheme="minorEastAsia" w:cstheme="minorEastAsia"/>
                <w:b w:val="0"/>
                <w:sz w:val="21"/>
                <w:szCs w:val="21"/>
              </w:rPr>
              <w:t>特种设备使用登记证变更证明</w:t>
            </w:r>
          </w:p>
        </w:tc>
        <w:tc>
          <w:tcPr>
            <w:tcW w:w="653" w:type="dxa"/>
            <w:tcBorders>
              <w:top w:val="single" w:color="auto" w:sz="4" w:space="0"/>
              <w:left w:val="single" w:color="auto" w:sz="4" w:space="0"/>
              <w:bottom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原件</w:t>
            </w:r>
          </w:p>
        </w:tc>
        <w:tc>
          <w:tcPr>
            <w:tcW w:w="557" w:type="dxa"/>
            <w:tcBorders>
              <w:top w:val="single" w:color="auto" w:sz="4" w:space="0"/>
              <w:left w:val="single" w:color="auto" w:sz="4" w:space="0"/>
              <w:bottom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1</w:t>
            </w:r>
          </w:p>
        </w:tc>
        <w:tc>
          <w:tcPr>
            <w:tcW w:w="39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b/>
                <w:sz w:val="21"/>
                <w:szCs w:val="21"/>
              </w:rPr>
            </w:pPr>
            <w:r>
              <w:rPr>
                <w:rStyle w:val="42"/>
                <w:rFonts w:hint="eastAsia" w:asciiTheme="minorEastAsia" w:hAnsiTheme="minorEastAsia" w:eastAsiaTheme="minorEastAsia" w:cstheme="minorEastAsia"/>
                <w:b w:val="0"/>
                <w:sz w:val="21"/>
                <w:szCs w:val="21"/>
              </w:rPr>
              <w:t>移装的设备办理使用登记，须提交</w:t>
            </w:r>
          </w:p>
        </w:tc>
      </w:tr>
      <w:tr>
        <w:tblPrEx>
          <w:tblCellMar>
            <w:top w:w="0" w:type="dxa"/>
            <w:left w:w="10" w:type="dxa"/>
            <w:bottom w:w="0" w:type="dxa"/>
            <w:right w:w="10" w:type="dxa"/>
          </w:tblCellMar>
        </w:tblPrEx>
        <w:trPr>
          <w:trHeight w:val="454" w:hRule="atLeast"/>
        </w:trPr>
        <w:tc>
          <w:tcPr>
            <w:tcW w:w="478" w:type="dxa"/>
            <w:tcBorders>
              <w:top w:val="single" w:color="auto" w:sz="4" w:space="0"/>
              <w:left w:val="single" w:color="auto" w:sz="4" w:space="0"/>
              <w:bottom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3449" w:type="dxa"/>
            <w:tcBorders>
              <w:top w:val="single" w:color="auto" w:sz="4" w:space="0"/>
              <w:left w:val="single" w:color="auto" w:sz="4" w:space="0"/>
              <w:bottom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Style w:val="42"/>
                <w:rFonts w:asciiTheme="minorEastAsia" w:hAnsiTheme="minorEastAsia" w:eastAsiaTheme="minorEastAsia" w:cstheme="minorEastAsia"/>
                <w:b w:val="0"/>
                <w:sz w:val="21"/>
                <w:szCs w:val="21"/>
              </w:rPr>
            </w:pPr>
            <w:r>
              <w:rPr>
                <w:rStyle w:val="42"/>
                <w:rFonts w:hint="eastAsia" w:asciiTheme="minorEastAsia" w:hAnsiTheme="minorEastAsia" w:eastAsiaTheme="minorEastAsia" w:cstheme="minorEastAsia"/>
                <w:b w:val="0"/>
                <w:sz w:val="21"/>
                <w:szCs w:val="21"/>
              </w:rPr>
              <w:t>维保合同</w:t>
            </w:r>
          </w:p>
        </w:tc>
        <w:tc>
          <w:tcPr>
            <w:tcW w:w="653" w:type="dxa"/>
            <w:tcBorders>
              <w:top w:val="single" w:color="auto" w:sz="4" w:space="0"/>
              <w:left w:val="single" w:color="auto" w:sz="4" w:space="0"/>
              <w:bottom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sz w:val="21"/>
                <w:szCs w:val="21"/>
              </w:rPr>
            </w:pPr>
            <w:r>
              <w:rPr>
                <w:rStyle w:val="42"/>
                <w:rFonts w:hint="eastAsia" w:asciiTheme="minorEastAsia" w:hAnsiTheme="minorEastAsia" w:eastAsiaTheme="minorEastAsia" w:cstheme="minorEastAsia"/>
                <w:b w:val="0"/>
                <w:sz w:val="21"/>
                <w:szCs w:val="21"/>
              </w:rPr>
              <w:t>复印件</w:t>
            </w:r>
          </w:p>
        </w:tc>
        <w:tc>
          <w:tcPr>
            <w:tcW w:w="557" w:type="dxa"/>
            <w:tcBorders>
              <w:top w:val="single" w:color="auto" w:sz="4" w:space="0"/>
              <w:left w:val="single" w:color="auto" w:sz="4" w:space="0"/>
              <w:bottom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9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line="22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电梯使用登记时</w:t>
            </w:r>
          </w:p>
        </w:tc>
      </w:tr>
    </w:tbl>
    <w:p>
      <w:pPr>
        <w:pStyle w:val="44"/>
        <w:keepNext/>
        <w:keepLines/>
        <w:pageBreakBefore w:val="0"/>
        <w:widowControl w:val="0"/>
        <w:shd w:val="clear" w:color="auto" w:fill="auto"/>
        <w:kinsoku/>
        <w:wordWrap/>
        <w:overflowPunct/>
        <w:topLinePunct w:val="0"/>
        <w:autoSpaceDE/>
        <w:autoSpaceDN/>
        <w:bidi w:val="0"/>
        <w:adjustRightInd/>
        <w:snapToGrid/>
        <w:spacing w:line="220" w:lineRule="exact"/>
        <w:jc w:val="both"/>
        <w:textAlignment w:val="auto"/>
        <w:rPr>
          <w:rFonts w:asciiTheme="minorEastAsia" w:hAnsiTheme="minorEastAsia" w:eastAsiaTheme="minorEastAsia" w:cstheme="minorEastAsia"/>
          <w:sz w:val="21"/>
          <w:szCs w:val="21"/>
        </w:rPr>
      </w:pPr>
    </w:p>
    <w:p>
      <w:pPr>
        <w:pStyle w:val="41"/>
        <w:pageBreakBefore w:val="0"/>
        <w:widowControl w:val="0"/>
        <w:shd w:val="clear" w:color="auto" w:fill="auto"/>
        <w:kinsoku/>
        <w:wordWrap/>
        <w:overflowPunct/>
        <w:topLinePunct w:val="0"/>
        <w:autoSpaceDE/>
        <w:autoSpaceDN/>
        <w:bidi w:val="0"/>
        <w:adjustRightInd/>
        <w:snapToGrid/>
        <w:spacing w:before="0" w:line="22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69850" distB="229870" distL="114300" distR="114300" simplePos="0" relativeHeight="251659264" behindDoc="1" locked="0" layoutInCell="1" allowOverlap="1">
                <wp:simplePos x="0" y="0"/>
                <wp:positionH relativeFrom="margin">
                  <wp:posOffset>1938655</wp:posOffset>
                </wp:positionH>
                <wp:positionV relativeFrom="paragraph">
                  <wp:posOffset>8208010</wp:posOffset>
                </wp:positionV>
                <wp:extent cx="2057400" cy="231140"/>
                <wp:effectExtent l="0" t="0" r="0" b="0"/>
                <wp:wrapTopAndBottom/>
                <wp:docPr id="3" name="文本框 563"/>
                <wp:cNvGraphicFramePr/>
                <a:graphic xmlns:a="http://schemas.openxmlformats.org/drawingml/2006/main">
                  <a:graphicData uri="http://schemas.microsoft.com/office/word/2010/wordprocessingShape">
                    <wps:wsp>
                      <wps:cNvSpPr txBox="1"/>
                      <wps:spPr>
                        <a:xfrm>
                          <a:off x="0" y="0"/>
                          <a:ext cx="2057400" cy="231140"/>
                        </a:xfrm>
                        <a:prstGeom prst="rect">
                          <a:avLst/>
                        </a:prstGeom>
                        <a:noFill/>
                        <a:ln>
                          <a:noFill/>
                        </a:ln>
                      </wps:spPr>
                      <wps:txbx>
                        <w:txbxContent>
                          <w:p/>
                        </w:txbxContent>
                      </wps:txbx>
                      <wps:bodyPr lIns="0" tIns="0" rIns="0" bIns="0" upright="1">
                        <a:spAutoFit/>
                      </wps:bodyPr>
                    </wps:wsp>
                  </a:graphicData>
                </a:graphic>
              </wp:anchor>
            </w:drawing>
          </mc:Choice>
          <mc:Fallback>
            <w:pict>
              <v:shape id="文本框 563" o:spid="_x0000_s1026" o:spt="202" type="#_x0000_t202" style="position:absolute;left:0pt;margin-left:152.65pt;margin-top:646.3pt;height:18.2pt;width:162pt;mso-position-horizontal-relative:margin;mso-wrap-distance-bottom:18.1pt;mso-wrap-distance-top:5.5pt;z-index:-251657216;mso-width-relative:page;mso-height-relative:page;" filled="f" stroked="f" coordsize="21600,21600" o:gfxdata="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zIVGB1wAA&#10;AA0BAAAPAAAAAAAAAAEAIAAAACIAAABkcnMvZG93bnJldi54bWxQSwECFAAUAAAACACHTuJAu4GL&#10;Wa0BAABAAwAADgAAAAAAAAABACAAAAAmAQAAZHJzL2Uyb0RvYy54bWxQSwUGAAAAAAYABgBZAQAA&#10;RQUAAAAA&#10;">
                <v:fill on="f" focussize="0,0"/>
                <v:stroke on="f"/>
                <v:imagedata o:title=""/>
                <o:lock v:ext="edit" aspectratio="f"/>
                <v:textbox inset="0mm,0mm,0mm,0mm" style="mso-fit-shape-to-text:t;">
                  <w:txbxContent>
                    <w:p/>
                  </w:txbxContent>
                </v:textbox>
                <w10:wrap type="topAndBottom"/>
              </v:shape>
            </w:pict>
          </mc:Fallback>
        </mc:AlternateContent>
      </w:r>
      <w:r>
        <w:rPr>
          <w:rFonts w:hint="eastAsia" w:asciiTheme="minorEastAsia" w:hAnsiTheme="minorEastAsia" w:eastAsiaTheme="minorEastAsia" w:cstheme="minorEastAsia"/>
          <w:sz w:val="21"/>
          <w:szCs w:val="21"/>
        </w:rPr>
        <w:t>注：锅炉、压力容器、电梯、起重机械、客运索道、大型游乐设施、场（厂）内专用机动车辆。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lang w:val="en-US" w:eastAsia="zh-CN" w:bidi="ar-SA"/>
        </w:rPr>
        <w:t>表2 变更特种设备使用登记材料目录</w:t>
      </w:r>
    </w:p>
    <w:p>
      <w:pPr>
        <w:ind w:firstLine="422" w:firstLineChars="200"/>
        <w:rPr>
          <w:rFonts w:asciiTheme="minorEastAsia" w:hAnsiTheme="minorEastAsia" w:eastAsiaTheme="minorEastAsia" w:cstheme="minorEastAsia"/>
          <w:b/>
          <w:bCs/>
          <w:szCs w:val="21"/>
        </w:rPr>
      </w:pPr>
    </w:p>
    <w:tbl>
      <w:tblPr>
        <w:tblStyle w:val="17"/>
        <w:tblpPr w:leftFromText="180" w:rightFromText="180" w:vertAnchor="text" w:horzAnchor="page" w:tblpXSpec="center" w:tblpY="16"/>
        <w:tblOverlap w:val="never"/>
        <w:tblW w:w="91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8"/>
        <w:gridCol w:w="2283"/>
        <w:gridCol w:w="849"/>
        <w:gridCol w:w="722"/>
        <w:gridCol w:w="416"/>
        <w:gridCol w:w="560"/>
        <w:gridCol w:w="559"/>
        <w:gridCol w:w="727"/>
        <w:gridCol w:w="700"/>
        <w:gridCol w:w="600"/>
        <w:gridCol w:w="12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538" w:type="dxa"/>
            <w:tcBorders>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2283" w:type="dxa"/>
            <w:tcBorders>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材料名称</w:t>
            </w:r>
          </w:p>
        </w:tc>
        <w:tc>
          <w:tcPr>
            <w:tcW w:w="849" w:type="dxa"/>
            <w:tcBorders>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类型</w:t>
            </w:r>
          </w:p>
        </w:tc>
        <w:tc>
          <w:tcPr>
            <w:tcW w:w="722" w:type="dxa"/>
            <w:tcBorders>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份数</w:t>
            </w:r>
          </w:p>
        </w:tc>
        <w:tc>
          <w:tcPr>
            <w:tcW w:w="416" w:type="dxa"/>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改造变更</w:t>
            </w:r>
          </w:p>
        </w:tc>
        <w:tc>
          <w:tcPr>
            <w:tcW w:w="560" w:type="dxa"/>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移装变更（行政区域内）</w:t>
            </w:r>
          </w:p>
        </w:tc>
        <w:tc>
          <w:tcPr>
            <w:tcW w:w="559" w:type="dxa"/>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移装变更（跨行政区域内）</w:t>
            </w:r>
          </w:p>
        </w:tc>
        <w:tc>
          <w:tcPr>
            <w:tcW w:w="727" w:type="dxa"/>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单位变更（原使用单位办理）</w:t>
            </w:r>
          </w:p>
        </w:tc>
        <w:tc>
          <w:tcPr>
            <w:tcW w:w="700" w:type="dxa"/>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单位变更（产权单位办理）</w:t>
            </w:r>
          </w:p>
        </w:tc>
        <w:tc>
          <w:tcPr>
            <w:tcW w:w="600" w:type="dxa"/>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更名变更</w:t>
            </w: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达到设计年限继续使用的变更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使用登记表</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原件</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2份</w:t>
            </w:r>
          </w:p>
        </w:tc>
        <w:tc>
          <w:tcPr>
            <w:tcW w:w="4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5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原使用登记证、原使用登记表</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原件</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1份</w:t>
            </w:r>
          </w:p>
        </w:tc>
        <w:tc>
          <w:tcPr>
            <w:tcW w:w="4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5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改造质量证明材料</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复印件</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1份</w:t>
            </w:r>
          </w:p>
        </w:tc>
        <w:tc>
          <w:tcPr>
            <w:tcW w:w="4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5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改造监督检验证书（需要监督检验的）</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复印件</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1份</w:t>
            </w:r>
          </w:p>
        </w:tc>
        <w:tc>
          <w:tcPr>
            <w:tcW w:w="4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5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移装后的检验报告（拆卸移装的）</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复印件</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1份</w:t>
            </w:r>
          </w:p>
        </w:tc>
        <w:tc>
          <w:tcPr>
            <w:tcW w:w="4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5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《特种设备使用登记证变更证明》</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原件</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1份</w:t>
            </w:r>
          </w:p>
        </w:tc>
        <w:tc>
          <w:tcPr>
            <w:tcW w:w="4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5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有效期内的定期检验报告</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复印件</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1份</w:t>
            </w:r>
          </w:p>
        </w:tc>
        <w:tc>
          <w:tcPr>
            <w:tcW w:w="4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5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产权证明文件（适用于申请人为产权单位）</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原件或复印件</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1份</w:t>
            </w:r>
          </w:p>
        </w:tc>
        <w:tc>
          <w:tcPr>
            <w:tcW w:w="4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5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单位名称变更证明材料</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原件或复印件</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1份</w:t>
            </w:r>
          </w:p>
        </w:tc>
        <w:tc>
          <w:tcPr>
            <w:tcW w:w="4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5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检验或安全评估合格证明材料</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复印件</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1份</w:t>
            </w:r>
          </w:p>
        </w:tc>
        <w:tc>
          <w:tcPr>
            <w:tcW w:w="4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5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92" w:type="dxa"/>
            <w:gridSpan w:val="11"/>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注：1、跨登记机关行政区域移装变更时，在原登记机关按移装变更办理取得《特种设备使用登记证变更证明》；</w:t>
            </w:r>
            <w:r>
              <w:rPr>
                <w:rFonts w:asciiTheme="minorEastAsia" w:hAnsiTheme="minorEastAsia" w:eastAsiaTheme="minorEastAsia"/>
                <w:szCs w:val="21"/>
              </w:rPr>
              <w:t>移装完成后，根据实际情况依照“按台（套）办理”和“按单位办理”要求向移装地登记机关重新申请使用登记</w:t>
            </w:r>
            <w:r>
              <w:rPr>
                <w:rFonts w:hint="eastAsia"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right="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单位变更时，由原使用单位向登记机关按单位变更取得《特种设备使用登记证变更证明》，</w:t>
            </w:r>
            <w:r>
              <w:rPr>
                <w:rFonts w:hint="eastAsia" w:asciiTheme="minorEastAsia" w:hAnsiTheme="minorEastAsia" w:eastAsiaTheme="minorEastAsia"/>
                <w:szCs w:val="21"/>
              </w:rPr>
              <w:t>单位变更后，新使用单位应当在投入使用前或者投入使用后30日内根据实际情况依照“按台（套）办理”和“按单位办理”要求重新申请使用登记。</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stheme="minorEastAsia"/>
                <w:szCs w:val="21"/>
              </w:rPr>
            </w:pP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kern w:val="0"/>
          <w:sz w:val="28"/>
          <w:szCs w:val="28"/>
          <w:lang w:val="en-US" w:eastAsia="zh-CN" w:bidi="ar-SA"/>
        </w:rPr>
      </w:pPr>
      <w:bookmarkStart w:id="1" w:name="_GoBack"/>
      <w:bookmarkEnd w:id="1"/>
      <w:r>
        <w:rPr>
          <w:rFonts w:hint="eastAsia" w:ascii="黑体" w:hAnsi="黑体" w:eastAsia="黑体" w:cs="黑体"/>
          <w:b w:val="0"/>
          <w:bCs w:val="0"/>
          <w:kern w:val="0"/>
          <w:sz w:val="28"/>
          <w:szCs w:val="28"/>
          <w:lang w:val="en-US" w:eastAsia="zh-CN" w:bidi="ar-SA"/>
        </w:rPr>
        <w:t>表3 停用、报废特种设备使用登记材料目录</w:t>
      </w:r>
    </w:p>
    <w:p>
      <w:pPr>
        <w:rPr>
          <w:rFonts w:asciiTheme="minorEastAsia" w:hAnsiTheme="minorEastAsia" w:eastAsiaTheme="minorEastAsia" w:cstheme="minorEastAsia"/>
          <w:szCs w:val="21"/>
        </w:rPr>
      </w:pPr>
    </w:p>
    <w:tbl>
      <w:tblPr>
        <w:tblStyle w:val="17"/>
        <w:tblpPr w:leftFromText="180" w:rightFromText="180" w:vertAnchor="text" w:horzAnchor="page" w:tblpXSpec="center" w:tblpY="-43"/>
        <w:tblOverlap w:val="never"/>
        <w:tblW w:w="8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7"/>
        <w:gridCol w:w="3110"/>
        <w:gridCol w:w="1165"/>
        <w:gridCol w:w="801"/>
        <w:gridCol w:w="816"/>
        <w:gridCol w:w="678"/>
        <w:gridCol w:w="709"/>
        <w:gridCol w:w="8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637" w:type="dxa"/>
            <w:tcBorders>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3110" w:type="dxa"/>
            <w:tcBorders>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材料名称</w:t>
            </w:r>
          </w:p>
        </w:tc>
        <w:tc>
          <w:tcPr>
            <w:tcW w:w="1165" w:type="dxa"/>
            <w:tcBorders>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原件/复印件</w:t>
            </w:r>
          </w:p>
        </w:tc>
        <w:tc>
          <w:tcPr>
            <w:tcW w:w="801" w:type="dxa"/>
            <w:tcBorders>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816" w:type="dxa"/>
            <w:tcBorders>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材料形式</w:t>
            </w:r>
          </w:p>
        </w:tc>
        <w:tc>
          <w:tcPr>
            <w:tcW w:w="678" w:type="dxa"/>
            <w:tcBorders>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要求</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停用</w:t>
            </w:r>
          </w:p>
        </w:tc>
        <w:tc>
          <w:tcPr>
            <w:tcW w:w="8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6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1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特种设备停用报废注销登记表</w:t>
            </w: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原件</w:t>
            </w: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1份</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纸质</w:t>
            </w:r>
          </w:p>
        </w:tc>
        <w:tc>
          <w:tcPr>
            <w:tcW w:w="6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8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6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31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原使用登记证、原使用登记表</w:t>
            </w: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原件</w:t>
            </w: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1份</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纸质</w:t>
            </w:r>
          </w:p>
        </w:tc>
        <w:tc>
          <w:tcPr>
            <w:tcW w:w="6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p>
        </w:tc>
        <w:tc>
          <w:tcPr>
            <w:tcW w:w="8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1" w:hRule="atLeast"/>
          <w:jc w:val="center"/>
        </w:trPr>
        <w:tc>
          <w:tcPr>
            <w:tcW w:w="8777"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注：1、特种设备拟停用1年以上的，使用单位应当采取有效的保护措施，并且设置停用标志，在停用后30日内告知登记机关；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2、重新启用时，使用单位应当进行自行检查，到使用登记机关办理启用手续；超过定期检验有效期的，应当按照定期检验的有关要求进行检验；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3、非产权所有者的使用单位经产权单位授权办理特种设备报废注销手续时，需提供产权单位的书面委托或者授权文件。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lang w:val="en-US" w:eastAsia="zh-CN" w:bidi="ar-SA"/>
        </w:rPr>
        <w:t>表4 遗失补证材料目录</w:t>
      </w:r>
    </w:p>
    <w:tbl>
      <w:tblPr>
        <w:tblStyle w:val="17"/>
        <w:tblpPr w:leftFromText="180" w:rightFromText="180" w:vertAnchor="text" w:horzAnchor="page" w:tblpXSpec="center" w:tblpY="201"/>
        <w:tblOverlap w:val="never"/>
        <w:tblW w:w="87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3394"/>
        <w:gridCol w:w="1386"/>
        <w:gridCol w:w="761"/>
        <w:gridCol w:w="1178"/>
        <w:gridCol w:w="7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02" w:type="dxa"/>
            <w:tcBorders>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3394" w:type="dxa"/>
            <w:tcBorders>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材料名称</w:t>
            </w:r>
          </w:p>
        </w:tc>
        <w:tc>
          <w:tcPr>
            <w:tcW w:w="1386" w:type="dxa"/>
            <w:tcBorders>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原件/复印件</w:t>
            </w:r>
          </w:p>
        </w:tc>
        <w:tc>
          <w:tcPr>
            <w:tcW w:w="761" w:type="dxa"/>
            <w:tcBorders>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178" w:type="dxa"/>
            <w:tcBorders>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材料形式</w:t>
            </w:r>
          </w:p>
        </w:tc>
        <w:tc>
          <w:tcPr>
            <w:tcW w:w="704" w:type="dxa"/>
            <w:tcBorders>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3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含有使用单位统一社会信用代码的证明或个人身份证明（适用于公民个人所有的特种设备）</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复印件</w:t>
            </w:r>
          </w:p>
        </w:tc>
        <w:tc>
          <w:tcPr>
            <w:tcW w:w="7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1份</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纸质</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33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遗失补证自我申明</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原件</w:t>
            </w:r>
          </w:p>
        </w:tc>
        <w:tc>
          <w:tcPr>
            <w:tcW w:w="7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1份</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纸质</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szCs w:val="21"/>
              </w:rPr>
            </w:pPr>
          </w:p>
        </w:tc>
      </w:tr>
    </w:tbl>
    <w:p>
      <w:pPr>
        <w:ind w:firstLine="420" w:firstLineChars="200"/>
        <w:rPr>
          <w:rFonts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注：</w:t>
      </w:r>
      <w:r>
        <w:rPr>
          <w:rFonts w:hint="eastAsia" w:asciiTheme="minorEastAsia" w:hAnsiTheme="minorEastAsia" w:eastAsiaTheme="minorEastAsia" w:cstheme="minorEastAsia"/>
          <w:b w:val="0"/>
          <w:bCs/>
          <w:szCs w:val="21"/>
          <w:lang w:val="en-US" w:eastAsia="zh-CN"/>
        </w:rPr>
        <w:t>1、</w:t>
      </w:r>
      <w:r>
        <w:rPr>
          <w:rFonts w:hint="eastAsia" w:asciiTheme="minorEastAsia" w:hAnsiTheme="minorEastAsia" w:eastAsiaTheme="minorEastAsia" w:cstheme="minorEastAsia"/>
          <w:b w:val="0"/>
          <w:bCs/>
          <w:szCs w:val="21"/>
        </w:rPr>
        <w:t>相关表格请到：云南政务服务网（网址：</w:t>
      </w:r>
      <w:r>
        <w:rPr>
          <w:b w:val="0"/>
          <w:bCs/>
        </w:rPr>
        <w:fldChar w:fldCharType="begin"/>
      </w:r>
      <w:r>
        <w:rPr>
          <w:b w:val="0"/>
          <w:bCs/>
        </w:rPr>
        <w:instrText xml:space="preserve"> HYPERLINK "http://ynzwfw.yn.gov.cn/index.html?siteId=1817—%3e网上办事—%3e曲靖" </w:instrText>
      </w:r>
      <w:r>
        <w:rPr>
          <w:b w:val="0"/>
          <w:bCs/>
        </w:rPr>
        <w:fldChar w:fldCharType="separate"/>
      </w:r>
      <w:r>
        <w:rPr>
          <w:rFonts w:hint="eastAsia" w:asciiTheme="minorEastAsia" w:hAnsiTheme="minorEastAsia" w:eastAsiaTheme="minorEastAsia" w:cstheme="minorEastAsia"/>
          <w:b w:val="0"/>
          <w:bCs/>
          <w:szCs w:val="21"/>
        </w:rPr>
        <w:t>http://ynzwfw.yn.gov.cn</w:t>
      </w:r>
      <w:r>
        <w:rPr>
          <w:rFonts w:hint="eastAsia" w:asciiTheme="minorEastAsia" w:hAnsiTheme="minorEastAsia" w:eastAsiaTheme="minorEastAsia" w:cstheme="minorEastAsia"/>
          <w:b w:val="0"/>
          <w:bCs/>
          <w:szCs w:val="21"/>
        </w:rPr>
        <w:fldChar w:fldCharType="end"/>
      </w:r>
      <w:r>
        <w:rPr>
          <w:rFonts w:hint="eastAsia" w:asciiTheme="minorEastAsia" w:hAnsiTheme="minorEastAsia" w:eastAsiaTheme="minorEastAsia" w:cstheme="minorEastAsia"/>
          <w:b w:val="0"/>
          <w:bCs/>
          <w:szCs w:val="21"/>
        </w:rPr>
        <w:t>/portal/#/home）下载栏获取。</w:t>
      </w:r>
    </w:p>
    <w:p>
      <w:pPr>
        <w:numPr>
          <w:ilvl w:val="0"/>
          <w:numId w:val="1"/>
        </w:numPr>
        <w:ind w:firstLine="420" w:firstLineChars="200"/>
        <w:outlineLvl w:val="0"/>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以上所有材料均需加盖经办单位公章，使用本机关制式相关委托书（产权单位法人代表亲自办理除外）以及验证受委托实际办理人身份证件，并提供身份证复印件及联系方式。</w:t>
      </w:r>
    </w:p>
    <w:p>
      <w:pPr>
        <w:numPr>
          <w:ilvl w:val="0"/>
          <w:numId w:val="0"/>
        </w:numPr>
        <w:ind w:firstLine="420" w:firstLineChars="200"/>
        <w:outlineLvl w:val="0"/>
        <w:rPr>
          <w:rFonts w:hint="eastAsia" w:asciiTheme="majorEastAsia" w:hAnsiTheme="majorEastAsia" w:eastAsiaTheme="majorEastAsia" w:cstheme="majorEastAsia"/>
          <w:b w:val="0"/>
          <w:bCs/>
          <w:sz w:val="21"/>
          <w:szCs w:val="21"/>
        </w:rPr>
      </w:pPr>
      <w:r>
        <w:rPr>
          <w:rFonts w:hint="eastAsia" w:asciiTheme="minorEastAsia" w:hAnsiTheme="minorEastAsia" w:eastAsiaTheme="minorEastAsia" w:cstheme="minorEastAsia"/>
          <w:b w:val="0"/>
          <w:bCs/>
          <w:szCs w:val="21"/>
          <w:lang w:val="en-US" w:eastAsia="zh-CN"/>
        </w:rPr>
        <w:t>3、</w:t>
      </w:r>
      <w:r>
        <w:rPr>
          <w:rFonts w:hint="eastAsia" w:asciiTheme="majorEastAsia" w:hAnsiTheme="majorEastAsia" w:eastAsiaTheme="majorEastAsia" w:cstheme="majorEastAsia"/>
          <w:b w:val="0"/>
          <w:bCs/>
          <w:sz w:val="21"/>
          <w:szCs w:val="21"/>
        </w:rPr>
        <w:t>复印件应选用A4纸张，注明“复印件与原件一致”。</w:t>
      </w:r>
    </w:p>
    <w:p>
      <w:pPr>
        <w:ind w:firstLine="560" w:firstLineChars="200"/>
        <w:jc w:val="both"/>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三、审批时限</w:t>
      </w:r>
    </w:p>
    <w:p>
      <w:pPr>
        <w:pageBreakBefore w:val="0"/>
        <w:widowControl w:val="0"/>
        <w:kinsoku/>
        <w:overflowPunct/>
        <w:topLinePunct w:val="0"/>
        <w:autoSpaceDE/>
        <w:autoSpaceDN/>
        <w:bidi w:val="0"/>
        <w:spacing w:line="440" w:lineRule="exact"/>
        <w:ind w:firstLine="560" w:firstLineChars="200"/>
        <w:textAlignment w:val="auto"/>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法定时限： 30个工作日</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 xml:space="preserve">承诺时限： </w:t>
      </w:r>
      <w:r>
        <w:rPr>
          <w:rFonts w:hint="eastAsia" w:asciiTheme="minorEastAsia" w:hAnsiTheme="minorEastAsia" w:eastAsiaTheme="minorEastAsia" w:cstheme="minorEastAsia"/>
          <w:color w:val="000000"/>
          <w:sz w:val="28"/>
          <w:szCs w:val="28"/>
          <w:lang w:val="en-US" w:eastAsia="zh-CN"/>
        </w:rPr>
        <w:t>5</w:t>
      </w:r>
      <w:r>
        <w:rPr>
          <w:rFonts w:hint="eastAsia" w:asciiTheme="minorEastAsia" w:hAnsiTheme="minorEastAsia" w:eastAsiaTheme="minorEastAsia" w:cstheme="minorEastAsia"/>
          <w:color w:val="000000"/>
          <w:sz w:val="28"/>
          <w:szCs w:val="28"/>
        </w:rPr>
        <w:t>个工作日（一次性申请登记数量超过50台或者按单位办理使用登记的可延长至</w:t>
      </w:r>
      <w:r>
        <w:rPr>
          <w:rFonts w:hint="eastAsia" w:asciiTheme="minorEastAsia" w:hAnsiTheme="minorEastAsia" w:eastAsiaTheme="minorEastAsia" w:cstheme="minorEastAsia"/>
          <w:color w:val="000000"/>
          <w:sz w:val="28"/>
          <w:szCs w:val="28"/>
          <w:lang w:val="en-US" w:eastAsia="zh-CN"/>
        </w:rPr>
        <w:t>10</w:t>
      </w:r>
      <w:r>
        <w:rPr>
          <w:rFonts w:hint="eastAsia" w:asciiTheme="minorEastAsia" w:hAnsiTheme="minorEastAsia" w:eastAsiaTheme="minorEastAsia" w:cstheme="minorEastAsia"/>
          <w:color w:val="000000"/>
          <w:sz w:val="28"/>
          <w:szCs w:val="28"/>
        </w:rPr>
        <w:t>个工作日）</w:t>
      </w:r>
    </w:p>
    <w:p>
      <w:pPr>
        <w:ind w:firstLine="560" w:firstLineChars="200"/>
        <w:jc w:val="both"/>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pageBreakBefore w:val="0"/>
        <w:widowControl w:val="0"/>
        <w:kinsoku/>
        <w:overflowPunct/>
        <w:topLinePunct w:val="0"/>
        <w:autoSpaceDE/>
        <w:autoSpaceDN/>
        <w:bidi w:val="0"/>
        <w:adjustRightInd w:val="0"/>
        <w:snapToGrid w:val="0"/>
        <w:spacing w:line="440" w:lineRule="exact"/>
        <w:ind w:firstLine="560" w:firstLineChars="200"/>
        <w:textAlignment w:val="auto"/>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eastAsia="zh-CN"/>
        </w:rPr>
        <w:t>（一）</w:t>
      </w:r>
      <w:r>
        <w:rPr>
          <w:rFonts w:hint="eastAsia" w:ascii="楷体_GB2312" w:hAnsi="楷体_GB2312" w:eastAsia="楷体_GB2312" w:cs="楷体_GB2312"/>
          <w:b w:val="0"/>
          <w:bCs w:val="0"/>
          <w:sz w:val="28"/>
          <w:szCs w:val="28"/>
        </w:rPr>
        <w:t>申请</w:t>
      </w:r>
    </w:p>
    <w:p>
      <w:pPr>
        <w:pageBreakBefore w:val="0"/>
        <w:widowControl w:val="0"/>
        <w:kinsoku/>
        <w:overflowPunct/>
        <w:topLinePunct w:val="0"/>
        <w:autoSpaceDE/>
        <w:autoSpaceDN/>
        <w:bidi w:val="0"/>
        <w:spacing w:line="440" w:lineRule="exact"/>
        <w:ind w:firstLine="560" w:firstLineChars="200"/>
        <w:textAlignment w:val="auto"/>
        <w:rPr>
          <w:rFonts w:hint="default"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1、</w:t>
      </w:r>
      <w:r>
        <w:rPr>
          <w:rFonts w:hint="eastAsia" w:asciiTheme="minorEastAsia" w:hAnsiTheme="minorEastAsia" w:eastAsiaTheme="minorEastAsia" w:cstheme="minorEastAsia"/>
          <w:bCs/>
          <w:sz w:val="28"/>
          <w:szCs w:val="28"/>
        </w:rPr>
        <w:t>窗口提交：</w:t>
      </w:r>
      <w:r>
        <w:rPr>
          <w:rFonts w:hint="eastAsia" w:asciiTheme="minorEastAsia" w:hAnsiTheme="minorEastAsia" w:eastAsiaTheme="minorEastAsia" w:cstheme="minorEastAsia"/>
          <w:sz w:val="28"/>
          <w:szCs w:val="28"/>
        </w:rPr>
        <w:t>曲靖市马龙区行政审批局二楼市场准入科（春晓路35号</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bCs/>
          <w:sz w:val="28"/>
          <w:szCs w:val="28"/>
          <w:lang w:val="en-US" w:eastAsia="zh-CN"/>
        </w:rPr>
        <w:t xml:space="preserve"> 邮编：655199</w:t>
      </w:r>
    </w:p>
    <w:p>
      <w:pPr>
        <w:pageBreakBefore w:val="0"/>
        <w:widowControl w:val="0"/>
        <w:kinsoku/>
        <w:overflowPunct/>
        <w:topLinePunct w:val="0"/>
        <w:autoSpaceDE/>
        <w:autoSpaceDN/>
        <w:bidi w:val="0"/>
        <w:spacing w:line="440" w:lineRule="exact"/>
        <w:ind w:firstLine="560" w:firstLineChars="200"/>
        <w:textAlignment w:val="auto"/>
        <w:rPr>
          <w:rFonts w:hint="default"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rPr>
        <w:t>网络提交：云南政务服务网（网址;http</w:t>
      </w:r>
      <w:r>
        <w:rPr>
          <w:rFonts w:hint="eastAsia" w:asciiTheme="minorEastAsia" w:hAnsiTheme="minorEastAsia" w:eastAsiaTheme="minorEastAsia" w:cstheme="minorEastAsia"/>
          <w:bCs/>
          <w:sz w:val="28"/>
          <w:szCs w:val="28"/>
          <w:lang w:val="en-US" w:eastAsia="zh-CN"/>
        </w:rPr>
        <w:t>s</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zwfw</w:t>
      </w:r>
      <w:r>
        <w:rPr>
          <w:rFonts w:hint="eastAsia" w:asciiTheme="minorEastAsia" w:hAnsiTheme="minorEastAsia" w:eastAsiaTheme="minorEastAsia" w:cstheme="minorEastAsia"/>
          <w:bCs/>
          <w:sz w:val="28"/>
          <w:szCs w:val="28"/>
        </w:rPr>
        <w:t>.yn.gov.cn/</w:t>
      </w:r>
      <w:r>
        <w:rPr>
          <w:rFonts w:hint="eastAsia" w:asciiTheme="minorEastAsia" w:hAnsiTheme="minorEastAsia" w:eastAsiaTheme="minorEastAsia" w:cstheme="minorEastAsia"/>
          <w:bCs/>
          <w:sz w:val="28"/>
          <w:szCs w:val="28"/>
          <w:lang w:val="en-US" w:eastAsia="zh-CN"/>
        </w:rPr>
        <w:t>portal/#/home</w:t>
      </w:r>
      <w:r>
        <w:rPr>
          <w:rFonts w:hint="eastAsia" w:asciiTheme="minorEastAsia" w:hAnsiTheme="minorEastAsia" w:eastAsiaTheme="minorEastAsia" w:cstheme="minorEastAsia"/>
          <w:bCs/>
          <w:sz w:val="28"/>
          <w:szCs w:val="28"/>
        </w:rPr>
        <w:t>）</w:t>
      </w:r>
    </w:p>
    <w:p>
      <w:pPr>
        <w:pageBreakBefore w:val="0"/>
        <w:widowControl w:val="0"/>
        <w:kinsoku/>
        <w:overflowPunct/>
        <w:topLinePunct w:val="0"/>
        <w:autoSpaceDE/>
        <w:autoSpaceDN/>
        <w:bidi w:val="0"/>
        <w:adjustRightInd w:val="0"/>
        <w:snapToGrid w:val="0"/>
        <w:spacing w:line="440" w:lineRule="exact"/>
        <w:ind w:firstLine="560" w:firstLineChars="200"/>
        <w:textAlignment w:val="auto"/>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（二）受理</w:t>
      </w:r>
    </w:p>
    <w:p>
      <w:pPr>
        <w:pageBreakBefore w:val="0"/>
        <w:widowControl w:val="0"/>
        <w:kinsoku/>
        <w:overflowPunct/>
        <w:topLinePunct w:val="0"/>
        <w:autoSpaceDE/>
        <w:autoSpaceDN/>
        <w:bidi w:val="0"/>
        <w:spacing w:line="440" w:lineRule="exact"/>
        <w:ind w:firstLine="560" w:firstLineChars="200"/>
        <w:textAlignment w:val="auto"/>
        <w:outlineLvl w:val="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曲靖市马龙区行政审批局</w:t>
      </w:r>
      <w:r>
        <w:rPr>
          <w:rFonts w:hint="eastAsia" w:asciiTheme="minorEastAsia" w:hAnsiTheme="minorEastAsia" w:eastAsiaTheme="minorEastAsia" w:cstheme="minorEastAsia"/>
          <w:bCs/>
          <w:sz w:val="28"/>
          <w:szCs w:val="28"/>
        </w:rPr>
        <w:t>收到申请单位（</w:t>
      </w:r>
      <w:r>
        <w:rPr>
          <w:rFonts w:hint="eastAsia" w:asciiTheme="minorEastAsia" w:hAnsiTheme="minorEastAsia" w:eastAsiaTheme="minorEastAsia" w:cstheme="minorEastAsia"/>
          <w:bCs/>
          <w:sz w:val="28"/>
          <w:szCs w:val="28"/>
          <w:lang w:val="en-US" w:eastAsia="zh-CN"/>
        </w:rPr>
        <w:t>个</w:t>
      </w:r>
      <w:r>
        <w:rPr>
          <w:rFonts w:hint="eastAsia" w:asciiTheme="minorEastAsia" w:hAnsiTheme="minorEastAsia" w:eastAsiaTheme="minorEastAsia" w:cstheme="minorEastAsia"/>
          <w:bCs/>
          <w:sz w:val="28"/>
          <w:szCs w:val="28"/>
        </w:rPr>
        <w:t>人）申请后，在</w:t>
      </w:r>
      <w:r>
        <w:rPr>
          <w:rFonts w:hint="eastAsia" w:asciiTheme="minorEastAsia" w:hAnsiTheme="minorEastAsia" w:eastAsiaTheme="minorEastAsia" w:cstheme="minorEastAsia"/>
          <w:bCs/>
          <w:sz w:val="28"/>
          <w:szCs w:val="28"/>
          <w:lang w:val="en-US" w:eastAsia="zh-CN"/>
        </w:rPr>
        <w:t>5个工作日</w:t>
      </w:r>
      <w:r>
        <w:rPr>
          <w:rFonts w:hint="eastAsia" w:asciiTheme="minorEastAsia" w:hAnsiTheme="minorEastAsia" w:eastAsiaTheme="minorEastAsia" w:cstheme="minorEastAsia"/>
          <w:bCs/>
          <w:sz w:val="28"/>
          <w:szCs w:val="28"/>
        </w:rPr>
        <w:t>内作出受理决定。</w:t>
      </w:r>
    </w:p>
    <w:p>
      <w:pPr>
        <w:pageBreakBefore w:val="0"/>
        <w:widowControl w:val="0"/>
        <w:kinsoku/>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Cs/>
          <w:sz w:val="28"/>
          <w:szCs w:val="28"/>
        </w:rPr>
        <w:t>对申请材料符合要求的，准予受理。对申请材料不符合要求且可以通过补正达到要求的，将当场或者在</w:t>
      </w:r>
      <w:r>
        <w:rPr>
          <w:rFonts w:hint="eastAsia" w:asciiTheme="minorEastAsia" w:hAnsiTheme="minorEastAsia" w:eastAsiaTheme="minorEastAsia" w:cstheme="minorEastAsia"/>
          <w:bCs/>
          <w:sz w:val="28"/>
          <w:szCs w:val="28"/>
          <w:lang w:val="en-US" w:eastAsia="zh-CN"/>
        </w:rPr>
        <w:t>5个工作日</w:t>
      </w:r>
      <w:r>
        <w:rPr>
          <w:rFonts w:hint="eastAsia" w:asciiTheme="minorEastAsia" w:hAnsiTheme="minorEastAsia" w:eastAsiaTheme="minorEastAsia" w:cstheme="minorEastAsia"/>
          <w:bCs/>
          <w:sz w:val="28"/>
          <w:szCs w:val="28"/>
        </w:rPr>
        <w:t>内向申请单位出具《申请材料补正告知书》一次性告知，逾期不告知的，自收到申请材料之日起即为</w:t>
      </w:r>
      <w:r>
        <w:rPr>
          <w:rFonts w:hint="eastAsia" w:asciiTheme="minorEastAsia" w:hAnsiTheme="minorEastAsia" w:eastAsiaTheme="minorEastAsia" w:cstheme="minorEastAsia"/>
          <w:bCs/>
          <w:spacing w:val="-6"/>
          <w:sz w:val="28"/>
          <w:szCs w:val="28"/>
        </w:rPr>
        <w:t>受理。对申请材料不符合要求的，将作出不予受理的决定，并出具《不予受理决定书》。</w:t>
      </w:r>
    </w:p>
    <w:p>
      <w:pPr>
        <w:pageBreakBefore w:val="0"/>
        <w:widowControl w:val="0"/>
        <w:kinsoku/>
        <w:overflowPunct/>
        <w:topLinePunct w:val="0"/>
        <w:autoSpaceDE/>
        <w:autoSpaceDN/>
        <w:bidi w:val="0"/>
        <w:adjustRightInd w:val="0"/>
        <w:snapToGrid w:val="0"/>
        <w:spacing w:line="440" w:lineRule="exact"/>
        <w:ind w:firstLine="560" w:firstLineChars="200"/>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rPr>
        <w:t>（三）</w:t>
      </w:r>
      <w:r>
        <w:rPr>
          <w:rFonts w:hint="eastAsia" w:ascii="楷体_GB2312" w:hAnsi="楷体_GB2312" w:eastAsia="楷体_GB2312" w:cs="楷体_GB2312"/>
          <w:b w:val="0"/>
          <w:bCs w:val="0"/>
          <w:sz w:val="28"/>
          <w:szCs w:val="28"/>
          <w:lang w:val="en-US" w:eastAsia="zh-CN"/>
        </w:rPr>
        <w:t>审核</w:t>
      </w:r>
    </w:p>
    <w:p>
      <w:pPr>
        <w:pageBreakBefore w:val="0"/>
        <w:widowControl w:val="0"/>
        <w:kinsoku/>
        <w:overflowPunct/>
        <w:topLinePunct w:val="0"/>
        <w:autoSpaceDE/>
        <w:autoSpaceDN/>
        <w:bidi w:val="0"/>
        <w:spacing w:line="440" w:lineRule="exact"/>
        <w:ind w:firstLine="604"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需要现场勘验的，组织现场审核，派2名以上工作人员进行现场审核。</w:t>
      </w:r>
    </w:p>
    <w:p>
      <w:pPr>
        <w:pageBreakBefore w:val="0"/>
        <w:widowControl w:val="0"/>
        <w:kinsoku/>
        <w:overflowPunct/>
        <w:topLinePunct w:val="0"/>
        <w:autoSpaceDE/>
        <w:autoSpaceDN/>
        <w:bidi w:val="0"/>
        <w:adjustRightInd w:val="0"/>
        <w:snapToGrid w:val="0"/>
        <w:spacing w:line="440" w:lineRule="exact"/>
        <w:ind w:firstLine="560" w:firstLineChars="200"/>
        <w:textAlignment w:val="auto"/>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（四）审批</w:t>
      </w:r>
    </w:p>
    <w:p>
      <w:pPr>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予以</w:t>
      </w:r>
      <w:r>
        <w:rPr>
          <w:rFonts w:hint="eastAsia" w:asciiTheme="minorEastAsia" w:hAnsiTheme="minorEastAsia" w:eastAsiaTheme="minorEastAsia" w:cstheme="minorEastAsia"/>
          <w:sz w:val="28"/>
          <w:szCs w:val="28"/>
          <w:lang w:val="en-US" w:eastAsia="zh-CN"/>
        </w:rPr>
        <w:t>审批</w:t>
      </w:r>
      <w:r>
        <w:rPr>
          <w:rFonts w:hint="eastAsia" w:asciiTheme="minorEastAsia" w:hAnsiTheme="minorEastAsia" w:eastAsiaTheme="minorEastAsia" w:cstheme="minorEastAsia"/>
          <w:sz w:val="28"/>
          <w:szCs w:val="28"/>
        </w:rPr>
        <w:t>的</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颁发《特种设备使用登记证》</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不予</w:t>
      </w:r>
      <w:r>
        <w:rPr>
          <w:rFonts w:hint="eastAsia" w:asciiTheme="minorEastAsia" w:hAnsiTheme="minorEastAsia" w:eastAsiaTheme="minorEastAsia" w:cstheme="minorEastAsia"/>
          <w:sz w:val="28"/>
          <w:szCs w:val="28"/>
          <w:lang w:val="en-US" w:eastAsia="zh-CN"/>
        </w:rPr>
        <w:t>审批</w:t>
      </w:r>
      <w:r>
        <w:rPr>
          <w:rFonts w:hint="eastAsia" w:asciiTheme="minorEastAsia" w:hAnsiTheme="minorEastAsia" w:eastAsiaTheme="minorEastAsia" w:cstheme="minorEastAsia"/>
          <w:sz w:val="28"/>
          <w:szCs w:val="28"/>
        </w:rPr>
        <w:t>的</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出具《不予</w:t>
      </w:r>
      <w:r>
        <w:rPr>
          <w:rFonts w:hint="eastAsia" w:asciiTheme="minorEastAsia" w:hAnsiTheme="minorEastAsia" w:eastAsiaTheme="minorEastAsia" w:cstheme="minorEastAsia"/>
          <w:sz w:val="28"/>
          <w:szCs w:val="28"/>
          <w:lang w:val="en-US" w:eastAsia="zh-CN"/>
        </w:rPr>
        <w:t>审批</w:t>
      </w:r>
      <w:r>
        <w:rPr>
          <w:rFonts w:hint="eastAsia" w:asciiTheme="minorEastAsia" w:hAnsiTheme="minorEastAsia" w:eastAsiaTheme="minorEastAsia" w:cstheme="minorEastAsia"/>
          <w:sz w:val="28"/>
          <w:szCs w:val="28"/>
        </w:rPr>
        <w:t>决定书》并说明理由。</w:t>
      </w:r>
    </w:p>
    <w:p>
      <w:pPr>
        <w:pageBreakBefore w:val="0"/>
        <w:widowControl w:val="0"/>
        <w:kinsoku/>
        <w:overflowPunct/>
        <w:topLinePunct w:val="0"/>
        <w:autoSpaceDE/>
        <w:autoSpaceDN/>
        <w:bidi w:val="0"/>
        <w:adjustRightInd w:val="0"/>
        <w:snapToGrid w:val="0"/>
        <w:spacing w:line="440" w:lineRule="exact"/>
        <w:ind w:firstLine="560" w:firstLineChars="200"/>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（五）送达</w:t>
      </w:r>
    </w:p>
    <w:p>
      <w:pPr>
        <w:pageBreakBefore w:val="0"/>
        <w:widowControl w:val="0"/>
        <w:numPr>
          <w:ilvl w:val="0"/>
          <w:numId w:val="0"/>
        </w:numPr>
        <w:kinsoku/>
        <w:overflowPunct/>
        <w:topLinePunct w:val="0"/>
        <w:autoSpaceDE/>
        <w:autoSpaceDN/>
        <w:bidi w:val="0"/>
        <w:spacing w:line="440" w:lineRule="exact"/>
        <w:ind w:firstLine="560" w:firstLineChars="200"/>
        <w:textAlignment w:val="auto"/>
        <w:outlineLvl w:val="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申请单位（个人）自行到窗口领取或邮寄、快递。</w:t>
      </w:r>
    </w:p>
    <w:p>
      <w:pPr>
        <w:ind w:firstLine="560" w:firstLineChars="200"/>
        <w:jc w:val="both"/>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pageBreakBefore w:val="0"/>
        <w:widowControl w:val="0"/>
        <w:kinsoku/>
        <w:overflowPunct/>
        <w:topLinePunct w:val="0"/>
        <w:autoSpaceDE/>
        <w:autoSpaceDN/>
        <w:bidi w:val="0"/>
        <w:spacing w:line="44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曲靖市马龙区行政区域内具备特种设备使用管理申请条件的机关事业单位、企业、自然人等。</w:t>
      </w:r>
    </w:p>
    <w:p>
      <w:pPr>
        <w:ind w:firstLine="560" w:firstLineChars="200"/>
        <w:jc w:val="both"/>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pageBreakBefore w:val="0"/>
        <w:widowControl w:val="0"/>
        <w:kinsoku/>
        <w:overflowPunct/>
        <w:topLinePunct w:val="0"/>
        <w:autoSpaceDE/>
        <w:autoSpaceDN/>
        <w:bidi w:val="0"/>
        <w:adjustRightInd w:val="0"/>
        <w:snapToGrid w:val="0"/>
        <w:spacing w:line="440" w:lineRule="exact"/>
        <w:ind w:firstLine="560" w:firstLineChars="200"/>
        <w:textAlignment w:val="auto"/>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（一）予以</w:t>
      </w:r>
      <w:r>
        <w:rPr>
          <w:rFonts w:hint="eastAsia" w:ascii="楷体_GB2312" w:hAnsi="楷体_GB2312" w:eastAsia="楷体_GB2312" w:cs="楷体_GB2312"/>
          <w:b w:val="0"/>
          <w:bCs w:val="0"/>
          <w:sz w:val="28"/>
          <w:szCs w:val="28"/>
          <w:lang w:val="en-US" w:eastAsia="zh-CN"/>
        </w:rPr>
        <w:t>审批</w:t>
      </w:r>
      <w:r>
        <w:rPr>
          <w:rFonts w:hint="eastAsia" w:ascii="楷体_GB2312" w:hAnsi="楷体_GB2312" w:eastAsia="楷体_GB2312" w:cs="楷体_GB2312"/>
          <w:b w:val="0"/>
          <w:bCs w:val="0"/>
          <w:sz w:val="28"/>
          <w:szCs w:val="28"/>
        </w:rPr>
        <w:t>的条件</w:t>
      </w:r>
    </w:p>
    <w:p>
      <w:pPr>
        <w:pageBreakBefore w:val="0"/>
        <w:widowControl w:val="0"/>
        <w:kinsoku/>
        <w:overflowPunct/>
        <w:topLinePunct w:val="0"/>
        <w:autoSpaceDE/>
        <w:autoSpaceDN/>
        <w:bidi w:val="0"/>
        <w:spacing w:line="44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特种设备的使用单位(或个人)具有合法的身份（自然人出示身份证，法人和其他组织出示统一社会信用代码登记证复印件）；</w:t>
      </w:r>
    </w:p>
    <w:p>
      <w:pPr>
        <w:pageBreakBefore w:val="0"/>
        <w:widowControl w:val="0"/>
        <w:kinsoku/>
        <w:overflowPunct/>
        <w:topLinePunct w:val="0"/>
        <w:autoSpaceDE/>
        <w:autoSpaceDN/>
        <w:bidi w:val="0"/>
        <w:spacing w:line="44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所购买的特种设备由取得许可单位设计、制造、安装，并经监督检验安全性能符合安全技术规范的要求；</w:t>
      </w:r>
    </w:p>
    <w:p>
      <w:pPr>
        <w:pageBreakBefore w:val="0"/>
        <w:widowControl w:val="0"/>
        <w:kinsoku/>
        <w:overflowPunct/>
        <w:topLinePunct w:val="0"/>
        <w:autoSpaceDE/>
        <w:autoSpaceDN/>
        <w:bidi w:val="0"/>
        <w:spacing w:line="44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有与设备使用管理相适应的管理人员、技术人员、操作人员且持证上岗；</w:t>
      </w:r>
    </w:p>
    <w:p>
      <w:pPr>
        <w:pageBreakBefore w:val="0"/>
        <w:widowControl w:val="0"/>
        <w:kinsoku/>
        <w:overflowPunct/>
        <w:topLinePunct w:val="0"/>
        <w:autoSpaceDE/>
        <w:autoSpaceDN/>
        <w:bidi w:val="0"/>
        <w:spacing w:line="44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有维护保养能力，或者与专业维护保养单位建立了合同关系，能够及时对设备进行维护保养；</w:t>
      </w:r>
    </w:p>
    <w:p>
      <w:pPr>
        <w:pageBreakBefore w:val="0"/>
        <w:widowControl w:val="0"/>
        <w:kinsoku/>
        <w:overflowPunct/>
        <w:topLinePunct w:val="0"/>
        <w:autoSpaceDE/>
        <w:autoSpaceDN/>
        <w:bidi w:val="0"/>
        <w:spacing w:line="440" w:lineRule="exact"/>
        <w:ind w:firstLine="516" w:firstLineChars="200"/>
        <w:textAlignment w:val="auto"/>
        <w:rPr>
          <w:rFonts w:asciiTheme="minorEastAsia" w:hAnsiTheme="minorEastAsia" w:eastAsiaTheme="minorEastAsia" w:cstheme="minorEastAsia"/>
          <w:spacing w:val="-11"/>
          <w:sz w:val="28"/>
          <w:szCs w:val="28"/>
        </w:rPr>
      </w:pPr>
      <w:r>
        <w:rPr>
          <w:rFonts w:hint="eastAsia" w:asciiTheme="minorEastAsia" w:hAnsiTheme="minorEastAsia" w:eastAsiaTheme="minorEastAsia" w:cstheme="minorEastAsia"/>
          <w:spacing w:val="-11"/>
          <w:sz w:val="28"/>
          <w:szCs w:val="28"/>
        </w:rPr>
        <w:t>5</w:t>
      </w:r>
      <w:r>
        <w:rPr>
          <w:rFonts w:hint="eastAsia" w:asciiTheme="minorEastAsia" w:hAnsiTheme="minorEastAsia" w:eastAsiaTheme="minorEastAsia" w:cstheme="minorEastAsia"/>
          <w:spacing w:val="-11"/>
          <w:sz w:val="28"/>
          <w:szCs w:val="28"/>
          <w:lang w:eastAsia="zh-CN"/>
        </w:rPr>
        <w:t>、</w:t>
      </w:r>
      <w:r>
        <w:rPr>
          <w:rFonts w:hint="eastAsia" w:asciiTheme="minorEastAsia" w:hAnsiTheme="minorEastAsia" w:eastAsiaTheme="minorEastAsia" w:cstheme="minorEastAsia"/>
          <w:spacing w:val="-11"/>
          <w:sz w:val="28"/>
          <w:szCs w:val="28"/>
        </w:rPr>
        <w:t>有健全的特种设备安全管理规章制度、操作规程、应急处置措施。</w:t>
      </w:r>
    </w:p>
    <w:p>
      <w:pPr>
        <w:pageBreakBefore w:val="0"/>
        <w:widowControl w:val="0"/>
        <w:kinsoku/>
        <w:overflowPunct/>
        <w:topLinePunct w:val="0"/>
        <w:autoSpaceDE/>
        <w:autoSpaceDN/>
        <w:bidi w:val="0"/>
        <w:adjustRightInd w:val="0"/>
        <w:snapToGrid w:val="0"/>
        <w:spacing w:line="440" w:lineRule="exact"/>
        <w:ind w:firstLine="560" w:firstLineChars="200"/>
        <w:textAlignment w:val="auto"/>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（二）不予</w:t>
      </w:r>
      <w:r>
        <w:rPr>
          <w:rFonts w:hint="eastAsia" w:ascii="楷体_GB2312" w:hAnsi="楷体_GB2312" w:eastAsia="楷体_GB2312" w:cs="楷体_GB2312"/>
          <w:b w:val="0"/>
          <w:bCs w:val="0"/>
          <w:sz w:val="28"/>
          <w:szCs w:val="28"/>
          <w:lang w:val="en-US" w:eastAsia="zh-CN"/>
        </w:rPr>
        <w:t>审批</w:t>
      </w:r>
      <w:r>
        <w:rPr>
          <w:rFonts w:hint="eastAsia" w:ascii="楷体_GB2312" w:hAnsi="楷体_GB2312" w:eastAsia="楷体_GB2312" w:cs="楷体_GB2312"/>
          <w:b w:val="0"/>
          <w:bCs w:val="0"/>
          <w:sz w:val="28"/>
          <w:szCs w:val="28"/>
        </w:rPr>
        <w:t>的情形</w:t>
      </w:r>
    </w:p>
    <w:p>
      <w:pPr>
        <w:pageBreakBefore w:val="0"/>
        <w:widowControl w:val="0"/>
        <w:kinsoku/>
        <w:overflowPunct/>
        <w:topLinePunct w:val="0"/>
        <w:autoSpaceDE/>
        <w:autoSpaceDN/>
        <w:bidi w:val="0"/>
        <w:spacing w:line="440" w:lineRule="exact"/>
        <w:ind w:firstLine="560" w:firstLineChars="200"/>
        <w:textAlignment w:val="auto"/>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不符合以上条件； </w:t>
      </w:r>
    </w:p>
    <w:p>
      <w:pPr>
        <w:pageBreakBefore w:val="0"/>
        <w:widowControl w:val="0"/>
        <w:kinsoku/>
        <w:overflowPunct/>
        <w:topLinePunct w:val="0"/>
        <w:autoSpaceDE/>
        <w:autoSpaceDN/>
        <w:bidi w:val="0"/>
        <w:spacing w:line="440" w:lineRule="exact"/>
        <w:ind w:firstLine="560" w:firstLineChars="200"/>
        <w:textAlignment w:val="auto"/>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属于特种设备目录，但不在公共场所使用的；</w:t>
      </w:r>
    </w:p>
    <w:p>
      <w:pPr>
        <w:pageBreakBefore w:val="0"/>
        <w:widowControl w:val="0"/>
        <w:kinsoku/>
        <w:overflowPunct/>
        <w:topLinePunct w:val="0"/>
        <w:autoSpaceDE/>
        <w:autoSpaceDN/>
        <w:bidi w:val="0"/>
        <w:spacing w:line="44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rPr>
        <w:t>3</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sz w:val="28"/>
          <w:szCs w:val="28"/>
        </w:rPr>
        <w:t>申请人隐瞒有关情况或者提供虚假材料申请特种设备使用登记许可的。</w:t>
      </w:r>
    </w:p>
    <w:p>
      <w:pPr>
        <w:pStyle w:val="7"/>
        <w:pageBreakBefore w:val="0"/>
        <w:widowControl w:val="0"/>
        <w:kinsoku/>
        <w:overflowPunct/>
        <w:topLinePunct w:val="0"/>
        <w:autoSpaceDE/>
        <w:autoSpaceDN/>
        <w:bidi w:val="0"/>
        <w:spacing w:before="0" w:after="0" w:line="44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七、审批依据</w:t>
      </w:r>
    </w:p>
    <w:p>
      <w:pPr>
        <w:pageBreakBefore w:val="0"/>
        <w:widowControl w:val="0"/>
        <w:kinsoku/>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《中华人民共和国特种设备安全法》第三十三条</w:t>
      </w:r>
      <w:r>
        <w:rPr>
          <w:rFonts w:hint="eastAsia" w:asciiTheme="minorEastAsia" w:hAnsiTheme="minorEastAsia" w:eastAsiaTheme="minorEastAsia" w:cstheme="minorEastAsia"/>
          <w:sz w:val="28"/>
          <w:szCs w:val="28"/>
          <w:lang w:eastAsia="zh-CN"/>
        </w:rPr>
        <w:t>。</w:t>
      </w:r>
    </w:p>
    <w:p>
      <w:pPr>
        <w:pageBreakBefore w:val="0"/>
        <w:widowControl w:val="0"/>
        <w:kinsoku/>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《特种设备安全监察条例》第二十五条</w:t>
      </w:r>
      <w:r>
        <w:rPr>
          <w:rFonts w:hint="eastAsia" w:asciiTheme="minorEastAsia" w:hAnsiTheme="minorEastAsia" w:eastAsiaTheme="minorEastAsia" w:cstheme="minorEastAsia"/>
          <w:sz w:val="28"/>
          <w:szCs w:val="28"/>
          <w:lang w:eastAsia="zh-CN"/>
        </w:rPr>
        <w:t>。</w:t>
      </w:r>
    </w:p>
    <w:p>
      <w:pPr>
        <w:pageBreakBefore w:val="0"/>
        <w:widowControl w:val="0"/>
        <w:kinsoku/>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《特种设备注册登记与使用管理规则》第二条、第三条、第十三条</w:t>
      </w:r>
      <w:r>
        <w:rPr>
          <w:rFonts w:hint="eastAsia" w:asciiTheme="minorEastAsia" w:hAnsiTheme="minorEastAsia" w:eastAsiaTheme="minorEastAsia" w:cstheme="minorEastAsia"/>
          <w:sz w:val="28"/>
          <w:szCs w:val="28"/>
          <w:lang w:eastAsia="zh-CN"/>
        </w:rPr>
        <w:t>。</w:t>
      </w:r>
    </w:p>
    <w:p>
      <w:pPr>
        <w:pageBreakBefore w:val="0"/>
        <w:widowControl w:val="0"/>
        <w:kinsoku/>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《特种设备使用管理规则》（TSG 08-2017）全部条款</w:t>
      </w:r>
      <w:r>
        <w:rPr>
          <w:rFonts w:hint="eastAsia" w:asciiTheme="minorEastAsia" w:hAnsiTheme="minorEastAsia" w:eastAsiaTheme="minorEastAsia" w:cstheme="minorEastAsia"/>
          <w:sz w:val="28"/>
          <w:szCs w:val="28"/>
          <w:lang w:eastAsia="zh-CN"/>
        </w:rPr>
        <w:t>。</w:t>
      </w:r>
    </w:p>
    <w:p>
      <w:pPr>
        <w:pageBreakBefore w:val="0"/>
        <w:widowControl w:val="0"/>
        <w:kinsoku/>
        <w:overflowPunct/>
        <w:topLinePunct w:val="0"/>
        <w:autoSpaceDE/>
        <w:autoSpaceDN/>
        <w:bidi w:val="0"/>
        <w:spacing w:line="440" w:lineRule="exact"/>
        <w:ind w:firstLine="560" w:firstLineChars="200"/>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《云南省人民政府关于同意曲</w:t>
      </w:r>
      <w:r>
        <w:rPr>
          <w:rFonts w:hint="eastAsia" w:asciiTheme="majorEastAsia" w:hAnsiTheme="majorEastAsia" w:eastAsiaTheme="majorEastAsia" w:cstheme="majorEastAsia"/>
          <w:b w:val="0"/>
          <w:bCs w:val="0"/>
          <w:sz w:val="28"/>
          <w:szCs w:val="28"/>
          <w:lang w:eastAsia="zh-CN"/>
        </w:rPr>
        <w:t>靖</w:t>
      </w:r>
      <w:r>
        <w:rPr>
          <w:rFonts w:hint="eastAsia" w:asciiTheme="majorEastAsia" w:hAnsiTheme="majorEastAsia" w:eastAsiaTheme="majorEastAsia" w:cstheme="majorEastAsia"/>
          <w:b w:val="0"/>
          <w:bCs w:val="0"/>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pStyle w:val="7"/>
        <w:pageBreakBefore w:val="0"/>
        <w:widowControl w:val="0"/>
        <w:kinsoku/>
        <w:overflowPunct/>
        <w:topLinePunct w:val="0"/>
        <w:autoSpaceDE/>
        <w:autoSpaceDN/>
        <w:bidi w:val="0"/>
        <w:spacing w:before="0" w:after="0" w:line="440" w:lineRule="exact"/>
        <w:ind w:firstLine="560" w:firstLineChars="200"/>
        <w:textAlignment w:val="auto"/>
        <w:rPr>
          <w:rFonts w:asciiTheme="minorEastAsia" w:hAnsiTheme="minorEastAsia" w:eastAsiaTheme="minorEastAsia" w:cstheme="minorEastAsia"/>
          <w:b/>
          <w:sz w:val="28"/>
          <w:szCs w:val="28"/>
        </w:rPr>
      </w:pPr>
      <w:r>
        <w:rPr>
          <w:rFonts w:hint="eastAsia" w:ascii="黑体" w:hAnsi="黑体" w:eastAsia="黑体" w:cs="黑体"/>
          <w:b w:val="0"/>
          <w:bCs/>
          <w:sz w:val="28"/>
          <w:szCs w:val="28"/>
        </w:rPr>
        <w:t>八、审批收费</w:t>
      </w:r>
      <w:r>
        <w:rPr>
          <w:rFonts w:hint="eastAsia" w:ascii="黑体" w:hAnsi="黑体" w:eastAsia="黑体" w:cs="黑体"/>
          <w:b w:val="0"/>
          <w:bCs/>
          <w:sz w:val="28"/>
          <w:szCs w:val="28"/>
          <w:lang w:eastAsia="zh-CN"/>
        </w:rPr>
        <w:t>：</w:t>
      </w:r>
      <w:r>
        <w:rPr>
          <w:rFonts w:hint="eastAsia" w:asciiTheme="minorEastAsia" w:hAnsiTheme="minorEastAsia" w:eastAsiaTheme="minorEastAsia" w:cstheme="minorEastAsia"/>
          <w:b w:val="0"/>
          <w:bCs/>
          <w:sz w:val="28"/>
          <w:szCs w:val="28"/>
        </w:rPr>
        <w:t>不收费。</w:t>
      </w:r>
    </w:p>
    <w:p>
      <w:pPr>
        <w:pStyle w:val="7"/>
        <w:pageBreakBefore w:val="0"/>
        <w:widowControl w:val="0"/>
        <w:kinsoku/>
        <w:overflowPunct/>
        <w:topLinePunct w:val="0"/>
        <w:autoSpaceDE/>
        <w:autoSpaceDN/>
        <w:bidi w:val="0"/>
        <w:spacing w:before="0" w:after="0" w:line="440" w:lineRule="exact"/>
        <w:ind w:firstLine="560" w:firstLineChars="200"/>
        <w:textAlignment w:val="auto"/>
        <w:rPr>
          <w:rFonts w:hint="default" w:eastAsia="宋体"/>
          <w:sz w:val="28"/>
          <w:szCs w:val="28"/>
          <w:lang w:val="en-US" w:eastAsia="zh-CN"/>
        </w:rPr>
      </w:pPr>
      <w:r>
        <w:rPr>
          <w:rFonts w:hint="eastAsia" w:ascii="黑体" w:hAnsi="黑体" w:eastAsia="黑体" w:cs="黑体"/>
          <w:b w:val="0"/>
          <w:bCs/>
          <w:sz w:val="28"/>
          <w:szCs w:val="28"/>
        </w:rPr>
        <w:t>九、共同审批与前置审批</w:t>
      </w:r>
      <w:r>
        <w:rPr>
          <w:rFonts w:hint="eastAsia" w:ascii="黑体" w:hAnsi="黑体" w:eastAsia="黑体" w:cs="黑体"/>
          <w:b w:val="0"/>
          <w:bCs/>
          <w:sz w:val="28"/>
          <w:szCs w:val="28"/>
          <w:lang w:eastAsia="zh-CN"/>
        </w:rPr>
        <w:t>：</w:t>
      </w:r>
      <w:r>
        <w:rPr>
          <w:rFonts w:hint="eastAsia"/>
          <w:b w:val="0"/>
          <w:bCs/>
          <w:sz w:val="28"/>
          <w:szCs w:val="28"/>
          <w:lang w:val="en-US" w:eastAsia="zh-CN"/>
        </w:rPr>
        <w:t>无</w:t>
      </w:r>
    </w:p>
    <w:p>
      <w:pPr>
        <w:pStyle w:val="7"/>
        <w:pageBreakBefore w:val="0"/>
        <w:widowControl w:val="0"/>
        <w:kinsoku/>
        <w:overflowPunct/>
        <w:topLinePunct w:val="0"/>
        <w:autoSpaceDE/>
        <w:autoSpaceDN/>
        <w:bidi w:val="0"/>
        <w:spacing w:before="0" w:after="0" w:line="440" w:lineRule="exact"/>
        <w:ind w:firstLine="560" w:firstLineChars="200"/>
        <w:textAlignment w:val="auto"/>
        <w:rPr>
          <w:rFonts w:asciiTheme="minorEastAsia" w:hAnsiTheme="minorEastAsia" w:eastAsiaTheme="minorEastAsia" w:cstheme="minorEastAsia"/>
          <w:b w:val="0"/>
          <w:bCs/>
          <w:sz w:val="28"/>
          <w:szCs w:val="28"/>
        </w:rPr>
      </w:pPr>
      <w:r>
        <w:rPr>
          <w:rFonts w:hint="eastAsia" w:ascii="黑体" w:hAnsi="黑体" w:eastAsia="黑体" w:cs="黑体"/>
          <w:b w:val="0"/>
          <w:bCs/>
          <w:sz w:val="28"/>
          <w:szCs w:val="28"/>
        </w:rPr>
        <w:t>十、中介服务</w:t>
      </w:r>
      <w:r>
        <w:rPr>
          <w:rFonts w:hint="eastAsia" w:ascii="黑体" w:hAnsi="黑体" w:eastAsia="黑体" w:cs="黑体"/>
          <w:b w:val="0"/>
          <w:bCs/>
          <w:sz w:val="28"/>
          <w:szCs w:val="28"/>
          <w:lang w:eastAsia="zh-CN"/>
        </w:rPr>
        <w:t>：</w:t>
      </w:r>
      <w:r>
        <w:rPr>
          <w:rFonts w:hint="eastAsia" w:asciiTheme="minorEastAsia" w:hAnsiTheme="minorEastAsia" w:eastAsiaTheme="minorEastAsia" w:cstheme="minorEastAsia"/>
          <w:b w:val="0"/>
          <w:bCs/>
          <w:sz w:val="28"/>
          <w:szCs w:val="28"/>
        </w:rPr>
        <w:t>无</w:t>
      </w:r>
    </w:p>
    <w:p>
      <w:pPr>
        <w:pStyle w:val="7"/>
        <w:pageBreakBefore w:val="0"/>
        <w:widowControl w:val="0"/>
        <w:kinsoku/>
        <w:overflowPunct/>
        <w:topLinePunct w:val="0"/>
        <w:autoSpaceDE/>
        <w:autoSpaceDN/>
        <w:bidi w:val="0"/>
        <w:spacing w:before="0" w:after="0" w:line="440" w:lineRule="exact"/>
        <w:ind w:firstLine="560" w:firstLineChars="200"/>
        <w:textAlignment w:val="auto"/>
        <w:rPr>
          <w:rFonts w:asciiTheme="minorEastAsia" w:hAnsiTheme="minorEastAsia" w:eastAsiaTheme="minorEastAsia" w:cstheme="minorEastAsia"/>
          <w:b w:val="0"/>
          <w:bCs/>
          <w:sz w:val="28"/>
          <w:szCs w:val="28"/>
        </w:rPr>
      </w:pPr>
      <w:r>
        <w:rPr>
          <w:rFonts w:hint="eastAsia" w:ascii="黑体" w:hAnsi="黑体" w:eastAsia="黑体" w:cs="黑体"/>
          <w:b w:val="0"/>
          <w:bCs/>
          <w:sz w:val="28"/>
          <w:szCs w:val="28"/>
        </w:rPr>
        <w:t>十一、年审年检与指定培训</w:t>
      </w:r>
      <w:r>
        <w:rPr>
          <w:rFonts w:hint="eastAsia" w:ascii="黑体" w:hAnsi="黑体" w:eastAsia="黑体" w:cs="黑体"/>
          <w:b w:val="0"/>
          <w:bCs/>
          <w:sz w:val="28"/>
          <w:szCs w:val="28"/>
          <w:lang w:eastAsia="zh-CN"/>
        </w:rPr>
        <w:t>：</w:t>
      </w:r>
      <w:r>
        <w:rPr>
          <w:rFonts w:hint="eastAsia" w:asciiTheme="minorEastAsia" w:hAnsiTheme="minorEastAsia" w:eastAsiaTheme="minorEastAsia" w:cstheme="minorEastAsia"/>
          <w:b w:val="0"/>
          <w:bCs/>
          <w:sz w:val="28"/>
          <w:szCs w:val="28"/>
        </w:rPr>
        <w:t>无</w:t>
      </w:r>
    </w:p>
    <w:p>
      <w:pPr>
        <w:pStyle w:val="7"/>
        <w:pageBreakBefore w:val="0"/>
        <w:widowControl w:val="0"/>
        <w:kinsoku/>
        <w:overflowPunct/>
        <w:topLinePunct w:val="0"/>
        <w:autoSpaceDE/>
        <w:autoSpaceDN/>
        <w:bidi w:val="0"/>
        <w:spacing w:before="0" w:after="0" w:line="440" w:lineRule="exact"/>
        <w:ind w:firstLine="560" w:firstLineChars="200"/>
        <w:textAlignment w:val="auto"/>
        <w:rPr>
          <w:rFonts w:asciiTheme="minorEastAsia" w:hAnsiTheme="minorEastAsia" w:eastAsiaTheme="minorEastAsia" w:cstheme="minorEastAsia"/>
          <w:sz w:val="28"/>
          <w:szCs w:val="28"/>
        </w:rPr>
      </w:pPr>
      <w:r>
        <w:rPr>
          <w:rFonts w:hint="eastAsia" w:ascii="黑体" w:hAnsi="黑体" w:eastAsia="黑体" w:cs="黑体"/>
          <w:b w:val="0"/>
          <w:bCs/>
          <w:sz w:val="28"/>
          <w:szCs w:val="28"/>
        </w:rPr>
        <w:t>十二、资质资格</w:t>
      </w:r>
      <w:r>
        <w:rPr>
          <w:rFonts w:hint="eastAsia" w:ascii="黑体" w:hAnsi="黑体" w:eastAsia="黑体" w:cs="黑体"/>
          <w:b w:val="0"/>
          <w:bCs/>
          <w:sz w:val="28"/>
          <w:szCs w:val="28"/>
          <w:lang w:eastAsia="zh-CN"/>
        </w:rPr>
        <w:t>：</w:t>
      </w:r>
      <w:r>
        <w:rPr>
          <w:rFonts w:hint="eastAsia" w:asciiTheme="minorEastAsia" w:hAnsiTheme="minorEastAsia" w:eastAsiaTheme="minorEastAsia" w:cstheme="minorEastAsia"/>
          <w:b w:val="0"/>
          <w:bCs/>
          <w:sz w:val="28"/>
          <w:szCs w:val="28"/>
        </w:rPr>
        <w:t>无</w:t>
      </w:r>
    </w:p>
    <w:p>
      <w:pPr>
        <w:pStyle w:val="7"/>
        <w:pageBreakBefore w:val="0"/>
        <w:widowControl w:val="0"/>
        <w:kinsoku/>
        <w:overflowPunct/>
        <w:topLinePunct w:val="0"/>
        <w:autoSpaceDE/>
        <w:autoSpaceDN/>
        <w:bidi w:val="0"/>
        <w:spacing w:before="0" w:after="0" w:line="44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十三、审批服务</w:t>
      </w:r>
    </w:p>
    <w:p>
      <w:pPr>
        <w:pageBreakBefore w:val="0"/>
        <w:widowControl w:val="0"/>
        <w:kinsoku/>
        <w:overflowPunct/>
        <w:topLinePunct w:val="0"/>
        <w:autoSpaceDE/>
        <w:autoSpaceDN/>
        <w:bidi w:val="0"/>
        <w:adjustRightInd w:val="0"/>
        <w:snapToGrid w:val="0"/>
        <w:spacing w:line="440" w:lineRule="exact"/>
        <w:ind w:firstLine="560" w:firstLineChars="200"/>
        <w:textAlignment w:val="auto"/>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（一）咨询方式</w:t>
      </w:r>
    </w:p>
    <w:p>
      <w:pPr>
        <w:pageBreakBefore w:val="0"/>
        <w:widowControl w:val="0"/>
        <w:kinsoku/>
        <w:overflowPunct/>
        <w:topLinePunct w:val="0"/>
        <w:autoSpaceDE/>
        <w:autoSpaceDN/>
        <w:bidi w:val="0"/>
        <w:spacing w:line="440" w:lineRule="exact"/>
        <w:ind w:firstLine="560" w:firstLineChars="200"/>
        <w:textAlignment w:val="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窗口咨询：</w:t>
      </w:r>
      <w:r>
        <w:rPr>
          <w:rFonts w:hint="eastAsia" w:asciiTheme="minorEastAsia" w:hAnsiTheme="minorEastAsia" w:eastAsiaTheme="minorEastAsia" w:cstheme="minorEastAsia"/>
          <w:sz w:val="28"/>
          <w:szCs w:val="28"/>
        </w:rPr>
        <w:t>曲靖市马龙区行政审批局二楼市场准入科</w:t>
      </w:r>
      <w:r>
        <w:rPr>
          <w:rFonts w:hint="eastAsia" w:asciiTheme="minorEastAsia" w:hAnsiTheme="minorEastAsia" w:eastAsiaTheme="minorEastAsia" w:cstheme="minorEastAsia"/>
          <w:bCs/>
          <w:sz w:val="28"/>
          <w:szCs w:val="28"/>
        </w:rPr>
        <w:t>。</w:t>
      </w:r>
    </w:p>
    <w:p>
      <w:pPr>
        <w:pageBreakBefore w:val="0"/>
        <w:widowControl w:val="0"/>
        <w:kinsoku/>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bCs/>
          <w:sz w:val="28"/>
          <w:szCs w:val="28"/>
          <w:u w:val="single"/>
          <w:lang w:eastAsia="zh-CN"/>
        </w:rPr>
      </w:pPr>
      <w:r>
        <w:rPr>
          <w:rFonts w:hint="eastAsia" w:asciiTheme="minorEastAsia" w:hAnsiTheme="minorEastAsia" w:eastAsiaTheme="minorEastAsia" w:cstheme="minorEastAsia"/>
          <w:bCs/>
          <w:sz w:val="28"/>
          <w:szCs w:val="28"/>
        </w:rPr>
        <w:t>2</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电话咨询：</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0874</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6032499</w:t>
      </w:r>
      <w:r>
        <w:rPr>
          <w:rFonts w:hint="eastAsia" w:asciiTheme="minorEastAsia" w:hAnsiTheme="minorEastAsia" w:eastAsiaTheme="minorEastAsia" w:cstheme="minorEastAsia"/>
          <w:bCs/>
          <w:sz w:val="28"/>
          <w:szCs w:val="28"/>
          <w:lang w:eastAsia="zh-CN"/>
        </w:rPr>
        <w:t>。</w:t>
      </w:r>
    </w:p>
    <w:p>
      <w:pPr>
        <w:pageBreakBefore w:val="0"/>
        <w:widowControl w:val="0"/>
        <w:kinsoku/>
        <w:overflowPunct/>
        <w:topLinePunct w:val="0"/>
        <w:autoSpaceDE/>
        <w:autoSpaceDN/>
        <w:bidi w:val="0"/>
        <w:spacing w:line="440" w:lineRule="exact"/>
        <w:ind w:firstLine="560" w:firstLineChars="200"/>
        <w:textAlignment w:val="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3</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网络咨询：云南政务服务网。（网址：</w:t>
      </w:r>
      <w:r>
        <w:rPr>
          <w:sz w:val="28"/>
          <w:szCs w:val="28"/>
        </w:rPr>
        <w:fldChar w:fldCharType="begin"/>
      </w:r>
      <w:r>
        <w:rPr>
          <w:sz w:val="28"/>
          <w:szCs w:val="28"/>
        </w:rPr>
        <w:instrText xml:space="preserve"> HYPERLINK "http://ynzwfw.yn.gov.cn/index.html?siteId=1817—%3e网上办事—%3e曲靖" </w:instrText>
      </w:r>
      <w:r>
        <w:rPr>
          <w:sz w:val="28"/>
          <w:szCs w:val="28"/>
        </w:rPr>
        <w:fldChar w:fldCharType="separate"/>
      </w:r>
      <w:r>
        <w:rPr>
          <w:rFonts w:hint="eastAsia" w:asciiTheme="minorEastAsia" w:hAnsiTheme="minorEastAsia" w:eastAsiaTheme="minorEastAsia" w:cstheme="minorEastAsia"/>
          <w:bCs/>
          <w:sz w:val="28"/>
          <w:szCs w:val="28"/>
        </w:rPr>
        <w:t>http://zwfw.yn.gov.cn</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rPr>
        <w:t>/portal/#/home）</w:t>
      </w:r>
    </w:p>
    <w:p>
      <w:pPr>
        <w:pageBreakBefore w:val="0"/>
        <w:widowControl w:val="0"/>
        <w:kinsoku/>
        <w:overflowPunct/>
        <w:topLinePunct w:val="0"/>
        <w:autoSpaceDE/>
        <w:autoSpaceDN/>
        <w:bidi w:val="0"/>
        <w:adjustRightInd w:val="0"/>
        <w:snapToGrid w:val="0"/>
        <w:spacing w:line="440" w:lineRule="exact"/>
        <w:ind w:firstLine="560" w:firstLineChars="200"/>
        <w:textAlignment w:val="auto"/>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（二）监督投诉</w:t>
      </w:r>
    </w:p>
    <w:p>
      <w:pPr>
        <w:pageBreakBefore w:val="0"/>
        <w:widowControl w:val="0"/>
        <w:kinsoku/>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rPr>
        <w:t>曲靖市马龙区行政审批局二楼</w:t>
      </w:r>
      <w:r>
        <w:rPr>
          <w:rFonts w:hint="eastAsia" w:ascii="宋体" w:hAnsi="宋体" w:cs="宋体"/>
          <w:bCs/>
          <w:sz w:val="28"/>
          <w:szCs w:val="28"/>
        </w:rPr>
        <w:t>投诉监督科，电话：</w:t>
      </w:r>
      <w:r>
        <w:rPr>
          <w:rFonts w:hint="eastAsia" w:ascii="宋体" w:hAnsi="宋体" w:cs="宋体"/>
          <w:bCs/>
          <w:sz w:val="28"/>
          <w:szCs w:val="28"/>
          <w:lang w:eastAsia="zh-CN"/>
        </w:rPr>
        <w:t>（</w:t>
      </w:r>
      <w:r>
        <w:rPr>
          <w:rFonts w:hint="eastAsia" w:ascii="宋体" w:hAnsi="宋体" w:cs="宋体"/>
          <w:sz w:val="28"/>
          <w:szCs w:val="28"/>
        </w:rPr>
        <w:t>0874</w:t>
      </w:r>
      <w:r>
        <w:rPr>
          <w:rFonts w:hint="eastAsia" w:ascii="宋体" w:hAnsi="宋体" w:cs="宋体"/>
          <w:sz w:val="28"/>
          <w:szCs w:val="28"/>
          <w:lang w:eastAsia="zh-CN"/>
        </w:rPr>
        <w:t>）</w:t>
      </w:r>
      <w:r>
        <w:rPr>
          <w:rFonts w:hint="eastAsia" w:ascii="宋体" w:hAnsi="宋体" w:cs="宋体"/>
          <w:sz w:val="28"/>
          <w:szCs w:val="28"/>
        </w:rPr>
        <w:t>6032488</w:t>
      </w:r>
      <w:r>
        <w:rPr>
          <w:rFonts w:hint="eastAsia" w:ascii="宋体" w:hAnsi="宋体" w:cs="宋体"/>
          <w:sz w:val="28"/>
          <w:szCs w:val="28"/>
          <w:lang w:eastAsia="zh-CN"/>
        </w:rPr>
        <w:t>。</w:t>
      </w:r>
    </w:p>
    <w:p>
      <w:pPr>
        <w:pageBreakBefore w:val="0"/>
        <w:widowControl w:val="0"/>
        <w:kinsoku/>
        <w:overflowPunct/>
        <w:topLinePunct w:val="0"/>
        <w:autoSpaceDE/>
        <w:autoSpaceDN/>
        <w:bidi w:val="0"/>
        <w:adjustRightInd w:val="0"/>
        <w:snapToGrid w:val="0"/>
        <w:spacing w:line="440" w:lineRule="exact"/>
        <w:ind w:firstLine="560" w:firstLineChars="200"/>
        <w:textAlignment w:val="auto"/>
        <w:rPr>
          <w:rFonts w:hint="eastAsia" w:ascii="宋体" w:hAnsi="宋体" w:cs="宋体"/>
          <w:sz w:val="28"/>
          <w:szCs w:val="28"/>
          <w:lang w:eastAsia="zh-CN"/>
        </w:rPr>
      </w:pPr>
      <w:r>
        <w:rPr>
          <w:rFonts w:hint="eastAsia" w:ascii="宋体" w:hAnsi="宋体" w:cs="宋体"/>
          <w:sz w:val="28"/>
          <w:szCs w:val="28"/>
        </w:rPr>
        <w:t>地址：曲靖市马龙区</w:t>
      </w:r>
      <w:r>
        <w:rPr>
          <w:rFonts w:hint="eastAsia" w:ascii="宋体" w:hAnsi="宋体" w:cs="宋体"/>
          <w:sz w:val="28"/>
          <w:szCs w:val="28"/>
          <w:lang w:val="en-US" w:eastAsia="zh-CN"/>
        </w:rPr>
        <w:t>通泉街道</w:t>
      </w:r>
      <w:r>
        <w:rPr>
          <w:rFonts w:hint="eastAsia" w:ascii="宋体" w:hAnsi="宋体" w:cs="宋体"/>
          <w:sz w:val="28"/>
          <w:szCs w:val="28"/>
        </w:rPr>
        <w:t>春晓路35号，邮编：655199</w:t>
      </w:r>
      <w:r>
        <w:rPr>
          <w:rFonts w:hint="eastAsia" w:ascii="宋体" w:hAnsi="宋体" w:cs="宋体"/>
          <w:sz w:val="28"/>
          <w:szCs w:val="28"/>
          <w:lang w:eastAsia="zh-CN"/>
        </w:rPr>
        <w:t>。</w:t>
      </w:r>
    </w:p>
    <w:p>
      <w:pPr>
        <w:pageBreakBefore w:val="0"/>
        <w:widowControl w:val="0"/>
        <w:kinsoku/>
        <w:overflowPunct/>
        <w:topLinePunct w:val="0"/>
        <w:autoSpaceDE/>
        <w:autoSpaceDN/>
        <w:bidi w:val="0"/>
        <w:adjustRightInd w:val="0"/>
        <w:snapToGrid w:val="0"/>
        <w:spacing w:line="440" w:lineRule="exact"/>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网址：</w:t>
      </w:r>
      <w:r>
        <w:rPr>
          <w:rFonts w:hint="eastAsia" w:asciiTheme="majorEastAsia" w:hAnsiTheme="majorEastAsia" w:eastAsiaTheme="majorEastAsia" w:cstheme="majorEastAsia"/>
          <w:sz w:val="28"/>
          <w:szCs w:val="28"/>
          <w:lang w:eastAsia="zh-CN"/>
        </w:rPr>
        <w:t>云南政务服务网</w:t>
      </w:r>
      <w:r>
        <w:rPr>
          <w:rFonts w:hint="eastAsia" w:asciiTheme="majorEastAsia" w:hAnsiTheme="majorEastAsia" w:eastAsiaTheme="majorEastAsia" w:cstheme="majorEastAsia"/>
          <w:sz w:val="28"/>
          <w:szCs w:val="28"/>
        </w:rPr>
        <w:t>（网址：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"https://zwfw.yn.gov.cn/portal/" \l "/home"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https://zwfw.yn.gov.cn/portal/#/home</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eastAsia="zh-CN"/>
        </w:rPr>
        <w:t>。</w:t>
      </w:r>
    </w:p>
    <w:p>
      <w:pPr>
        <w:pageBreakBefore w:val="0"/>
        <w:widowControl w:val="0"/>
        <w:kinsoku/>
        <w:overflowPunct/>
        <w:topLinePunct w:val="0"/>
        <w:autoSpaceDE/>
        <w:autoSpaceDN/>
        <w:bidi w:val="0"/>
        <w:adjustRightInd w:val="0"/>
        <w:snapToGrid w:val="0"/>
        <w:spacing w:line="440" w:lineRule="exact"/>
        <w:ind w:firstLine="560" w:firstLineChars="200"/>
        <w:textAlignment w:val="auto"/>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 xml:space="preserve"> (三)行政复议或行政诉讼</w:t>
      </w:r>
    </w:p>
    <w:p>
      <w:pPr>
        <w:pageBreakBefore w:val="0"/>
        <w:widowControl w:val="0"/>
        <w:kinsoku/>
        <w:overflowPunct/>
        <w:topLinePunct w:val="0"/>
        <w:autoSpaceDE/>
        <w:autoSpaceDN/>
        <w:bidi w:val="0"/>
        <w:adjustRightInd w:val="0"/>
        <w:snapToGrid w:val="0"/>
        <w:spacing w:line="440" w:lineRule="exact"/>
        <w:ind w:firstLine="560" w:firstLineChars="200"/>
        <w:textAlignment w:val="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利害关系人自知道该具体行政行为之日起六十日内向曲靖市马龙区人民政府申请行政复议，或应当自知道作出行政行为之日起六个月内依法向人民法院提起行政诉讼。</w:t>
      </w:r>
    </w:p>
    <w:p>
      <w:pPr>
        <w:pStyle w:val="7"/>
        <w:pageBreakBefore w:val="0"/>
        <w:widowControl w:val="0"/>
        <w:kinsoku/>
        <w:overflowPunct/>
        <w:topLinePunct w:val="0"/>
        <w:autoSpaceDE/>
        <w:autoSpaceDN/>
        <w:bidi w:val="0"/>
        <w:spacing w:before="0" w:after="0" w:line="44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十四、指南获取途径</w:t>
      </w:r>
    </w:p>
    <w:p>
      <w:pPr>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指南可到 “</w:t>
      </w:r>
      <w:r>
        <w:rPr>
          <w:rFonts w:hint="eastAsia" w:asciiTheme="majorEastAsia" w:hAnsiTheme="majorEastAsia" w:eastAsiaTheme="majorEastAsia" w:cstheme="majorEastAsia"/>
          <w:sz w:val="28"/>
          <w:szCs w:val="28"/>
          <w:lang w:eastAsia="zh-CN"/>
        </w:rPr>
        <w:t>马龙区人民政府门户网</w:t>
      </w:r>
      <w:r>
        <w:rPr>
          <w:rFonts w:hint="eastAsia" w:asciiTheme="majorEastAsia" w:hAnsiTheme="majorEastAsia" w:eastAsiaTheme="majorEastAsia" w:cstheme="majorEastAsia"/>
          <w:sz w:val="28"/>
          <w:szCs w:val="28"/>
        </w:rPr>
        <w:t>（网址：http://</w:t>
      </w:r>
      <w:r>
        <w:rPr>
          <w:rFonts w:hint="eastAsia" w:asciiTheme="majorEastAsia" w:hAnsiTheme="majorEastAsia" w:eastAsiaTheme="majorEastAsia" w:cstheme="majorEastAsia"/>
          <w:sz w:val="28"/>
          <w:szCs w:val="28"/>
          <w:lang w:val="en-US" w:eastAsia="zh-CN"/>
        </w:rPr>
        <w:t>www</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malong</w:t>
      </w:r>
      <w:r>
        <w:rPr>
          <w:rFonts w:hint="eastAsia" w:asciiTheme="majorEastAsia" w:hAnsiTheme="majorEastAsia" w:eastAsiaTheme="majorEastAsia" w:cstheme="majorEastAsia"/>
          <w:sz w:val="28"/>
          <w:szCs w:val="28"/>
        </w:rPr>
        <w:t>.gov.cn）”下载或在受理窗口直接领取。</w:t>
      </w:r>
    </w:p>
    <w:p>
      <w:pPr>
        <w:pageBreakBefore w:val="0"/>
        <w:widowControl w:val="0"/>
        <w:kinsoku/>
        <w:overflowPunct/>
        <w:topLinePunct w:val="0"/>
        <w:autoSpaceDE/>
        <w:autoSpaceDN/>
        <w:bidi w:val="0"/>
        <w:spacing w:line="440" w:lineRule="exact"/>
        <w:ind w:firstLine="420" w:firstLineChars="200"/>
        <w:textAlignment w:val="auto"/>
        <w:outlineLvl w:val="0"/>
        <w:rPr>
          <w:rFonts w:asciiTheme="minorEastAsia" w:hAnsiTheme="minorEastAsia" w:eastAsiaTheme="minorEastAsia" w:cstheme="minorEastAsia"/>
          <w:szCs w:val="21"/>
        </w:rPr>
      </w:pPr>
    </w:p>
    <w:p>
      <w:pPr>
        <w:pageBreakBefore w:val="0"/>
        <w:widowControl w:val="0"/>
        <w:kinsoku/>
        <w:overflowPunct/>
        <w:topLinePunct w:val="0"/>
        <w:autoSpaceDE/>
        <w:autoSpaceDN/>
        <w:bidi w:val="0"/>
        <w:spacing w:line="440" w:lineRule="exact"/>
        <w:ind w:firstLine="420" w:firstLineChars="200"/>
        <w:textAlignment w:val="auto"/>
        <w:outlineLvl w:val="0"/>
        <w:rPr>
          <w:rFonts w:asciiTheme="minorEastAsia" w:hAnsiTheme="minorEastAsia" w:eastAsiaTheme="minorEastAsia" w:cstheme="majorEastAsia"/>
          <w:szCs w:val="21"/>
        </w:rPr>
      </w:pPr>
    </w:p>
    <w:p>
      <w:pPr>
        <w:pageBreakBefore w:val="0"/>
        <w:widowControl w:val="0"/>
        <w:kinsoku/>
        <w:overflowPunct/>
        <w:topLinePunct w:val="0"/>
        <w:autoSpaceDE/>
        <w:autoSpaceDN/>
        <w:bidi w:val="0"/>
        <w:spacing w:line="440" w:lineRule="exact"/>
        <w:ind w:firstLine="420" w:firstLineChars="200"/>
        <w:textAlignment w:val="auto"/>
        <w:outlineLvl w:val="0"/>
        <w:rPr>
          <w:rFonts w:asciiTheme="minorEastAsia" w:hAnsiTheme="minorEastAsia" w:eastAsiaTheme="minorEastAsia" w:cstheme="majorEastAsia"/>
          <w:szCs w:val="21"/>
        </w:rPr>
      </w:pPr>
    </w:p>
    <w:p>
      <w:pPr>
        <w:pageBreakBefore w:val="0"/>
        <w:widowControl w:val="0"/>
        <w:kinsoku/>
        <w:overflowPunct/>
        <w:topLinePunct w:val="0"/>
        <w:autoSpaceDE/>
        <w:autoSpaceDN/>
        <w:bidi w:val="0"/>
        <w:spacing w:line="440" w:lineRule="exact"/>
        <w:ind w:firstLine="420" w:firstLineChars="200"/>
        <w:textAlignment w:val="auto"/>
        <w:outlineLvl w:val="0"/>
        <w:rPr>
          <w:rFonts w:asciiTheme="minorEastAsia" w:hAnsiTheme="minorEastAsia" w:eastAsiaTheme="minorEastAsia" w:cstheme="majorEastAsia"/>
          <w:szCs w:val="21"/>
        </w:rPr>
      </w:pPr>
    </w:p>
    <w:p>
      <w:pPr>
        <w:pStyle w:val="2"/>
        <w:rPr>
          <w:rFonts w:asciiTheme="minorEastAsia" w:hAnsiTheme="minorEastAsia" w:eastAsiaTheme="minorEastAsia" w:cstheme="majorEastAsia"/>
          <w:szCs w:val="21"/>
        </w:rPr>
      </w:pPr>
    </w:p>
    <w:p>
      <w:pPr>
        <w:pStyle w:val="2"/>
        <w:rPr>
          <w:rFonts w:asciiTheme="minorEastAsia" w:hAnsiTheme="minorEastAsia" w:eastAsiaTheme="minorEastAsia" w:cstheme="majorEastAsia"/>
          <w:szCs w:val="21"/>
        </w:rPr>
      </w:pPr>
    </w:p>
    <w:p>
      <w:pPr>
        <w:pStyle w:val="2"/>
        <w:rPr>
          <w:rFonts w:asciiTheme="minorEastAsia" w:hAnsiTheme="minorEastAsia" w:eastAsiaTheme="minorEastAsia" w:cstheme="majorEastAsia"/>
          <w:szCs w:val="21"/>
        </w:rPr>
      </w:pPr>
    </w:p>
    <w:p>
      <w:pPr>
        <w:pStyle w:val="2"/>
        <w:rPr>
          <w:rFonts w:asciiTheme="minorEastAsia" w:hAnsiTheme="minorEastAsia" w:eastAsiaTheme="minorEastAsia" w:cstheme="majorEastAsia"/>
          <w:szCs w:val="21"/>
        </w:rPr>
      </w:pPr>
    </w:p>
    <w:p>
      <w:pPr>
        <w:pStyle w:val="2"/>
        <w:rPr>
          <w:rFonts w:asciiTheme="minorEastAsia" w:hAnsiTheme="minorEastAsia" w:eastAsiaTheme="minorEastAsia" w:cstheme="majorEastAsia"/>
          <w:szCs w:val="21"/>
        </w:rPr>
      </w:pPr>
    </w:p>
    <w:p>
      <w:pPr>
        <w:pStyle w:val="2"/>
        <w:rPr>
          <w:rFonts w:asciiTheme="minorEastAsia" w:hAnsiTheme="minorEastAsia" w:eastAsiaTheme="minorEastAsia" w:cstheme="majorEastAsia"/>
          <w:szCs w:val="21"/>
        </w:rPr>
      </w:pPr>
    </w:p>
    <w:p>
      <w:pPr>
        <w:pStyle w:val="2"/>
        <w:rPr>
          <w:rFonts w:asciiTheme="minorEastAsia" w:hAnsiTheme="minorEastAsia" w:eastAsiaTheme="minorEastAsia" w:cstheme="majorEastAsia"/>
          <w:szCs w:val="21"/>
        </w:rPr>
      </w:pPr>
    </w:p>
    <w:p>
      <w:pPr>
        <w:pStyle w:val="2"/>
        <w:rPr>
          <w:rFonts w:asciiTheme="minorEastAsia" w:hAnsiTheme="minorEastAsia" w:eastAsiaTheme="minorEastAsia" w:cstheme="majorEastAsia"/>
          <w:szCs w:val="21"/>
        </w:rPr>
      </w:pPr>
    </w:p>
    <w:p>
      <w:pPr>
        <w:pStyle w:val="2"/>
        <w:rPr>
          <w:rFonts w:asciiTheme="minorEastAsia" w:hAnsiTheme="minorEastAsia" w:eastAsiaTheme="minorEastAsia" w:cstheme="majorEastAsia"/>
          <w:szCs w:val="21"/>
        </w:rPr>
      </w:pPr>
    </w:p>
    <w:p>
      <w:pPr>
        <w:pStyle w:val="2"/>
        <w:rPr>
          <w:rFonts w:asciiTheme="minorEastAsia" w:hAnsiTheme="minorEastAsia" w:eastAsiaTheme="minorEastAsia" w:cstheme="majorEastAsia"/>
          <w:szCs w:val="21"/>
        </w:rPr>
      </w:pPr>
    </w:p>
    <w:p>
      <w:pPr>
        <w:pageBreakBefore w:val="0"/>
        <w:widowControl w:val="0"/>
        <w:kinsoku/>
        <w:overflowPunct/>
        <w:topLinePunct w:val="0"/>
        <w:autoSpaceDE/>
        <w:autoSpaceDN/>
        <w:bidi w:val="0"/>
        <w:spacing w:line="440" w:lineRule="exact"/>
        <w:ind w:firstLine="420" w:firstLineChars="200"/>
        <w:textAlignment w:val="auto"/>
        <w:outlineLvl w:val="0"/>
        <w:rPr>
          <w:rFonts w:asciiTheme="minorEastAsia" w:hAnsiTheme="minorEastAsia" w:eastAsiaTheme="minorEastAsia" w:cstheme="majorEastAsia"/>
          <w:szCs w:val="21"/>
        </w:rPr>
      </w:pPr>
    </w:p>
    <w:p>
      <w:pPr>
        <w:pageBreakBefore w:val="0"/>
        <w:widowControl w:val="0"/>
        <w:kinsoku/>
        <w:overflowPunct/>
        <w:topLinePunct w:val="0"/>
        <w:autoSpaceDE/>
        <w:autoSpaceDN/>
        <w:bidi w:val="0"/>
        <w:spacing w:line="440" w:lineRule="exact"/>
        <w:ind w:firstLine="420" w:firstLineChars="200"/>
        <w:textAlignment w:val="auto"/>
        <w:outlineLvl w:val="0"/>
        <w:rPr>
          <w:rFonts w:asciiTheme="minorEastAsia" w:hAnsiTheme="minorEastAsia" w:eastAsiaTheme="minorEastAsia" w:cstheme="majorEastAsia"/>
          <w:szCs w:val="21"/>
        </w:rPr>
      </w:pPr>
    </w:p>
    <w:p>
      <w:pPr>
        <w:pageBreakBefore w:val="0"/>
        <w:widowControl w:val="0"/>
        <w:kinsoku/>
        <w:overflowPunct/>
        <w:topLinePunct w:val="0"/>
        <w:autoSpaceDE/>
        <w:autoSpaceDN/>
        <w:bidi w:val="0"/>
        <w:spacing w:line="440" w:lineRule="exact"/>
        <w:textAlignment w:val="auto"/>
        <w:outlineLvl w:val="0"/>
        <w:rPr>
          <w:rFonts w:ascii="黑体" w:hAnsi="黑体" w:eastAsia="黑体" w:cs="黑体"/>
          <w:sz w:val="28"/>
          <w:szCs w:val="28"/>
        </w:rPr>
      </w:pPr>
    </w:p>
    <w:p>
      <w:pPr>
        <w:pStyle w:val="7"/>
        <w:pageBreakBefore w:val="0"/>
        <w:widowControl w:val="0"/>
        <w:kinsoku/>
        <w:overflowPunct/>
        <w:topLinePunct w:val="0"/>
        <w:autoSpaceDE/>
        <w:autoSpaceDN/>
        <w:bidi w:val="0"/>
        <w:spacing w:before="0" w:after="0" w:line="440" w:lineRule="exact"/>
        <w:ind w:firstLine="562" w:firstLineChars="200"/>
        <w:textAlignment w:val="auto"/>
        <w:rPr>
          <w:rFonts w:ascii="黑体" w:hAnsi="黑体" w:eastAsia="黑体" w:cs="黑体"/>
          <w:sz w:val="28"/>
          <w:szCs w:val="28"/>
        </w:rPr>
      </w:pPr>
    </w:p>
    <w:p>
      <w:pPr>
        <w:rPr>
          <w:rFonts w:ascii="黑体" w:hAnsi="黑体" w:eastAsia="黑体" w:cs="黑体"/>
          <w:sz w:val="28"/>
          <w:szCs w:val="28"/>
        </w:rPr>
      </w:pPr>
    </w:p>
    <w:p>
      <w:pPr>
        <w:pStyle w:val="2"/>
      </w:pPr>
    </w:p>
    <w:p>
      <w:pPr>
        <w:pageBreakBefore w:val="0"/>
        <w:widowControl w:val="0"/>
        <w:kinsoku/>
        <w:overflowPunct/>
        <w:topLinePunct w:val="0"/>
        <w:autoSpaceDE/>
        <w:autoSpaceDN/>
        <w:bidi w:val="0"/>
        <w:spacing w:line="440" w:lineRule="exact"/>
        <w:jc w:val="center"/>
        <w:textAlignment w:val="auto"/>
        <w:rPr>
          <w:rFonts w:hint="eastAsia" w:ascii="黑体" w:hAnsi="黑体" w:eastAsia="黑体" w:cs="黑体"/>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特种设备使用</w:t>
      </w:r>
      <w:r>
        <w:rPr>
          <w:rFonts w:hint="eastAsia" w:ascii="方正小标宋简体" w:hAnsi="方正小标宋简体" w:eastAsia="方正小标宋简体" w:cs="方正小标宋简体"/>
          <w:sz w:val="44"/>
          <w:szCs w:val="44"/>
        </w:rPr>
        <w:t>登记审批流程图</w:t>
      </w:r>
    </w:p>
    <w:p>
      <w:pPr>
        <w:pageBreakBefore w:val="0"/>
        <w:widowControl w:val="0"/>
        <w:kinsoku/>
        <w:overflowPunct/>
        <w:topLinePunct w:val="0"/>
        <w:autoSpaceDE/>
        <w:autoSpaceDN/>
        <w:bidi w:val="0"/>
        <w:spacing w:line="440" w:lineRule="exact"/>
        <w:jc w:val="center"/>
        <w:textAlignment w:val="auto"/>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（办理时限：法定时限</w:t>
      </w:r>
      <w:r>
        <w:rPr>
          <w:rFonts w:hint="eastAsia" w:ascii="楷体_GB2312" w:hAnsi="楷体_GB2312" w:eastAsia="楷体_GB2312" w:cs="楷体_GB2312"/>
          <w:b/>
          <w:bCs/>
          <w:sz w:val="28"/>
          <w:szCs w:val="28"/>
          <w:lang w:val="en-US" w:eastAsia="zh-CN"/>
        </w:rPr>
        <w:t>30个工作日；承诺时限5个工作日。</w:t>
      </w:r>
      <w:r>
        <w:rPr>
          <w:rFonts w:hint="eastAsia" w:ascii="楷体_GB2312" w:hAnsi="楷体_GB2312" w:eastAsia="楷体_GB2312" w:cs="楷体_GB2312"/>
          <w:b/>
          <w:bCs/>
          <w:sz w:val="28"/>
          <w:szCs w:val="28"/>
          <w:lang w:eastAsia="zh-CN"/>
        </w:rPr>
        <w:t>）</w:t>
      </w:r>
    </w:p>
    <w:p>
      <w:pPr>
        <w:pageBreakBefore w:val="0"/>
        <w:widowControl w:val="0"/>
        <w:kinsoku/>
        <w:overflowPunct/>
        <w:topLinePunct w:val="0"/>
        <w:autoSpaceDE/>
        <w:autoSpaceDN/>
        <w:bidi w:val="0"/>
        <w:spacing w:line="440" w:lineRule="exact"/>
        <w:jc w:val="center"/>
        <w:textAlignment w:val="auto"/>
        <w:rPr>
          <w:rFonts w:hint="default" w:ascii="黑体" w:hAnsi="黑体" w:eastAsia="黑体" w:cs="黑体"/>
          <w:sz w:val="28"/>
          <w:szCs w:val="28"/>
          <w:lang w:val="en-US" w:eastAsia="zh-CN"/>
        </w:rPr>
      </w:pPr>
      <w:r>
        <w:rPr>
          <w:sz w:val="18"/>
        </w:rPr>
        <mc:AlternateContent>
          <mc:Choice Requires="wps">
            <w:drawing>
              <wp:anchor distT="0" distB="0" distL="114300" distR="114300" simplePos="0" relativeHeight="3524678656" behindDoc="0" locked="0" layoutInCell="1" allowOverlap="1">
                <wp:simplePos x="0" y="0"/>
                <wp:positionH relativeFrom="column">
                  <wp:posOffset>2059305</wp:posOffset>
                </wp:positionH>
                <wp:positionV relativeFrom="paragraph">
                  <wp:posOffset>79375</wp:posOffset>
                </wp:positionV>
                <wp:extent cx="1114425" cy="459105"/>
                <wp:effectExtent l="6350" t="6350" r="22225" b="10795"/>
                <wp:wrapNone/>
                <wp:docPr id="64" name="流程图: 终止 64"/>
                <wp:cNvGraphicFramePr/>
                <a:graphic xmlns:a="http://schemas.openxmlformats.org/drawingml/2006/main">
                  <a:graphicData uri="http://schemas.microsoft.com/office/word/2010/wordprocessingShape">
                    <wps:wsp>
                      <wps:cNvSpPr/>
                      <wps:spPr>
                        <a:xfrm>
                          <a:off x="0" y="0"/>
                          <a:ext cx="1114425" cy="459105"/>
                        </a:xfrm>
                        <a:prstGeom prst="flowChartTerminator">
                          <a:avLst/>
                        </a:prstGeom>
                        <a:noFill/>
                        <a:ln w="12700" cap="flat" cmpd="sng">
                          <a:solidFill>
                            <a:srgbClr val="000000"/>
                          </a:solidFill>
                          <a:prstDash val="solid"/>
                          <a:miter/>
                          <a:headEnd type="none" w="med" len="med"/>
                          <a:tailEnd type="none" w="med" len="med"/>
                        </a:ln>
                      </wps:spPr>
                      <wps:txbx>
                        <w:txbxContent>
                          <w:p>
                            <w:pPr>
                              <w:jc w:val="center"/>
                              <w:rPr>
                                <w:rFonts w:hint="eastAsia" w:asciiTheme="minorEastAsia" w:hAnsiTheme="minorEastAsia" w:eastAsiaTheme="minorEastAsia" w:cstheme="minorEastAsia"/>
                                <w:b/>
                                <w:bCs/>
                                <w:color w:val="FF0000"/>
                                <w:sz w:val="18"/>
                                <w:szCs w:val="18"/>
                              </w:rPr>
                            </w:pPr>
                            <w:r>
                              <w:rPr>
                                <w:rFonts w:hint="eastAsia" w:asciiTheme="minorEastAsia" w:hAnsiTheme="minorEastAsia" w:eastAsiaTheme="minorEastAsia" w:cstheme="minorEastAsia"/>
                                <w:b/>
                                <w:bCs/>
                                <w:sz w:val="18"/>
                                <w:szCs w:val="18"/>
                              </w:rPr>
                              <w:t>提出申请</w:t>
                            </w:r>
                          </w:p>
                        </w:txbxContent>
                      </wps:txbx>
                      <wps:bodyPr anchor="ctr" upright="1"/>
                    </wps:wsp>
                  </a:graphicData>
                </a:graphic>
              </wp:anchor>
            </w:drawing>
          </mc:Choice>
          <mc:Fallback>
            <w:pict>
              <v:shape id="_x0000_s1026" o:spid="_x0000_s1026" o:spt="116" type="#_x0000_t116" style="position:absolute;left:0pt;margin-left:162.15pt;margin-top:6.25pt;height:36.15pt;width:87.75pt;z-index:-770288640;v-text-anchor:middle;mso-width-relative:page;mso-height-relative:page;" filled="f" stroked="t" coordsize="21600,21600" o:gfxdata="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d7e2LXAAAACQEAAA8AAAAAAAAAAQAgAAAAIgAA&#10;AGRycy9kb3ducmV2LnhtbFBLAQIUABQAAAAIAIdO4kCC7/5/CQIAANwDAAAOAAAAAAAAAAEAIAAA&#10;ACYBAABkcnMvZTJvRG9jLnhtbFBLBQYAAAAABgAGAFkBAAChBQAAAAA=&#10;">
                <v:fill on="f" focussize="0,0"/>
                <v:stroke weight="1pt" color="#000000" joinstyle="miter"/>
                <v:imagedata o:title=""/>
                <o:lock v:ext="edit" aspectratio="f"/>
                <v:textbox>
                  <w:txbxContent>
                    <w:p>
                      <w:pPr>
                        <w:jc w:val="center"/>
                        <w:rPr>
                          <w:rFonts w:hint="eastAsia" w:asciiTheme="minorEastAsia" w:hAnsiTheme="minorEastAsia" w:eastAsiaTheme="minorEastAsia" w:cstheme="minorEastAsia"/>
                          <w:b/>
                          <w:bCs/>
                          <w:color w:val="FF0000"/>
                          <w:sz w:val="18"/>
                          <w:szCs w:val="18"/>
                        </w:rPr>
                      </w:pPr>
                      <w:r>
                        <w:rPr>
                          <w:rFonts w:hint="eastAsia" w:asciiTheme="minorEastAsia" w:hAnsiTheme="minorEastAsia" w:eastAsiaTheme="minorEastAsia" w:cstheme="minorEastAsia"/>
                          <w:b/>
                          <w:bCs/>
                          <w:sz w:val="18"/>
                          <w:szCs w:val="18"/>
                        </w:rPr>
                        <w:t>提出申请</w:t>
                      </w:r>
                    </w:p>
                  </w:txbxContent>
                </v:textbox>
              </v:shape>
            </w:pict>
          </mc:Fallback>
        </mc:AlternateContent>
      </w:r>
    </w:p>
    <w:p>
      <w:pPr>
        <w:pageBreakBefore w:val="0"/>
        <w:widowControl w:val="0"/>
        <w:kinsoku/>
        <w:overflowPunct/>
        <w:topLinePunct w:val="0"/>
        <w:autoSpaceDE/>
        <w:autoSpaceDN/>
        <w:bidi w:val="0"/>
        <w:spacing w:line="440" w:lineRule="exact"/>
        <w:jc w:val="center"/>
        <w:textAlignment w:val="auto"/>
        <w:rPr>
          <w:rFonts w:hint="default" w:ascii="黑体" w:hAnsi="黑体" w:eastAsia="黑体" w:cs="黑体"/>
          <w:sz w:val="28"/>
          <w:szCs w:val="28"/>
          <w:lang w:val="en-US" w:eastAsia="zh-CN"/>
        </w:rPr>
      </w:pPr>
      <w:r>
        <w:rPr>
          <w:sz w:val="18"/>
        </w:rPr>
        <mc:AlternateContent>
          <mc:Choice Requires="wps">
            <w:drawing>
              <wp:anchor distT="0" distB="0" distL="114300" distR="114300" simplePos="0" relativeHeight="3846834176" behindDoc="0" locked="0" layoutInCell="1" allowOverlap="1">
                <wp:simplePos x="0" y="0"/>
                <wp:positionH relativeFrom="column">
                  <wp:posOffset>3510915</wp:posOffset>
                </wp:positionH>
                <wp:positionV relativeFrom="paragraph">
                  <wp:posOffset>4647565</wp:posOffset>
                </wp:positionV>
                <wp:extent cx="579120" cy="255905"/>
                <wp:effectExtent l="0" t="0" r="11430" b="10795"/>
                <wp:wrapNone/>
                <wp:docPr id="66" name="文本框 66"/>
                <wp:cNvGraphicFramePr/>
                <a:graphic xmlns:a="http://schemas.openxmlformats.org/drawingml/2006/main">
                  <a:graphicData uri="http://schemas.microsoft.com/office/word/2010/wordprocessingShape">
                    <wps:wsp>
                      <wps:cNvSpPr txBox="1"/>
                      <wps:spPr>
                        <a:xfrm>
                          <a:off x="0" y="0"/>
                          <a:ext cx="579120" cy="255905"/>
                        </a:xfrm>
                        <a:prstGeom prst="rect">
                          <a:avLst/>
                        </a:prstGeom>
                        <a:solidFill>
                          <a:srgbClr val="FFFFFF"/>
                        </a:solidFill>
                        <a:ln>
                          <a:noFill/>
                        </a:ln>
                      </wps:spPr>
                      <wps:txbx>
                        <w:txbxContent>
                          <w:p>
                            <w:pPr>
                              <w:rPr>
                                <w:rFonts w:hint="eastAsia" w:ascii="宋体" w:hAnsi="宋体" w:cs="宋体"/>
                                <w:b/>
                                <w:bCs/>
                                <w:sz w:val="18"/>
                                <w:szCs w:val="18"/>
                              </w:rPr>
                            </w:pPr>
                            <w:r>
                              <w:rPr>
                                <w:rFonts w:hint="eastAsia" w:ascii="宋体" w:hAnsi="宋体" w:cs="宋体"/>
                                <w:b/>
                                <w:bCs/>
                                <w:sz w:val="18"/>
                                <w:szCs w:val="18"/>
                                <w:lang w:eastAsia="zh-CN"/>
                              </w:rPr>
                              <w:t>不符合</w:t>
                            </w:r>
                          </w:p>
                          <w:p>
                            <w:pPr>
                              <w:rPr>
                                <w:rFonts w:hint="default" w:ascii="宋体" w:hAnsi="宋体" w:eastAsia="宋体" w:cs="宋体"/>
                                <w:b/>
                                <w:bCs/>
                                <w:sz w:val="18"/>
                                <w:szCs w:val="18"/>
                                <w:lang w:val="en-US" w:eastAsia="zh-CN"/>
                              </w:rPr>
                            </w:pPr>
                          </w:p>
                        </w:txbxContent>
                      </wps:txbx>
                      <wps:bodyPr upright="1"/>
                    </wps:wsp>
                  </a:graphicData>
                </a:graphic>
              </wp:anchor>
            </w:drawing>
          </mc:Choice>
          <mc:Fallback>
            <w:pict>
              <v:shape id="_x0000_s1026" o:spid="_x0000_s1026" o:spt="202" type="#_x0000_t202" style="position:absolute;left:0pt;margin-left:276.45pt;margin-top:365.95pt;height:20.15pt;width:45.6pt;z-index:-448133120;mso-width-relative:page;mso-height-relative:page;" fillcolor="#FFFFFF" filled="t" stroked="f" coordsize="21600,21600" o:gfxdata="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ijlwnYAAAACwEAAA8A&#10;AAAAAAAAAQAgAAAAIgAAAGRycy9kb3ducmV2LnhtbFBLAQIUABQAAAAIAIdO4kC/gUwIpQEAACoD&#10;AAAOAAAAAAAAAAEAIAAAACcBAABkcnMvZTJvRG9jLnhtbFBLBQYAAAAABgAGAFkBAAA+BQAAAAA=&#10;">
                <v:fill on="t" focussize="0,0"/>
                <v:stroke on="f"/>
                <v:imagedata o:title=""/>
                <o:lock v:ext="edit" aspectratio="f"/>
                <v:textbox>
                  <w:txbxContent>
                    <w:p>
                      <w:pPr>
                        <w:rPr>
                          <w:rFonts w:hint="eastAsia" w:ascii="宋体" w:hAnsi="宋体" w:cs="宋体"/>
                          <w:b/>
                          <w:bCs/>
                          <w:sz w:val="18"/>
                          <w:szCs w:val="18"/>
                        </w:rPr>
                      </w:pPr>
                      <w:r>
                        <w:rPr>
                          <w:rFonts w:hint="eastAsia" w:ascii="宋体" w:hAnsi="宋体" w:cs="宋体"/>
                          <w:b/>
                          <w:bCs/>
                          <w:sz w:val="18"/>
                          <w:szCs w:val="18"/>
                          <w:lang w:eastAsia="zh-CN"/>
                        </w:rPr>
                        <w:t>不符合</w:t>
                      </w:r>
                    </w:p>
                    <w:p>
                      <w:pPr>
                        <w:rPr>
                          <w:rFonts w:hint="default" w:ascii="宋体" w:hAnsi="宋体" w:eastAsia="宋体" w:cs="宋体"/>
                          <w:b/>
                          <w:bCs/>
                          <w:sz w:val="18"/>
                          <w:szCs w:val="18"/>
                          <w:lang w:val="en-US" w:eastAsia="zh-CN"/>
                        </w:rPr>
                      </w:pPr>
                    </w:p>
                  </w:txbxContent>
                </v:textbox>
              </v:shape>
            </w:pict>
          </mc:Fallback>
        </mc:AlternateContent>
      </w:r>
      <w:r>
        <w:rPr>
          <w:sz w:val="18"/>
        </w:rPr>
        <mc:AlternateContent>
          <mc:Choice Requires="wps">
            <w:drawing>
              <wp:anchor distT="0" distB="0" distL="114300" distR="114300" simplePos="0" relativeHeight="559747072" behindDoc="0" locked="0" layoutInCell="1" allowOverlap="1">
                <wp:simplePos x="0" y="0"/>
                <wp:positionH relativeFrom="column">
                  <wp:posOffset>3301365</wp:posOffset>
                </wp:positionH>
                <wp:positionV relativeFrom="paragraph">
                  <wp:posOffset>1415415</wp:posOffset>
                </wp:positionV>
                <wp:extent cx="1120775" cy="268605"/>
                <wp:effectExtent l="0" t="0" r="3175" b="17145"/>
                <wp:wrapNone/>
                <wp:docPr id="272" name="文本框 272"/>
                <wp:cNvGraphicFramePr/>
                <a:graphic xmlns:a="http://schemas.openxmlformats.org/drawingml/2006/main">
                  <a:graphicData uri="http://schemas.microsoft.com/office/word/2010/wordprocessingShape">
                    <wps:wsp>
                      <wps:cNvSpPr txBox="1"/>
                      <wps:spPr>
                        <a:xfrm flipV="1">
                          <a:off x="0" y="0"/>
                          <a:ext cx="1120775" cy="268605"/>
                        </a:xfrm>
                        <a:prstGeom prst="rect">
                          <a:avLst/>
                        </a:prstGeom>
                        <a:solidFill>
                          <a:srgbClr val="FFFFFF"/>
                        </a:solidFill>
                        <a:ln>
                          <a:noFill/>
                        </a:ln>
                      </wps:spPr>
                      <wps:txbx>
                        <w:txbxContent>
                          <w:p>
                            <w:pPr>
                              <w:jc w:val="center"/>
                              <w:rPr>
                                <w:rFonts w:hint="eastAsia" w:eastAsia="宋体"/>
                                <w:lang w:eastAsia="zh-CN"/>
                              </w:rPr>
                            </w:pPr>
                            <w:r>
                              <w:rPr>
                                <w:rFonts w:hint="eastAsia" w:ascii="宋体" w:hAnsi="宋体" w:cs="宋体"/>
                                <w:b/>
                                <w:bCs/>
                                <w:sz w:val="18"/>
                                <w:szCs w:val="18"/>
                                <w:lang w:eastAsia="zh-CN"/>
                              </w:rPr>
                              <w:t>不符合</w:t>
                            </w:r>
                          </w:p>
                        </w:txbxContent>
                      </wps:txbx>
                      <wps:bodyPr upright="1"/>
                    </wps:wsp>
                  </a:graphicData>
                </a:graphic>
              </wp:anchor>
            </w:drawing>
          </mc:Choice>
          <mc:Fallback>
            <w:pict>
              <v:shape id="_x0000_s1026" o:spid="_x0000_s1026" o:spt="202" type="#_x0000_t202" style="position:absolute;left:0pt;flip:y;margin-left:259.95pt;margin-top:111.45pt;height:21.15pt;width:88.25pt;z-index:559747072;mso-width-relative:page;mso-height-relative:page;" fillcolor="#FFFFFF" filled="t" stroked="f" coordsize="21600,21600" o:gfxdata="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eQrLPZ&#10;AAAACwEAAA8AAAAAAAAAAQAgAAAAIgAAAGRycy9kb3ducmV2LnhtbFBLAQIUABQAAAAIAIdO4kC1&#10;L8LBrQEAADcDAAAOAAAAAAAAAAEAIAAAACgBAABkcnMvZTJvRG9jLnhtbFBLBQYAAAAABgAGAFkB&#10;AABHBQAAAAA=&#10;">
                <v:fill on="t" focussize="0,0"/>
                <v:stroke on="f"/>
                <v:imagedata o:title=""/>
                <o:lock v:ext="edit" aspectratio="f"/>
                <v:textbox>
                  <w:txbxContent>
                    <w:p>
                      <w:pPr>
                        <w:jc w:val="center"/>
                        <w:rPr>
                          <w:rFonts w:hint="eastAsia" w:eastAsia="宋体"/>
                          <w:lang w:eastAsia="zh-CN"/>
                        </w:rPr>
                      </w:pPr>
                      <w:r>
                        <w:rPr>
                          <w:rFonts w:hint="eastAsia" w:ascii="宋体" w:hAnsi="宋体" w:cs="宋体"/>
                          <w:b/>
                          <w:bCs/>
                          <w:sz w:val="18"/>
                          <w:szCs w:val="18"/>
                          <w:lang w:eastAsia="zh-CN"/>
                        </w:rPr>
                        <w:t>不符合</w:t>
                      </w:r>
                    </w:p>
                  </w:txbxContent>
                </v:textbox>
              </v:shape>
            </w:pict>
          </mc:Fallback>
        </mc:AlternateContent>
      </w:r>
      <w:r>
        <w:rPr>
          <w:sz w:val="18"/>
        </w:rPr>
        <mc:AlternateContent>
          <mc:Choice Requires="wps">
            <w:drawing>
              <wp:anchor distT="0" distB="0" distL="114300" distR="114300" simplePos="0" relativeHeight="252527616" behindDoc="0" locked="0" layoutInCell="1" allowOverlap="1">
                <wp:simplePos x="0" y="0"/>
                <wp:positionH relativeFrom="column">
                  <wp:posOffset>4554855</wp:posOffset>
                </wp:positionH>
                <wp:positionV relativeFrom="paragraph">
                  <wp:posOffset>1421765</wp:posOffset>
                </wp:positionV>
                <wp:extent cx="1132840" cy="662940"/>
                <wp:effectExtent l="12700" t="12700" r="16510" b="29210"/>
                <wp:wrapNone/>
                <wp:docPr id="58" name="流程图: 终止 58"/>
                <wp:cNvGraphicFramePr/>
                <a:graphic xmlns:a="http://schemas.openxmlformats.org/drawingml/2006/main">
                  <a:graphicData uri="http://schemas.microsoft.com/office/word/2010/wordprocessingShape">
                    <wps:wsp>
                      <wps:cNvSpPr/>
                      <wps:spPr>
                        <a:xfrm>
                          <a:off x="0" y="0"/>
                          <a:ext cx="1132840" cy="662940"/>
                        </a:xfrm>
                        <a:prstGeom prst="flowChartTerminator">
                          <a:avLst/>
                        </a:prstGeom>
                        <a:noFill/>
                        <a:ln w="25400" cap="flat" cmpd="sng">
                          <a:solidFill>
                            <a:srgbClr val="000000"/>
                          </a:solidFill>
                          <a:prstDash val="solid"/>
                          <a:miter/>
                          <a:headEnd type="none" w="med" len="med"/>
                          <a:tailEnd type="none" w="med" len="med"/>
                        </a:ln>
                      </wps:spPr>
                      <wps:txbx>
                        <w:txbxContent>
                          <w:p>
                            <w:pPr>
                              <w:jc w:val="center"/>
                              <w:rPr>
                                <w:rFonts w:hint="eastAsia"/>
                              </w:rPr>
                            </w:pPr>
                            <w:r>
                              <w:rPr>
                                <w:rFonts w:hint="eastAsia" w:ascii="宋体" w:hAnsi="宋体" w:cs="宋体"/>
                                <w:b/>
                                <w:bCs/>
                                <w:sz w:val="18"/>
                                <w:szCs w:val="18"/>
                                <w:lang w:eastAsia="zh-CN"/>
                              </w:rPr>
                              <w:t>发放《</w:t>
                            </w:r>
                            <w:r>
                              <w:rPr>
                                <w:rFonts w:hint="eastAsia" w:ascii="宋体" w:hAnsi="宋体" w:cs="宋体"/>
                                <w:b/>
                                <w:bCs/>
                                <w:sz w:val="18"/>
                                <w:szCs w:val="18"/>
                              </w:rPr>
                              <w:t>不予受</w:t>
                            </w:r>
                            <w:r>
                              <w:rPr>
                                <w:rFonts w:hint="eastAsia" w:ascii="宋体" w:hAnsi="宋体" w:cs="宋体"/>
                                <w:b/>
                                <w:bCs/>
                                <w:sz w:val="18"/>
                                <w:szCs w:val="18"/>
                                <w:lang w:eastAsia="zh-CN"/>
                              </w:rPr>
                              <w:t>通知书》</w:t>
                            </w:r>
                          </w:p>
                          <w:p>
                            <w:pPr>
                              <w:jc w:val="center"/>
                              <w:rPr>
                                <w:rFonts w:hint="eastAsia" w:ascii="宋体" w:hAnsi="宋体" w:cs="宋体"/>
                                <w:b/>
                                <w:bCs/>
                                <w:sz w:val="18"/>
                                <w:szCs w:val="18"/>
                              </w:rPr>
                            </w:pPr>
                          </w:p>
                        </w:txbxContent>
                      </wps:txbx>
                      <wps:bodyPr anchor="ctr" upright="1"/>
                    </wps:wsp>
                  </a:graphicData>
                </a:graphic>
              </wp:anchor>
            </w:drawing>
          </mc:Choice>
          <mc:Fallback>
            <w:pict>
              <v:shape id="_x0000_s1026" o:spid="_x0000_s1026" o:spt="116" type="#_x0000_t116" style="position:absolute;left:0pt;margin-left:358.65pt;margin-top:111.95pt;height:52.2pt;width:89.2pt;z-index:252527616;v-text-anchor:middle;mso-width-relative:page;mso-height-relative:page;" filled="f" stroked="t" coordsize="21600,21600" o:gfxdata="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FVkl/2wAAAAsBAAAPAAAAAAAAAAEAIAAA&#10;ACIAAABkcnMvZG93bnJldi54bWxQSwECFAAUAAAACACHTuJAUVqnDgkCAADcAwAADgAAAAAAAAAB&#10;ACAAAAAqAQAAZHJzL2Uyb0RvYy54bWxQSwUGAAAAAAYABgBZAQAApQUAAAAA&#10;">
                <v:fill on="f" focussize="0,0"/>
                <v:stroke weight="2pt" color="#000000" joinstyle="miter"/>
                <v:imagedata o:title=""/>
                <o:lock v:ext="edit" aspectratio="f"/>
                <v:textbox>
                  <w:txbxContent>
                    <w:p>
                      <w:pPr>
                        <w:jc w:val="center"/>
                        <w:rPr>
                          <w:rFonts w:hint="eastAsia"/>
                        </w:rPr>
                      </w:pPr>
                      <w:r>
                        <w:rPr>
                          <w:rFonts w:hint="eastAsia" w:ascii="宋体" w:hAnsi="宋体" w:cs="宋体"/>
                          <w:b/>
                          <w:bCs/>
                          <w:sz w:val="18"/>
                          <w:szCs w:val="18"/>
                          <w:lang w:eastAsia="zh-CN"/>
                        </w:rPr>
                        <w:t>发放《</w:t>
                      </w:r>
                      <w:r>
                        <w:rPr>
                          <w:rFonts w:hint="eastAsia" w:ascii="宋体" w:hAnsi="宋体" w:cs="宋体"/>
                          <w:b/>
                          <w:bCs/>
                          <w:sz w:val="18"/>
                          <w:szCs w:val="18"/>
                        </w:rPr>
                        <w:t>不予受</w:t>
                      </w:r>
                      <w:r>
                        <w:rPr>
                          <w:rFonts w:hint="eastAsia" w:ascii="宋体" w:hAnsi="宋体" w:cs="宋体"/>
                          <w:b/>
                          <w:bCs/>
                          <w:sz w:val="18"/>
                          <w:szCs w:val="18"/>
                          <w:lang w:eastAsia="zh-CN"/>
                        </w:rPr>
                        <w:t>通知书》</w:t>
                      </w:r>
                    </w:p>
                    <w:p>
                      <w:pPr>
                        <w:jc w:val="center"/>
                        <w:rPr>
                          <w:rFonts w:hint="eastAsia" w:ascii="宋体" w:hAnsi="宋体" w:cs="宋体"/>
                          <w:b/>
                          <w:bCs/>
                          <w:sz w:val="18"/>
                          <w:szCs w:val="18"/>
                        </w:rPr>
                      </w:pPr>
                    </w:p>
                  </w:txbxContent>
                </v:textbox>
              </v:shape>
            </w:pict>
          </mc:Fallback>
        </mc:AlternateContent>
      </w:r>
      <w:r>
        <w:rPr>
          <w:sz w:val="18"/>
        </w:rPr>
        <mc:AlternateContent>
          <mc:Choice Requires="wps">
            <w:drawing>
              <wp:anchor distT="0" distB="0" distL="114300" distR="114300" simplePos="0" relativeHeight="573768704" behindDoc="0" locked="0" layoutInCell="1" allowOverlap="1">
                <wp:simplePos x="0" y="0"/>
                <wp:positionH relativeFrom="column">
                  <wp:posOffset>4345305</wp:posOffset>
                </wp:positionH>
                <wp:positionV relativeFrom="paragraph">
                  <wp:posOffset>4593590</wp:posOffset>
                </wp:positionV>
                <wp:extent cx="1371600" cy="687070"/>
                <wp:effectExtent l="6350" t="6350" r="12700" b="11430"/>
                <wp:wrapNone/>
                <wp:docPr id="50" name="流程图: 终止 50"/>
                <wp:cNvGraphicFramePr/>
                <a:graphic xmlns:a="http://schemas.openxmlformats.org/drawingml/2006/main">
                  <a:graphicData uri="http://schemas.microsoft.com/office/word/2010/wordprocessingShape">
                    <wps:wsp>
                      <wps:cNvSpPr/>
                      <wps:spPr>
                        <a:xfrm>
                          <a:off x="0" y="0"/>
                          <a:ext cx="1371600" cy="687070"/>
                        </a:xfrm>
                        <a:prstGeom prst="flowChartTerminator">
                          <a:avLst/>
                        </a:prstGeom>
                        <a:noFill/>
                        <a:ln w="12700"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b/>
                                <w:bCs/>
                                <w:color w:val="FF0000"/>
                                <w:sz w:val="18"/>
                                <w:szCs w:val="18"/>
                                <w:lang w:eastAsia="zh-CN"/>
                              </w:rPr>
                            </w:pPr>
                            <w:r>
                              <w:rPr>
                                <w:rFonts w:hint="eastAsia" w:ascii="宋体" w:hAnsi="宋体" w:cs="宋体"/>
                                <w:b/>
                                <w:bCs/>
                                <w:sz w:val="18"/>
                                <w:szCs w:val="18"/>
                                <w:lang w:eastAsia="zh-CN"/>
                              </w:rPr>
                              <w:t>发放《不予行政许可决定书》</w:t>
                            </w:r>
                          </w:p>
                        </w:txbxContent>
                      </wps:txbx>
                      <wps:bodyPr anchor="ctr" upright="1"/>
                    </wps:wsp>
                  </a:graphicData>
                </a:graphic>
              </wp:anchor>
            </w:drawing>
          </mc:Choice>
          <mc:Fallback>
            <w:pict>
              <v:shape id="_x0000_s1026" o:spid="_x0000_s1026" o:spt="116" type="#_x0000_t116" style="position:absolute;left:0pt;margin-left:342.15pt;margin-top:361.7pt;height:54.1pt;width:108pt;z-index:573768704;v-text-anchor:middle;mso-width-relative:page;mso-height-relative:page;" filled="f" stroked="t" coordsize="21600,21600" o:gfxdata="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8w0NgAAAALAQAADwAAAAAAAAABACAAAAAiAAAA&#10;ZHJzL2Rvd25yZXYueG1sUEsBAhQAFAAAAAgAh07iQDYEAiwHAgAA3AMAAA4AAAAAAAAAAQAgAAAA&#10;JwEAAGRycy9lMm9Eb2MueG1sUEsFBgAAAAAGAAYAWQEAAKAFAAAAAA==&#10;">
                <v:fill on="f" focussize="0,0"/>
                <v:stroke weight="1pt" color="#000000" joinstyle="miter"/>
                <v:imagedata o:title=""/>
                <o:lock v:ext="edit" aspectratio="f"/>
                <v:textbox>
                  <w:txbxContent>
                    <w:p>
                      <w:pPr>
                        <w:jc w:val="center"/>
                        <w:rPr>
                          <w:rFonts w:hint="eastAsia" w:ascii="宋体" w:hAnsi="宋体" w:eastAsia="宋体" w:cs="宋体"/>
                          <w:b/>
                          <w:bCs/>
                          <w:color w:val="FF0000"/>
                          <w:sz w:val="18"/>
                          <w:szCs w:val="18"/>
                          <w:lang w:eastAsia="zh-CN"/>
                        </w:rPr>
                      </w:pPr>
                      <w:r>
                        <w:rPr>
                          <w:rFonts w:hint="eastAsia" w:ascii="宋体" w:hAnsi="宋体" w:cs="宋体"/>
                          <w:b/>
                          <w:bCs/>
                          <w:sz w:val="18"/>
                          <w:szCs w:val="18"/>
                          <w:lang w:eastAsia="zh-CN"/>
                        </w:rPr>
                        <w:t>发放《不予行政许可决定书》</w:t>
                      </w:r>
                    </w:p>
                  </w:txbxContent>
                </v:textbox>
              </v:shape>
            </w:pict>
          </mc:Fallback>
        </mc:AlternateContent>
      </w:r>
      <w:r>
        <w:rPr>
          <w:sz w:val="18"/>
        </w:rPr>
        <mc:AlternateContent>
          <mc:Choice Requires="wps">
            <w:drawing>
              <wp:anchor distT="0" distB="0" distL="114300" distR="114300" simplePos="0" relativeHeight="320967680" behindDoc="0" locked="0" layoutInCell="1" allowOverlap="1">
                <wp:simplePos x="0" y="0"/>
                <wp:positionH relativeFrom="column">
                  <wp:posOffset>2682875</wp:posOffset>
                </wp:positionH>
                <wp:positionV relativeFrom="paragraph">
                  <wp:posOffset>3532505</wp:posOffset>
                </wp:positionV>
                <wp:extent cx="2540" cy="205740"/>
                <wp:effectExtent l="36195" t="0" r="37465" b="3810"/>
                <wp:wrapNone/>
                <wp:docPr id="75" name="直接箭头连接符 75"/>
                <wp:cNvGraphicFramePr/>
                <a:graphic xmlns:a="http://schemas.openxmlformats.org/drawingml/2006/main">
                  <a:graphicData uri="http://schemas.microsoft.com/office/word/2010/wordprocessingShape">
                    <wps:wsp>
                      <wps:cNvCnPr>
                        <a:stCxn id="46" idx="2"/>
                      </wps:cNvCnPr>
                      <wps:spPr>
                        <a:xfrm>
                          <a:off x="0" y="0"/>
                          <a:ext cx="2540" cy="20574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1.25pt;margin-top:278.15pt;height:16.2pt;width:0.2pt;z-index:320967680;mso-width-relative:page;mso-height-relative:page;" filled="f" stroked="t" coordsize="21600,21600" o:gfxdata="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DJ6H3bAAAACwEAAA8AAAAAAAAAAQAgAAAAIgAAAGRycy9kb3du&#10;cmV2LnhtbFBLAQIUABQAAAAIAIdO4kC/O2eC/AEAAM4DAAAOAAAAAAAAAAEAIAAAACoBAABkcnMv&#10;ZTJvRG9jLnhtbFBLBQYAAAAABgAGAFkBAACYBQAAAAA=&#10;">
                <v:fill on="f" focussize="0,0"/>
                <v:stroke weight="1.25pt" color="#000000" joinstyle="round" endarrow="block"/>
                <v:imagedata o:title=""/>
                <o:lock v:ext="edit" aspectratio="f"/>
              </v:shape>
            </w:pict>
          </mc:Fallback>
        </mc:AlternateContent>
      </w:r>
      <w:r>
        <w:rPr>
          <w:sz w:val="18"/>
        </w:rPr>
        <mc:AlternateContent>
          <mc:Choice Requires="wps">
            <w:drawing>
              <wp:anchor distT="0" distB="0" distL="114300" distR="114300" simplePos="0" relativeHeight="251705344" behindDoc="0" locked="0" layoutInCell="1" allowOverlap="1">
                <wp:simplePos x="0" y="0"/>
                <wp:positionH relativeFrom="column">
                  <wp:posOffset>2434590</wp:posOffset>
                </wp:positionH>
                <wp:positionV relativeFrom="paragraph">
                  <wp:posOffset>2560320</wp:posOffset>
                </wp:positionV>
                <wp:extent cx="436880" cy="286385"/>
                <wp:effectExtent l="0" t="0" r="1270" b="18415"/>
                <wp:wrapNone/>
                <wp:docPr id="45" name="文本框 45"/>
                <wp:cNvGraphicFramePr/>
                <a:graphic xmlns:a="http://schemas.openxmlformats.org/drawingml/2006/main">
                  <a:graphicData uri="http://schemas.microsoft.com/office/word/2010/wordprocessingShape">
                    <wps:wsp>
                      <wps:cNvSpPr txBox="1"/>
                      <wps:spPr>
                        <a:xfrm>
                          <a:off x="0" y="0"/>
                          <a:ext cx="436880" cy="286385"/>
                        </a:xfrm>
                        <a:prstGeom prst="rect">
                          <a:avLst/>
                        </a:prstGeom>
                        <a:solidFill>
                          <a:srgbClr val="FFFFFF"/>
                        </a:solidFill>
                        <a:ln>
                          <a:noFill/>
                        </a:ln>
                      </wps:spPr>
                      <wps:txbx>
                        <w:txbxContent>
                          <w:p>
                            <w:pPr>
                              <w:rPr>
                                <w:rFonts w:hint="eastAsia" w:ascii="宋体" w:hAnsi="宋体" w:cs="宋体"/>
                                <w:b/>
                                <w:bCs/>
                                <w:sz w:val="18"/>
                                <w:szCs w:val="18"/>
                              </w:rPr>
                            </w:pPr>
                            <w:r>
                              <w:rPr>
                                <w:rFonts w:hint="eastAsia" w:ascii="宋体" w:hAnsi="宋体" w:cs="宋体"/>
                                <w:b/>
                                <w:bCs/>
                                <w:sz w:val="18"/>
                                <w:szCs w:val="18"/>
                              </w:rPr>
                              <w:t>符合</w:t>
                            </w:r>
                          </w:p>
                          <w:p>
                            <w:pPr>
                              <w:rPr>
                                <w:rFonts w:hint="default" w:ascii="宋体" w:hAnsi="宋体" w:eastAsia="宋体" w:cs="宋体"/>
                                <w:b/>
                                <w:bCs/>
                                <w:sz w:val="18"/>
                                <w:szCs w:val="18"/>
                                <w:lang w:val="en-US" w:eastAsia="zh-CN"/>
                              </w:rPr>
                            </w:pPr>
                          </w:p>
                        </w:txbxContent>
                      </wps:txbx>
                      <wps:bodyPr upright="1"/>
                    </wps:wsp>
                  </a:graphicData>
                </a:graphic>
              </wp:anchor>
            </w:drawing>
          </mc:Choice>
          <mc:Fallback>
            <w:pict>
              <v:shape id="_x0000_s1026" o:spid="_x0000_s1026" o:spt="202" type="#_x0000_t202" style="position:absolute;left:0pt;margin-left:191.7pt;margin-top:201.6pt;height:22.55pt;width:34.4pt;z-index:251705344;mso-width-relative:page;mso-height-relative:page;" fillcolor="#FFFFFF" filled="t" stroked="f" coordsize="21600,21600" o:gfxdata="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VzZdTZAAAACwEA&#10;AA8AAAAAAAAAAQAgAAAAIgAAAGRycy9kb3ducmV2LnhtbFBLAQIUABQAAAAIAIdO4kCmU1pCpwEA&#10;ACoDAAAOAAAAAAAAAAEAIAAAACgBAABkcnMvZTJvRG9jLnhtbFBLBQYAAAAABgAGAFkBAABBBQAA&#10;AAA=&#10;">
                <v:fill on="t" focussize="0,0"/>
                <v:stroke on="f"/>
                <v:imagedata o:title=""/>
                <o:lock v:ext="edit" aspectratio="f"/>
                <v:textbox>
                  <w:txbxContent>
                    <w:p>
                      <w:pPr>
                        <w:rPr>
                          <w:rFonts w:hint="eastAsia" w:ascii="宋体" w:hAnsi="宋体" w:cs="宋体"/>
                          <w:b/>
                          <w:bCs/>
                          <w:sz w:val="18"/>
                          <w:szCs w:val="18"/>
                        </w:rPr>
                      </w:pPr>
                      <w:r>
                        <w:rPr>
                          <w:rFonts w:hint="eastAsia" w:ascii="宋体" w:hAnsi="宋体" w:cs="宋体"/>
                          <w:b/>
                          <w:bCs/>
                          <w:sz w:val="18"/>
                          <w:szCs w:val="18"/>
                        </w:rPr>
                        <w:t>符合</w:t>
                      </w:r>
                    </w:p>
                    <w:p>
                      <w:pPr>
                        <w:rPr>
                          <w:rFonts w:hint="default" w:ascii="宋体" w:hAnsi="宋体" w:eastAsia="宋体" w:cs="宋体"/>
                          <w:b/>
                          <w:bCs/>
                          <w:sz w:val="18"/>
                          <w:szCs w:val="18"/>
                          <w:lang w:val="en-US" w:eastAsia="zh-CN"/>
                        </w:rPr>
                      </w:pPr>
                    </w:p>
                  </w:txbxContent>
                </v:textbox>
              </v:shape>
            </w:pict>
          </mc:Fallback>
        </mc:AlternateContent>
      </w:r>
      <w:r>
        <w:rPr>
          <w:sz w:val="18"/>
        </w:rPr>
        <mc:AlternateContent>
          <mc:Choice Requires="wps">
            <w:drawing>
              <wp:anchor distT="0" distB="0" distL="114300" distR="114300" simplePos="0" relativeHeight="272458752" behindDoc="0" locked="0" layoutInCell="1" allowOverlap="1">
                <wp:simplePos x="0" y="0"/>
                <wp:positionH relativeFrom="column">
                  <wp:posOffset>2633345</wp:posOffset>
                </wp:positionH>
                <wp:positionV relativeFrom="paragraph">
                  <wp:posOffset>2256790</wp:posOffset>
                </wp:positionV>
                <wp:extent cx="4445" cy="314960"/>
                <wp:effectExtent l="34925" t="0" r="36830" b="8890"/>
                <wp:wrapNone/>
                <wp:docPr id="72" name="直接箭头连接符 72"/>
                <wp:cNvGraphicFramePr/>
                <a:graphic xmlns:a="http://schemas.openxmlformats.org/drawingml/2006/main">
                  <a:graphicData uri="http://schemas.microsoft.com/office/word/2010/wordprocessingShape">
                    <wps:wsp>
                      <wps:cNvCnPr/>
                      <wps:spPr>
                        <a:xfrm>
                          <a:off x="0" y="0"/>
                          <a:ext cx="4445" cy="31496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35pt;margin-top:177.7pt;height:24.8pt;width:0.35pt;z-index:272458752;mso-width-relative:page;mso-height-relative:page;" filled="f" stroked="t" coordsize="21600,21600" o:gfxdata="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B09I22QAAAAsBAAAPAAAAAAAAAAEAIAAAACIAAABkcnMvZG93bnJldi54bWxQSwECFAAUAAAA&#10;CACHTuJATeE9Qe0BAACnAwAADgAAAAAAAAABACAAAAAoAQAAZHJzL2Uyb0RvYy54bWxQSwUGAAAA&#10;AAYABgBZAQAAhwUAAAAA&#10;">
                <v:fill on="f" focussize="0,0"/>
                <v:stroke weight="1.25pt" color="#000000" joinstyle="round" endarrow="block"/>
                <v:imagedata o:title=""/>
                <o:lock v:ext="edit" aspectratio="f"/>
              </v:shape>
            </w:pict>
          </mc:Fallback>
        </mc:AlternateContent>
      </w:r>
      <w:r>
        <w:rPr>
          <w:sz w:val="18"/>
        </w:rPr>
        <mc:AlternateContent>
          <mc:Choice Requires="wps">
            <w:drawing>
              <wp:anchor distT="0" distB="0" distL="114300" distR="114300" simplePos="0" relativeHeight="253347840" behindDoc="0" locked="0" layoutInCell="1" allowOverlap="1">
                <wp:simplePos x="0" y="0"/>
                <wp:positionH relativeFrom="column">
                  <wp:posOffset>3233420</wp:posOffset>
                </wp:positionH>
                <wp:positionV relativeFrom="paragraph">
                  <wp:posOffset>1753235</wp:posOffset>
                </wp:positionV>
                <wp:extent cx="1321435" cy="19050"/>
                <wp:effectExtent l="0" t="36830" r="12065" b="20320"/>
                <wp:wrapNone/>
                <wp:docPr id="60" name="直接箭头连接符 60"/>
                <wp:cNvGraphicFramePr/>
                <a:graphic xmlns:a="http://schemas.openxmlformats.org/drawingml/2006/main">
                  <a:graphicData uri="http://schemas.microsoft.com/office/word/2010/wordprocessingShape">
                    <wps:wsp>
                      <wps:cNvCnPr>
                        <a:endCxn id="58" idx="1"/>
                      </wps:cNvCnPr>
                      <wps:spPr>
                        <a:xfrm flipV="1">
                          <a:off x="0" y="0"/>
                          <a:ext cx="1321435" cy="1905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54.6pt;margin-top:138.05pt;height:1.5pt;width:104.05pt;z-index:253347840;mso-width-relative:page;mso-height-relative:page;" filled="f" stroked="t" coordsize="21600,21600" o:gfxdata="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ikRXZ3AAAAAsBAAAPAAAAAAAAAAEAIAAAACIA&#10;AABkcnMvZG93bnJldi54bWxQSwECFAAUAAAACACHTuJAQuGZZQUCAADbAwAADgAAAAAAAAABACAA&#10;AAArAQAAZHJzL2Uyb0RvYy54bWxQSwUGAAAAAAYABgBZAQAAogUAAAAA&#10;">
                <v:fill on="f" focussize="0,0"/>
                <v:stroke weight="1.25pt" color="#000000" joinstyle="round" endarrow="block"/>
                <v:imagedata o:title=""/>
                <o:lock v:ext="edit" aspectratio="f"/>
              </v:shape>
            </w:pict>
          </mc:Fallback>
        </mc:AlternateContent>
      </w:r>
      <w:r>
        <w:rPr>
          <w:sz w:val="18"/>
        </w:rPr>
        <mc:AlternateContent>
          <mc:Choice Requires="wps">
            <w:drawing>
              <wp:anchor distT="0" distB="0" distL="114300" distR="114300" simplePos="0" relativeHeight="251692032" behindDoc="0" locked="0" layoutInCell="1" allowOverlap="1">
                <wp:simplePos x="0" y="0"/>
                <wp:positionH relativeFrom="column">
                  <wp:posOffset>1993900</wp:posOffset>
                </wp:positionH>
                <wp:positionV relativeFrom="paragraph">
                  <wp:posOffset>1266825</wp:posOffset>
                </wp:positionV>
                <wp:extent cx="1242695" cy="1011555"/>
                <wp:effectExtent l="12700" t="10160" r="20955" b="26035"/>
                <wp:wrapNone/>
                <wp:docPr id="44" name="流程图: 决策 44"/>
                <wp:cNvGraphicFramePr/>
                <a:graphic xmlns:a="http://schemas.openxmlformats.org/drawingml/2006/main">
                  <a:graphicData uri="http://schemas.microsoft.com/office/word/2010/wordprocessingShape">
                    <wps:wsp>
                      <wps:cNvSpPr/>
                      <wps:spPr>
                        <a:xfrm>
                          <a:off x="0" y="0"/>
                          <a:ext cx="1242695" cy="1011555"/>
                        </a:xfrm>
                        <a:prstGeom prst="flowChartDecision">
                          <a:avLst/>
                        </a:prstGeom>
                        <a:noFill/>
                        <a:ln w="15875" cap="flat" cmpd="sng">
                          <a:solidFill>
                            <a:srgbClr val="000000"/>
                          </a:solidFill>
                          <a:prstDash val="solid"/>
                          <a:miter/>
                          <a:headEnd type="none" w="med" len="med"/>
                          <a:tailEnd type="none" w="med" len="med"/>
                        </a:ln>
                      </wps:spPr>
                      <wps:txbx>
                        <w:txbxContent>
                          <w:p>
                            <w:pPr>
                              <w:rPr>
                                <w:rFonts w:hint="eastAsia" w:ascii="宋体" w:hAnsi="宋体" w:cs="宋体"/>
                                <w:b/>
                                <w:bCs/>
                                <w:sz w:val="18"/>
                                <w:szCs w:val="18"/>
                              </w:rPr>
                            </w:pPr>
                            <w:r>
                              <w:rPr>
                                <w:rFonts w:hint="eastAsia" w:ascii="宋体" w:hAnsi="宋体" w:cs="宋体"/>
                                <w:b/>
                                <w:bCs/>
                                <w:sz w:val="18"/>
                                <w:szCs w:val="18"/>
                              </w:rPr>
                              <w:t>材料审</w:t>
                            </w:r>
                            <w:r>
                              <w:rPr>
                                <w:rFonts w:hint="eastAsia" w:ascii="宋体" w:hAnsi="宋体" w:cs="宋体"/>
                                <w:b/>
                                <w:bCs/>
                                <w:sz w:val="18"/>
                                <w:szCs w:val="18"/>
                                <w:lang w:eastAsia="zh-CN"/>
                              </w:rPr>
                              <w:t>核</w:t>
                            </w:r>
                            <w:r>
                              <w:rPr>
                                <w:rFonts w:hint="eastAsia" w:ascii="宋体" w:hAnsi="宋体" w:cs="宋体"/>
                                <w:b/>
                                <w:bCs/>
                                <w:sz w:val="18"/>
                                <w:szCs w:val="18"/>
                              </w:rPr>
                              <w:t>结果</w:t>
                            </w:r>
                          </w:p>
                        </w:txbxContent>
                      </wps:txbx>
                      <wps:bodyPr upright="1"/>
                    </wps:wsp>
                  </a:graphicData>
                </a:graphic>
              </wp:anchor>
            </w:drawing>
          </mc:Choice>
          <mc:Fallback>
            <w:pict>
              <v:shape id="_x0000_s1026" o:spid="_x0000_s1026" o:spt="110" type="#_x0000_t110" style="position:absolute;left:0pt;margin-left:157pt;margin-top:99.75pt;height:79.65pt;width:97.85pt;z-index:251692032;mso-width-relative:page;mso-height-relative:page;" filled="f" stroked="t" coordsize="21600,21600" o:gfxdata="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a/mFrVAAAACwEAAA8AAAAAAAAAAQAgAAAAIgAAAGRycy9kb3ducmV2&#10;LnhtbFBLAQIUABQAAAAIAIdO4kChW6pE/wEAAM4DAAAOAAAAAAAAAAEAIAAAACQBAABkcnMvZTJv&#10;RG9jLnhtbFBLBQYAAAAABgAGAFkBAACVBQAAAAA=&#10;">
                <v:fill on="f" focussize="0,0"/>
                <v:stroke weight="1.25pt" color="#000000" joinstyle="miter"/>
                <v:imagedata o:title=""/>
                <o:lock v:ext="edit" aspectratio="f"/>
                <v:textbox>
                  <w:txbxContent>
                    <w:p>
                      <w:pPr>
                        <w:rPr>
                          <w:rFonts w:hint="eastAsia" w:ascii="宋体" w:hAnsi="宋体" w:cs="宋体"/>
                          <w:b/>
                          <w:bCs/>
                          <w:sz w:val="18"/>
                          <w:szCs w:val="18"/>
                        </w:rPr>
                      </w:pPr>
                      <w:r>
                        <w:rPr>
                          <w:rFonts w:hint="eastAsia" w:ascii="宋体" w:hAnsi="宋体" w:cs="宋体"/>
                          <w:b/>
                          <w:bCs/>
                          <w:sz w:val="18"/>
                          <w:szCs w:val="18"/>
                        </w:rPr>
                        <w:t>材料审</w:t>
                      </w:r>
                      <w:r>
                        <w:rPr>
                          <w:rFonts w:hint="eastAsia" w:ascii="宋体" w:hAnsi="宋体" w:cs="宋体"/>
                          <w:b/>
                          <w:bCs/>
                          <w:sz w:val="18"/>
                          <w:szCs w:val="18"/>
                          <w:lang w:eastAsia="zh-CN"/>
                        </w:rPr>
                        <w:t>核</w:t>
                      </w:r>
                      <w:r>
                        <w:rPr>
                          <w:rFonts w:hint="eastAsia" w:ascii="宋体" w:hAnsi="宋体" w:cs="宋体"/>
                          <w:b/>
                          <w:bCs/>
                          <w:sz w:val="18"/>
                          <w:szCs w:val="18"/>
                        </w:rPr>
                        <w:t>结果</w:t>
                      </w:r>
                    </w:p>
                  </w:txbxContent>
                </v:textbox>
              </v:shape>
            </w:pict>
          </mc:Fallback>
        </mc:AlternateContent>
      </w:r>
      <w:r>
        <w:rPr>
          <w:sz w:val="18"/>
        </w:rPr>
        <mc:AlternateContent>
          <mc:Choice Requires="wps">
            <w:drawing>
              <wp:anchor distT="0" distB="0" distL="114300" distR="114300" simplePos="0" relativeHeight="269003776" behindDoc="0" locked="0" layoutInCell="1" allowOverlap="1">
                <wp:simplePos x="0" y="0"/>
                <wp:positionH relativeFrom="column">
                  <wp:posOffset>2618740</wp:posOffset>
                </wp:positionH>
                <wp:positionV relativeFrom="paragraph">
                  <wp:posOffset>981710</wp:posOffset>
                </wp:positionV>
                <wp:extent cx="5080" cy="275590"/>
                <wp:effectExtent l="36830" t="0" r="34290" b="10160"/>
                <wp:wrapNone/>
                <wp:docPr id="71" name="直接箭头连接符 71"/>
                <wp:cNvGraphicFramePr/>
                <a:graphic xmlns:a="http://schemas.openxmlformats.org/drawingml/2006/main">
                  <a:graphicData uri="http://schemas.microsoft.com/office/word/2010/wordprocessingShape">
                    <wps:wsp>
                      <wps:cNvCnPr/>
                      <wps:spPr>
                        <a:xfrm flipH="1">
                          <a:off x="0" y="0"/>
                          <a:ext cx="5080" cy="27559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6.2pt;margin-top:77.3pt;height:21.7pt;width:0.4pt;z-index:269003776;mso-width-relative:page;mso-height-relative:page;" filled="f" stroked="t" coordsize="21600,21600" o:gfxdata="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LIpKjcAAAACwEAAA8AAAAAAAAAAQAgAAAAIgAAAGRycy9kb3ducmV2Lnht&#10;bFBLAQIUABQAAAAIAIdO4kB43RHR9QEAALEDAAAOAAAAAAAAAAEAIAAAACsBAABkcnMvZTJvRG9j&#10;LnhtbFBLBQYAAAAABgAGAFkBAACSBQAAAAA=&#10;">
                <v:fill on="f" focussize="0,0"/>
                <v:stroke weight="1.25pt" color="#000000" joinstyle="round" endarrow="block"/>
                <v:imagedata o:title=""/>
                <o:lock v:ext="edit" aspectratio="f"/>
              </v:shape>
            </w:pict>
          </mc:Fallback>
        </mc:AlternateContent>
      </w:r>
      <w:r>
        <w:rPr>
          <w:sz w:val="18"/>
        </w:rPr>
        <mc:AlternateContent>
          <mc:Choice Requires="wps">
            <w:drawing>
              <wp:anchor distT="0" distB="0" distL="114300" distR="114300" simplePos="0" relativeHeight="251685888" behindDoc="0" locked="0" layoutInCell="1" allowOverlap="1">
                <wp:simplePos x="0" y="0"/>
                <wp:positionH relativeFrom="column">
                  <wp:posOffset>2079625</wp:posOffset>
                </wp:positionH>
                <wp:positionV relativeFrom="paragraph">
                  <wp:posOffset>513080</wp:posOffset>
                </wp:positionV>
                <wp:extent cx="1104900" cy="472440"/>
                <wp:effectExtent l="7620" t="7620" r="11430" b="15240"/>
                <wp:wrapNone/>
                <wp:docPr id="43" name="矩形 43"/>
                <wp:cNvGraphicFramePr/>
                <a:graphic xmlns:a="http://schemas.openxmlformats.org/drawingml/2006/main">
                  <a:graphicData uri="http://schemas.microsoft.com/office/word/2010/wordprocessingShape">
                    <wps:wsp>
                      <wps:cNvSpPr/>
                      <wps:spPr>
                        <a:xfrm>
                          <a:off x="0" y="0"/>
                          <a:ext cx="1104900" cy="472440"/>
                        </a:xfrm>
                        <a:prstGeom prst="rect">
                          <a:avLst/>
                        </a:prstGeom>
                        <a:noFill/>
                        <a:ln w="1587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ascii="宋体" w:hAnsi="宋体" w:cs="宋体"/>
                                <w:b/>
                                <w:bCs/>
                                <w:sz w:val="18"/>
                                <w:szCs w:val="18"/>
                              </w:rPr>
                              <w:t>材料</w:t>
                            </w:r>
                            <w:r>
                              <w:rPr>
                                <w:rFonts w:hint="eastAsia" w:ascii="宋体" w:hAnsi="宋体" w:cs="宋体"/>
                                <w:b/>
                                <w:bCs/>
                                <w:sz w:val="18"/>
                                <w:szCs w:val="18"/>
                                <w:lang w:eastAsia="zh-CN"/>
                              </w:rPr>
                              <w:t>审核</w:t>
                            </w:r>
                          </w:p>
                        </w:txbxContent>
                      </wps:txbx>
                      <wps:bodyPr upright="1"/>
                    </wps:wsp>
                  </a:graphicData>
                </a:graphic>
              </wp:anchor>
            </w:drawing>
          </mc:Choice>
          <mc:Fallback>
            <w:pict>
              <v:rect id="_x0000_s1026" o:spid="_x0000_s1026" o:spt="1" style="position:absolute;left:0pt;margin-left:163.75pt;margin-top:40.4pt;height:37.2pt;width:87pt;z-index:251685888;mso-width-relative:page;mso-height-relative:page;" filled="f" stroked="t" coordsize="21600,21600" o:gfxdata="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3VfuI2AAA&#10;AAoBAAAPAAAAAAAAAAEAIAAAACIAAABkcnMvZG93bnJldi54bWxQSwECFAAUAAAACACHTuJAHO6a&#10;P+UBAAC1AwAADgAAAAAAAAABACAAAAAnAQAAZHJzL2Uyb0RvYy54bWxQSwUGAAAAAAYABgBZAQAA&#10;fgUAAAAA&#10;">
                <v:fill on="f" focussize="0,0"/>
                <v:stroke weight="1.25pt" color="#000000" joinstyle="miter"/>
                <v:imagedata o:title=""/>
                <o:lock v:ext="edit" aspectratio="f"/>
                <v:textbox>
                  <w:txbxContent>
                    <w:p>
                      <w:pPr>
                        <w:jc w:val="center"/>
                        <w:rPr>
                          <w:rFonts w:hint="eastAsia" w:eastAsia="宋体"/>
                          <w:lang w:eastAsia="zh-CN"/>
                        </w:rPr>
                      </w:pPr>
                      <w:r>
                        <w:rPr>
                          <w:rFonts w:hint="eastAsia" w:ascii="宋体" w:hAnsi="宋体" w:cs="宋体"/>
                          <w:b/>
                          <w:bCs/>
                          <w:sz w:val="18"/>
                          <w:szCs w:val="18"/>
                        </w:rPr>
                        <w:t>材料</w:t>
                      </w:r>
                      <w:r>
                        <w:rPr>
                          <w:rFonts w:hint="eastAsia" w:ascii="宋体" w:hAnsi="宋体" w:cs="宋体"/>
                          <w:b/>
                          <w:bCs/>
                          <w:sz w:val="18"/>
                          <w:szCs w:val="18"/>
                          <w:lang w:eastAsia="zh-CN"/>
                        </w:rPr>
                        <w:t>审核</w:t>
                      </w:r>
                    </w:p>
                  </w:txbxContent>
                </v:textbox>
              </v:rect>
            </w:pict>
          </mc:Fallback>
        </mc:AlternateContent>
      </w:r>
      <w:r>
        <w:rPr>
          <w:sz w:val="18"/>
        </w:rPr>
        <mc:AlternateContent>
          <mc:Choice Requires="wps">
            <w:drawing>
              <wp:anchor distT="0" distB="0" distL="114300" distR="114300" simplePos="0" relativeHeight="265548800" behindDoc="0" locked="0" layoutInCell="1" allowOverlap="1">
                <wp:simplePos x="0" y="0"/>
                <wp:positionH relativeFrom="column">
                  <wp:posOffset>2609215</wp:posOffset>
                </wp:positionH>
                <wp:positionV relativeFrom="paragraph">
                  <wp:posOffset>238760</wp:posOffset>
                </wp:positionV>
                <wp:extent cx="5080" cy="275590"/>
                <wp:effectExtent l="36830" t="0" r="34290" b="10160"/>
                <wp:wrapNone/>
                <wp:docPr id="70" name="直接箭头连接符 70"/>
                <wp:cNvGraphicFramePr/>
                <a:graphic xmlns:a="http://schemas.openxmlformats.org/drawingml/2006/main">
                  <a:graphicData uri="http://schemas.microsoft.com/office/word/2010/wordprocessingShape">
                    <wps:wsp>
                      <wps:cNvCnPr/>
                      <wps:spPr>
                        <a:xfrm flipH="1">
                          <a:off x="0" y="0"/>
                          <a:ext cx="5080" cy="27559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5.45pt;margin-top:18.8pt;height:21.7pt;width:0.4pt;z-index:265548800;mso-width-relative:page;mso-height-relative:page;" filled="f" stroked="t" coordsize="21600,21600" o:gfxdata="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po/Y2wAAAAkBAAAPAAAAAAAAAAEAIAAAACIAAABkcnMvZG93bnJldi54bWxQ&#10;SwECFAAUAAAACACHTuJAUFQ2cPQBAACxAwAADgAAAAAAAAABACAAAAAqAQAAZHJzL2Uyb0RvYy54&#10;bWxQSwUGAAAAAAYABgBZAQAAkAUAAAAA&#10;">
                <v:fill on="f" focussize="0,0"/>
                <v:stroke weight="1.25pt" color="#000000" joinstyle="round" endarrow="block"/>
                <v:imagedata o:title=""/>
                <o:lock v:ext="edit" aspectratio="f"/>
              </v:shape>
            </w:pict>
          </mc:Fallback>
        </mc:AlternateContent>
      </w:r>
      <w:r>
        <w:rPr>
          <w:sz w:val="18"/>
        </w:rPr>
        <mc:AlternateContent>
          <mc:Choice Requires="wpg">
            <w:drawing>
              <wp:anchor distT="0" distB="0" distL="114300" distR="114300" simplePos="0" relativeHeight="321790976" behindDoc="0" locked="0" layoutInCell="1" allowOverlap="1">
                <wp:simplePos x="0" y="0"/>
                <wp:positionH relativeFrom="column">
                  <wp:posOffset>830580</wp:posOffset>
                </wp:positionH>
                <wp:positionV relativeFrom="paragraph">
                  <wp:posOffset>1751965</wp:posOffset>
                </wp:positionV>
                <wp:extent cx="5977255" cy="6638290"/>
                <wp:effectExtent l="0" t="0" r="0" b="0"/>
                <wp:wrapNone/>
                <wp:docPr id="40" name="组合 40"/>
                <wp:cNvGraphicFramePr/>
                <a:graphic xmlns:a="http://schemas.openxmlformats.org/drawingml/2006/main">
                  <a:graphicData uri="http://schemas.microsoft.com/office/word/2010/wordprocessingGroup">
                    <wpg:wgp>
                      <wpg:cNvGrpSpPr/>
                      <wpg:grpSpPr>
                        <a:xfrm>
                          <a:off x="0" y="0"/>
                          <a:ext cx="5977255" cy="6638290"/>
                          <a:chOff x="14781" y="37224"/>
                          <a:chExt cx="9413" cy="10454"/>
                        </a:xfrm>
                      </wpg:grpSpPr>
                      <wps:wsp>
                        <wps:cNvPr id="7" name="直接箭头连接符 2"/>
                        <wps:cNvCnPr/>
                        <wps:spPr>
                          <a:xfrm>
                            <a:off x="0" y="0"/>
                            <a:ext cx="0" cy="0"/>
                          </a:xfrm>
                          <a:prstGeom prst="straightConnector1">
                            <a:avLst/>
                          </a:prstGeom>
                          <a:ln w="15875" cap="flat" cmpd="sng">
                            <a:solidFill>
                              <a:srgbClr val="000000"/>
                            </a:solidFill>
                            <a:prstDash val="solid"/>
                            <a:headEnd type="none" w="med" len="med"/>
                            <a:tailEnd type="triangle" w="med" len="med"/>
                          </a:ln>
                        </wps:spPr>
                        <wps:bodyPr/>
                      </wps:wsp>
                      <wps:wsp>
                        <wps:cNvPr id="8" name="矩形 3"/>
                        <wps:cNvSpPr/>
                        <wps:spPr>
                          <a:xfrm>
                            <a:off x="0" y="0"/>
                            <a:ext cx="0" cy="0"/>
                          </a:xfrm>
                          <a:prstGeom prst="rect">
                            <a:avLst/>
                          </a:prstGeom>
                          <a:noFill/>
                          <a:ln w="15875" cap="flat" cmpd="sng">
                            <a:solidFill>
                              <a:srgbClr val="000000"/>
                            </a:solidFill>
                            <a:prstDash val="solid"/>
                            <a:miter/>
                            <a:headEnd type="none" w="med" len="med"/>
                            <a:tailEnd type="none" w="med" len="med"/>
                          </a:ln>
                        </wps:spPr>
                        <wps:txbx>
                          <w:txbxContent>
                            <w:p>
                              <w:pPr>
                                <w:jc w:val="center"/>
                              </w:pPr>
                              <w:r>
                                <w:rPr>
                                  <w:rFonts w:hint="eastAsia" w:ascii="宋体" w:hAnsi="宋体" w:cs="宋体"/>
                                  <w:b/>
                                  <w:bCs/>
                                  <w:sz w:val="18"/>
                                  <w:szCs w:val="18"/>
                                </w:rPr>
                                <w:t>审查申请材料</w:t>
                              </w:r>
                            </w:p>
                          </w:txbxContent>
                        </wps:txbx>
                        <wps:bodyPr upright="1"/>
                      </wps:wsp>
                      <wps:wsp>
                        <wps:cNvPr id="9" name="直接箭头连接符 4"/>
                        <wps:cNvCnPr/>
                        <wps:spPr>
                          <a:xfrm>
                            <a:off x="0" y="0"/>
                            <a:ext cx="0" cy="0"/>
                          </a:xfrm>
                          <a:prstGeom prst="straightConnector1">
                            <a:avLst/>
                          </a:prstGeom>
                          <a:ln w="15875" cap="flat" cmpd="sng">
                            <a:solidFill>
                              <a:srgbClr val="000000"/>
                            </a:solidFill>
                            <a:prstDash val="solid"/>
                            <a:headEnd type="none" w="med" len="med"/>
                            <a:tailEnd type="triangle" w="med" len="med"/>
                          </a:ln>
                        </wps:spPr>
                        <wps:bodyPr/>
                      </wps:wsp>
                      <wps:wsp>
                        <wps:cNvPr id="10" name="流程图: 决策 5"/>
                        <wps:cNvSpPr/>
                        <wps:spPr>
                          <a:xfrm>
                            <a:off x="0" y="0"/>
                            <a:ext cx="0" cy="0"/>
                          </a:xfrm>
                          <a:prstGeom prst="flowChartDecision">
                            <a:avLst/>
                          </a:prstGeom>
                          <a:noFill/>
                          <a:ln w="15875" cap="flat" cmpd="sng">
                            <a:solidFill>
                              <a:srgbClr val="000000"/>
                            </a:solidFill>
                            <a:prstDash val="solid"/>
                            <a:miter/>
                            <a:headEnd type="none" w="med" len="med"/>
                            <a:tailEnd type="none" w="med" len="med"/>
                          </a:ln>
                        </wps:spPr>
                        <wps:txbx>
                          <w:txbxContent>
                            <w:p>
                              <w:pPr>
                                <w:rPr>
                                  <w:rFonts w:hint="eastAsia" w:ascii="宋体" w:hAnsi="宋体" w:cs="宋体"/>
                                  <w:b/>
                                  <w:bCs/>
                                  <w:sz w:val="18"/>
                                  <w:szCs w:val="18"/>
                                </w:rPr>
                              </w:pPr>
                              <w:r>
                                <w:rPr>
                                  <w:rFonts w:hint="eastAsia" w:ascii="宋体" w:hAnsi="宋体" w:cs="宋体"/>
                                  <w:b/>
                                  <w:bCs/>
                                  <w:sz w:val="18"/>
                                  <w:szCs w:val="18"/>
                                </w:rPr>
                                <w:t>申请材料审查结果</w:t>
                              </w:r>
                            </w:p>
                          </w:txbxContent>
                        </wps:txbx>
                        <wps:bodyPr upright="1"/>
                      </wps:wsp>
                      <wps:wsp>
                        <wps:cNvPr id="11" name="直接箭头连接符 6"/>
                        <wps:cNvCnPr/>
                        <wps:spPr>
                          <a:xfrm flipH="1">
                            <a:off x="0" y="0"/>
                            <a:ext cx="0" cy="0"/>
                          </a:xfrm>
                          <a:prstGeom prst="straightConnector1">
                            <a:avLst/>
                          </a:prstGeom>
                          <a:ln w="15875" cap="flat" cmpd="sng">
                            <a:solidFill>
                              <a:srgbClr val="000000"/>
                            </a:solidFill>
                            <a:prstDash val="solid"/>
                            <a:headEnd type="none" w="med" len="med"/>
                            <a:tailEnd type="triangle" w="med" len="med"/>
                          </a:ln>
                        </wps:spPr>
                        <wps:bodyPr/>
                      </wps:wsp>
                      <wps:wsp>
                        <wps:cNvPr id="12" name="文本框 7"/>
                        <wps:cNvSpPr txBox="1"/>
                        <wps:spPr>
                          <a:xfrm>
                            <a:off x="0" y="0"/>
                            <a:ext cx="0" cy="0"/>
                          </a:xfrm>
                          <a:prstGeom prst="rect">
                            <a:avLst/>
                          </a:prstGeom>
                          <a:solidFill>
                            <a:srgbClr val="FFFFFF"/>
                          </a:solidFill>
                          <a:ln>
                            <a:noFill/>
                          </a:ln>
                        </wps:spPr>
                        <wps:txbx>
                          <w:txbxContent>
                            <w:p>
                              <w:pPr>
                                <w:jc w:val="center"/>
                                <w:rPr>
                                  <w:rFonts w:hint="eastAsia" w:ascii="宋体" w:hAnsi="宋体" w:cs="宋体"/>
                                  <w:b/>
                                  <w:bCs/>
                                  <w:sz w:val="18"/>
                                  <w:szCs w:val="18"/>
                                </w:rPr>
                              </w:pPr>
                              <w:r>
                                <w:rPr>
                                  <w:rFonts w:hint="eastAsia" w:ascii="宋体" w:hAnsi="宋体" w:cs="宋体"/>
                                  <w:b/>
                                  <w:bCs/>
                                  <w:sz w:val="18"/>
                                  <w:szCs w:val="18"/>
                                </w:rPr>
                                <w:t>材料需</w:t>
                              </w:r>
                            </w:p>
                            <w:p>
                              <w:pPr>
                                <w:jc w:val="center"/>
                              </w:pPr>
                              <w:r>
                                <w:rPr>
                                  <w:rFonts w:hint="eastAsia" w:ascii="宋体" w:hAnsi="宋体" w:cs="宋体"/>
                                  <w:b/>
                                  <w:bCs/>
                                  <w:sz w:val="18"/>
                                  <w:szCs w:val="18"/>
                                </w:rPr>
                                <w:t>要补正</w:t>
                              </w:r>
                            </w:p>
                          </w:txbxContent>
                        </wps:txbx>
                        <wps:bodyPr upright="1"/>
                      </wps:wsp>
                      <wps:wsp>
                        <wps:cNvPr id="13" name="矩形 8"/>
                        <wps:cNvSpPr/>
                        <wps:spPr>
                          <a:xfrm>
                            <a:off x="0" y="0"/>
                            <a:ext cx="0" cy="0"/>
                          </a:xfrm>
                          <a:prstGeom prst="rect">
                            <a:avLst/>
                          </a:prstGeom>
                          <a:noFill/>
                          <a:ln w="15875" cap="flat" cmpd="sng">
                            <a:solidFill>
                              <a:srgbClr val="000000"/>
                            </a:solidFill>
                            <a:prstDash val="solid"/>
                            <a:miter/>
                            <a:headEnd type="none" w="med" len="med"/>
                            <a:tailEnd type="none" w="med" len="med"/>
                          </a:ln>
                        </wps:spPr>
                        <wps:txbx>
                          <w:txbxContent>
                            <w:p>
                              <w:pPr>
                                <w:jc w:val="center"/>
                                <w:rPr>
                                  <w:rFonts w:hint="eastAsia" w:ascii="宋体" w:hAnsi="宋体" w:cs="宋体"/>
                                  <w:b/>
                                  <w:bCs/>
                                  <w:sz w:val="18"/>
                                  <w:szCs w:val="18"/>
                                </w:rPr>
                              </w:pPr>
                              <w:r>
                                <w:rPr>
                                  <w:rFonts w:hint="eastAsia" w:ascii="宋体" w:hAnsi="宋体" w:cs="宋体"/>
                                  <w:b/>
                                  <w:bCs/>
                                  <w:sz w:val="18"/>
                                  <w:szCs w:val="18"/>
                                </w:rPr>
                                <w:t>一次告知需补正材料</w:t>
                              </w:r>
                            </w:p>
                          </w:txbxContent>
                        </wps:txbx>
                        <wps:bodyPr upright="1"/>
                      </wps:wsp>
                      <wps:wsp>
                        <wps:cNvPr id="14" name="直接箭头连接符 9"/>
                        <wps:cNvCnPr/>
                        <wps:spPr>
                          <a:xfrm>
                            <a:off x="0" y="0"/>
                            <a:ext cx="0" cy="0"/>
                          </a:xfrm>
                          <a:prstGeom prst="straightConnector1">
                            <a:avLst/>
                          </a:prstGeom>
                          <a:ln w="15875" cap="flat" cmpd="sng">
                            <a:solidFill>
                              <a:srgbClr val="000000"/>
                            </a:solidFill>
                            <a:prstDash val="solid"/>
                            <a:headEnd type="none" w="med" len="med"/>
                            <a:tailEnd type="triangle" w="med" len="med"/>
                          </a:ln>
                        </wps:spPr>
                        <wps:bodyPr/>
                      </wps:wsp>
                      <wps:wsp>
                        <wps:cNvPr id="15" name="文本框 10"/>
                        <wps:cNvSpPr txBox="1"/>
                        <wps:spPr>
                          <a:xfrm>
                            <a:off x="0" y="0"/>
                            <a:ext cx="0" cy="0"/>
                          </a:xfrm>
                          <a:prstGeom prst="rect">
                            <a:avLst/>
                          </a:prstGeom>
                          <a:noFill/>
                          <a:ln>
                            <a:noFill/>
                          </a:ln>
                        </wps:spPr>
                        <wps:txbx>
                          <w:txbxContent>
                            <w:p>
                              <w:r>
                                <w:rPr>
                                  <w:rFonts w:hint="eastAsia" w:ascii="宋体" w:hAnsi="宋体" w:cs="宋体"/>
                                  <w:b/>
                                  <w:bCs/>
                                  <w:sz w:val="18"/>
                                  <w:szCs w:val="18"/>
                                </w:rPr>
                                <w:t>符合不予受理情形</w:t>
                              </w:r>
                            </w:p>
                          </w:txbxContent>
                        </wps:txbx>
                        <wps:bodyPr upright="1"/>
                      </wps:wsp>
                      <wps:wsp>
                        <wps:cNvPr id="16" name="直接箭头连接符 11"/>
                        <wps:cNvCnPr/>
                        <wps:spPr>
                          <a:xfrm>
                            <a:off x="0" y="0"/>
                            <a:ext cx="0" cy="0"/>
                          </a:xfrm>
                          <a:prstGeom prst="straightConnector1">
                            <a:avLst/>
                          </a:prstGeom>
                          <a:ln w="15875" cap="flat" cmpd="sng">
                            <a:solidFill>
                              <a:srgbClr val="000000"/>
                            </a:solidFill>
                            <a:prstDash val="solid"/>
                            <a:headEnd type="none" w="med" len="med"/>
                            <a:tailEnd type="triangle" w="med" len="med"/>
                          </a:ln>
                        </wps:spPr>
                        <wps:bodyPr/>
                      </wps:wsp>
                      <wps:wsp>
                        <wps:cNvPr id="17" name="文本框 12"/>
                        <wps:cNvSpPr txBox="1"/>
                        <wps:spPr>
                          <a:xfrm>
                            <a:off x="0" y="0"/>
                            <a:ext cx="0" cy="0"/>
                          </a:xfrm>
                          <a:prstGeom prst="rect">
                            <a:avLst/>
                          </a:prstGeom>
                          <a:solidFill>
                            <a:srgbClr val="FFFFFF"/>
                          </a:solidFill>
                          <a:ln>
                            <a:noFill/>
                          </a:ln>
                        </wps:spPr>
                        <wps:txbx>
                          <w:txbxContent>
                            <w:p>
                              <w:pPr>
                                <w:rPr>
                                  <w:rFonts w:hint="eastAsia" w:ascii="宋体" w:hAnsi="宋体" w:cs="宋体"/>
                                  <w:b/>
                                  <w:bCs/>
                                  <w:sz w:val="18"/>
                                  <w:szCs w:val="18"/>
                                </w:rPr>
                              </w:pPr>
                              <w:r>
                                <w:rPr>
                                  <w:rFonts w:hint="eastAsia" w:ascii="宋体" w:hAnsi="宋体" w:cs="宋体"/>
                                  <w:b/>
                                  <w:bCs/>
                                  <w:sz w:val="18"/>
                                  <w:szCs w:val="18"/>
                                </w:rPr>
                                <w:t>材料齐全、符合法定形式</w:t>
                              </w:r>
                            </w:p>
                          </w:txbxContent>
                        </wps:txbx>
                        <wps:bodyPr upright="1"/>
                      </wps:wsp>
                      <wps:wsp>
                        <wps:cNvPr id="18" name="矩形 13"/>
                        <wps:cNvSpPr/>
                        <wps:spPr>
                          <a:xfrm>
                            <a:off x="0" y="0"/>
                            <a:ext cx="0" cy="0"/>
                          </a:xfrm>
                          <a:prstGeom prst="rect">
                            <a:avLst/>
                          </a:prstGeom>
                          <a:noFill/>
                          <a:ln w="15875" cap="flat" cmpd="sng">
                            <a:solidFill>
                              <a:srgbClr val="000000"/>
                            </a:solidFill>
                            <a:prstDash val="solid"/>
                            <a:miter/>
                            <a:headEnd type="none" w="med" len="med"/>
                            <a:tailEnd type="none" w="med" len="med"/>
                          </a:ln>
                        </wps:spPr>
                        <wps:txbx>
                          <w:txbxContent>
                            <w:p>
                              <w:pPr>
                                <w:jc w:val="center"/>
                                <w:rPr>
                                  <w:rFonts w:hint="eastAsia" w:ascii="宋体" w:hAnsi="宋体" w:cs="宋体"/>
                                  <w:b/>
                                  <w:bCs/>
                                  <w:sz w:val="18"/>
                                  <w:szCs w:val="18"/>
                                </w:rPr>
                              </w:pPr>
                              <w:r>
                                <w:rPr>
                                  <w:rFonts w:hint="eastAsia" w:ascii="宋体" w:hAnsi="宋体" w:cs="宋体"/>
                                  <w:b/>
                                  <w:bCs/>
                                  <w:sz w:val="18"/>
                                  <w:szCs w:val="18"/>
                                </w:rPr>
                                <w:t>受理</w:t>
                              </w:r>
                            </w:p>
                          </w:txbxContent>
                        </wps:txbx>
                        <wps:bodyPr upright="1"/>
                      </wps:wsp>
                      <wps:wsp>
                        <wps:cNvPr id="19" name="直接箭头连接符 14"/>
                        <wps:cNvCnPr/>
                        <wps:spPr>
                          <a:xfrm>
                            <a:off x="0" y="0"/>
                            <a:ext cx="0" cy="0"/>
                          </a:xfrm>
                          <a:prstGeom prst="straightConnector1">
                            <a:avLst/>
                          </a:prstGeom>
                          <a:ln w="15875" cap="flat" cmpd="sng">
                            <a:solidFill>
                              <a:srgbClr val="000000"/>
                            </a:solidFill>
                            <a:prstDash val="solid"/>
                            <a:headEnd type="none" w="med" len="med"/>
                            <a:tailEnd type="triangle" w="med" len="med"/>
                          </a:ln>
                        </wps:spPr>
                        <wps:bodyPr/>
                      </wps:wsp>
                      <wps:wsp>
                        <wps:cNvPr id="20" name="矩形 15"/>
                        <wps:cNvSpPr/>
                        <wps:spPr>
                          <a:xfrm>
                            <a:off x="0" y="0"/>
                            <a:ext cx="0" cy="0"/>
                          </a:xfrm>
                          <a:prstGeom prst="rect">
                            <a:avLst/>
                          </a:prstGeom>
                          <a:noFill/>
                          <a:ln w="15875" cap="flat" cmpd="sng">
                            <a:solidFill>
                              <a:srgbClr val="000000"/>
                            </a:solidFill>
                            <a:prstDash val="solid"/>
                            <a:miter/>
                            <a:headEnd type="none" w="med" len="med"/>
                            <a:tailEnd type="none" w="med" len="med"/>
                          </a:ln>
                        </wps:spPr>
                        <wps:txbx>
                          <w:txbxContent>
                            <w:p>
                              <w:pPr>
                                <w:jc w:val="center"/>
                                <w:rPr>
                                  <w:rFonts w:hint="eastAsia" w:ascii="宋体" w:hAnsi="宋体" w:cs="宋体"/>
                                  <w:b/>
                                  <w:bCs/>
                                  <w:sz w:val="18"/>
                                  <w:szCs w:val="18"/>
                                </w:rPr>
                              </w:pPr>
                              <w:r>
                                <w:rPr>
                                  <w:rFonts w:hint="eastAsia" w:ascii="宋体" w:hAnsi="宋体" w:cs="宋体"/>
                                  <w:b/>
                                  <w:bCs/>
                                  <w:sz w:val="18"/>
                                  <w:szCs w:val="18"/>
                                </w:rPr>
                                <w:t>决定</w:t>
                              </w:r>
                            </w:p>
                          </w:txbxContent>
                        </wps:txbx>
                        <wps:bodyPr upright="1"/>
                      </wps:wsp>
                      <wps:wsp>
                        <wps:cNvPr id="21" name="直接箭头连接符 16"/>
                        <wps:cNvCnPr/>
                        <wps:spPr>
                          <a:xfrm flipH="1">
                            <a:off x="0" y="0"/>
                            <a:ext cx="0" cy="0"/>
                          </a:xfrm>
                          <a:prstGeom prst="straightConnector1">
                            <a:avLst/>
                          </a:prstGeom>
                          <a:ln w="15875" cap="flat" cmpd="sng">
                            <a:solidFill>
                              <a:srgbClr val="000000"/>
                            </a:solidFill>
                            <a:prstDash val="solid"/>
                            <a:headEnd type="none" w="med" len="med"/>
                            <a:tailEnd type="none" w="med" len="med"/>
                          </a:ln>
                        </wps:spPr>
                        <wps:bodyPr/>
                      </wps:wsp>
                      <wps:wsp>
                        <wps:cNvPr id="22" name="直接箭头连接符 17"/>
                        <wps:cNvCnPr/>
                        <wps:spPr>
                          <a:xfrm flipV="1">
                            <a:off x="0" y="0"/>
                            <a:ext cx="0" cy="0"/>
                          </a:xfrm>
                          <a:prstGeom prst="straightConnector1">
                            <a:avLst/>
                          </a:prstGeom>
                          <a:ln w="15875" cap="flat" cmpd="sng">
                            <a:solidFill>
                              <a:srgbClr val="000000"/>
                            </a:solidFill>
                            <a:prstDash val="solid"/>
                            <a:headEnd type="none" w="med" len="med"/>
                            <a:tailEnd type="triangle" w="med" len="med"/>
                          </a:ln>
                        </wps:spPr>
                        <wps:bodyPr/>
                      </wps:wsp>
                      <wps:wsp>
                        <wps:cNvPr id="23" name="文本框 18"/>
                        <wps:cNvSpPr txBox="1"/>
                        <wps:spPr>
                          <a:xfrm>
                            <a:off x="0" y="0"/>
                            <a:ext cx="0" cy="0"/>
                          </a:xfrm>
                          <a:prstGeom prst="rect">
                            <a:avLst/>
                          </a:prstGeom>
                          <a:solidFill>
                            <a:srgbClr val="FFFFFF"/>
                          </a:solidFill>
                          <a:ln>
                            <a:noFill/>
                          </a:ln>
                        </wps:spPr>
                        <wps:txbx>
                          <w:txbxContent>
                            <w:p>
                              <w:r>
                                <w:rPr>
                                  <w:rFonts w:hint="eastAsia" w:ascii="宋体" w:hAnsi="宋体" w:cs="宋体"/>
                                  <w:b/>
                                  <w:bCs/>
                                  <w:sz w:val="18"/>
                                  <w:szCs w:val="18"/>
                                </w:rPr>
                                <w:t>补正后材料符合要求</w:t>
                              </w:r>
                            </w:p>
                          </w:txbxContent>
                        </wps:txbx>
                        <wps:bodyPr upright="1">
                          <a:spAutoFit/>
                        </wps:bodyPr>
                      </wps:wsp>
                      <wps:wsp>
                        <wps:cNvPr id="24" name="矩形 19"/>
                        <wps:cNvSpPr/>
                        <wps:spPr>
                          <a:xfrm>
                            <a:off x="0" y="0"/>
                            <a:ext cx="0" cy="0"/>
                          </a:xfrm>
                          <a:prstGeom prst="rect">
                            <a:avLst/>
                          </a:prstGeom>
                          <a:noFill/>
                          <a:ln w="15875" cap="flat" cmpd="sng">
                            <a:solidFill>
                              <a:srgbClr val="000000"/>
                            </a:solidFill>
                            <a:prstDash val="solid"/>
                            <a:miter/>
                            <a:headEnd type="none" w="med" len="med"/>
                            <a:tailEnd type="none" w="med" len="med"/>
                          </a:ln>
                        </wps:spPr>
                        <wps:txbx>
                          <w:txbxContent>
                            <w:p>
                              <w:pPr>
                                <w:jc w:val="center"/>
                              </w:pPr>
                              <w:r>
                                <w:rPr>
                                  <w:rFonts w:hint="eastAsia" w:ascii="宋体" w:hAnsi="宋体" w:cs="宋体"/>
                                  <w:b/>
                                  <w:bCs/>
                                  <w:sz w:val="18"/>
                                  <w:szCs w:val="18"/>
                                </w:rPr>
                                <w:t>发放《准予登记通知书》及营业执照</w:t>
                              </w:r>
                            </w:p>
                          </w:txbxContent>
                        </wps:txbx>
                        <wps:bodyPr upright="1"/>
                      </wps:wsp>
                      <wps:wsp>
                        <wps:cNvPr id="25" name="直接箭头连接符 20"/>
                        <wps:cNvCnPr>
                          <a:stCxn id="28" idx="2"/>
                        </wps:cNvCnPr>
                        <wps:spPr>
                          <a:xfrm flipH="1">
                            <a:off x="0" y="0"/>
                            <a:ext cx="0" cy="0"/>
                          </a:xfrm>
                          <a:prstGeom prst="straightConnector1">
                            <a:avLst/>
                          </a:prstGeom>
                          <a:ln w="15875" cap="flat" cmpd="sng">
                            <a:solidFill>
                              <a:srgbClr val="000000"/>
                            </a:solidFill>
                            <a:prstDash val="solid"/>
                            <a:headEnd type="none" w="med" len="med"/>
                            <a:tailEnd type="triangle" w="med" len="med"/>
                          </a:ln>
                        </wps:spPr>
                        <wps:bodyPr/>
                      </wps:wsp>
                      <wps:wsp>
                        <wps:cNvPr id="26" name="流程图: 终止 21"/>
                        <wps:cNvSpPr/>
                        <wps:spPr>
                          <a:xfrm>
                            <a:off x="0" y="0"/>
                            <a:ext cx="0" cy="0"/>
                          </a:xfrm>
                          <a:prstGeom prst="flowChartTerminator">
                            <a:avLst/>
                          </a:prstGeom>
                          <a:noFill/>
                          <a:ln w="12700" cap="flat" cmpd="sng">
                            <a:solidFill>
                              <a:srgbClr val="000000"/>
                            </a:solidFill>
                            <a:prstDash val="solid"/>
                            <a:miter/>
                            <a:headEnd type="none" w="med" len="med"/>
                            <a:tailEnd type="none" w="med" len="med"/>
                          </a:ln>
                        </wps:spPr>
                        <wps:txbx>
                          <w:txbxContent>
                            <w:p>
                              <w:pPr>
                                <w:jc w:val="center"/>
                                <w:rPr>
                                  <w:rFonts w:hint="eastAsia" w:ascii="宋体" w:hAnsi="宋体" w:cs="宋体"/>
                                  <w:b/>
                                  <w:bCs/>
                                  <w:color w:val="FF0000"/>
                                  <w:sz w:val="18"/>
                                  <w:szCs w:val="18"/>
                                </w:rPr>
                              </w:pPr>
                              <w:r>
                                <w:rPr>
                                  <w:rFonts w:hint="eastAsia" w:ascii="宋体" w:hAnsi="宋体" w:cs="宋体"/>
                                  <w:b/>
                                  <w:bCs/>
                                  <w:sz w:val="18"/>
                                  <w:szCs w:val="18"/>
                                </w:rPr>
                                <w:t>提出登记（申请）</w:t>
                              </w:r>
                            </w:p>
                          </w:txbxContent>
                        </wps:txbx>
                        <wps:bodyPr anchor="ctr" upright="1"/>
                      </wps:wsp>
                      <wps:wsp>
                        <wps:cNvPr id="27" name="直接箭头连接符 22"/>
                        <wps:cNvCnPr>
                          <a:stCxn id="28" idx="2"/>
                        </wps:cNvCnPr>
                        <wps:spPr>
                          <a:xfrm>
                            <a:off x="0" y="0"/>
                            <a:ext cx="0" cy="0"/>
                          </a:xfrm>
                          <a:prstGeom prst="straightConnector1">
                            <a:avLst/>
                          </a:prstGeom>
                          <a:ln w="15875" cap="flat" cmpd="sng">
                            <a:solidFill>
                              <a:srgbClr val="000000"/>
                            </a:solidFill>
                            <a:prstDash val="solid"/>
                            <a:headEnd type="none" w="med" len="med"/>
                            <a:tailEnd type="triangle" w="med" len="med"/>
                          </a:ln>
                        </wps:spPr>
                        <wps:bodyPr/>
                      </wps:wsp>
                      <wps:wsp>
                        <wps:cNvPr id="28" name="直接箭头连接符 23"/>
                        <wps:cNvCnPr>
                          <a:stCxn id="28" idx="2"/>
                        </wps:cNvCnPr>
                        <wps:spPr>
                          <a:xfrm flipH="1">
                            <a:off x="0" y="0"/>
                            <a:ext cx="0" cy="0"/>
                          </a:xfrm>
                          <a:prstGeom prst="straightConnector1">
                            <a:avLst/>
                          </a:prstGeom>
                          <a:ln w="15875" cap="flat" cmpd="sng">
                            <a:solidFill>
                              <a:srgbClr val="000000"/>
                            </a:solidFill>
                            <a:prstDash val="solid"/>
                            <a:headEnd type="none" w="med" len="med"/>
                            <a:tailEnd type="triangle" w="med" len="med"/>
                          </a:ln>
                        </wps:spPr>
                        <wps:bodyPr/>
                      </wps:wsp>
                      <wps:wsp>
                        <wps:cNvPr id="29" name="文本框 24"/>
                        <wps:cNvSpPr txBox="1"/>
                        <wps:spPr>
                          <a:xfrm>
                            <a:off x="0" y="0"/>
                            <a:ext cx="0" cy="0"/>
                          </a:xfrm>
                          <a:prstGeom prst="rect">
                            <a:avLst/>
                          </a:prstGeom>
                          <a:solidFill>
                            <a:srgbClr val="FFFFFF"/>
                          </a:solidFill>
                          <a:ln>
                            <a:noFill/>
                          </a:ln>
                        </wps:spPr>
                        <wps:txbx>
                          <w:txbxContent>
                            <w:p>
                              <w:r>
                                <w:rPr>
                                  <w:rFonts w:hint="eastAsia" w:ascii="宋体" w:hAnsi="宋体" w:cs="宋体"/>
                                  <w:b/>
                                  <w:bCs/>
                                  <w:sz w:val="18"/>
                                  <w:szCs w:val="18"/>
                                </w:rPr>
                                <w:t>涉及相应后置审批</w:t>
                              </w:r>
                              <w:r>
                                <w:rPr>
                                  <w:rFonts w:hint="eastAsia"/>
                                  <w:b/>
                                  <w:bCs/>
                                  <w:sz w:val="18"/>
                                  <w:szCs w:val="18"/>
                                </w:rPr>
                                <w:t>事</w:t>
                              </w:r>
                              <w:r>
                                <w:rPr>
                                  <w:rFonts w:hint="eastAsia" w:ascii="宋体" w:hAnsi="宋体" w:cs="宋体"/>
                                  <w:b/>
                                  <w:bCs/>
                                  <w:sz w:val="18"/>
                                  <w:szCs w:val="18"/>
                                </w:rPr>
                                <w:t>项</w:t>
                              </w:r>
                            </w:p>
                          </w:txbxContent>
                        </wps:txbx>
                        <wps:bodyPr upright="1"/>
                      </wps:wsp>
                      <wps:wsp>
                        <wps:cNvPr id="30" name="直接箭头连接符 25"/>
                        <wps:cNvCnPr>
                          <a:stCxn id="28" idx="2"/>
                        </wps:cNvCnPr>
                        <wps:spPr>
                          <a:xfrm>
                            <a:off x="0" y="0"/>
                            <a:ext cx="0" cy="0"/>
                          </a:xfrm>
                          <a:prstGeom prst="straightConnector1">
                            <a:avLst/>
                          </a:prstGeom>
                          <a:ln w="15875" cap="flat" cmpd="sng">
                            <a:solidFill>
                              <a:srgbClr val="000000"/>
                            </a:solidFill>
                            <a:prstDash val="solid"/>
                            <a:headEnd type="none" w="med" len="med"/>
                            <a:tailEnd type="triangle" w="med" len="med"/>
                          </a:ln>
                        </wps:spPr>
                        <wps:bodyPr/>
                      </wps:wsp>
                      <wps:wsp>
                        <wps:cNvPr id="31" name="矩形 26"/>
                        <wps:cNvSpPr/>
                        <wps:spPr>
                          <a:xfrm>
                            <a:off x="0" y="0"/>
                            <a:ext cx="0" cy="0"/>
                          </a:xfrm>
                          <a:prstGeom prst="rect">
                            <a:avLst/>
                          </a:prstGeom>
                          <a:noFill/>
                          <a:ln w="15875" cap="flat" cmpd="sng">
                            <a:solidFill>
                              <a:srgbClr val="000000"/>
                            </a:solidFill>
                            <a:prstDash val="solid"/>
                            <a:miter/>
                            <a:headEnd type="none" w="med" len="med"/>
                            <a:tailEnd type="none" w="med" len="med"/>
                          </a:ln>
                        </wps:spPr>
                        <wps:txbx>
                          <w:txbxContent>
                            <w:p>
                              <w:pPr>
                                <w:jc w:val="center"/>
                                <w:rPr>
                                  <w:rFonts w:hint="eastAsia" w:ascii="宋体" w:hAnsi="宋体" w:cs="宋体"/>
                                  <w:b/>
                                  <w:bCs/>
                                  <w:sz w:val="18"/>
                                  <w:szCs w:val="18"/>
                                </w:rPr>
                              </w:pPr>
                              <w:r>
                                <w:rPr>
                                  <w:rFonts w:hint="eastAsia" w:ascii="宋体" w:hAnsi="宋体" w:cs="宋体"/>
                                  <w:b/>
                                  <w:bCs/>
                                  <w:sz w:val="18"/>
                                  <w:szCs w:val="18"/>
                                </w:rPr>
                                <w:t>材料核实</w:t>
                              </w:r>
                            </w:p>
                          </w:txbxContent>
                        </wps:txbx>
                        <wps:bodyPr upright="1"/>
                      </wps:wsp>
                      <wps:wsp>
                        <wps:cNvPr id="32" name="直接箭头连接符 27"/>
                        <wps:cNvCnPr>
                          <a:stCxn id="28" idx="2"/>
                        </wps:cNvCnPr>
                        <wps:spPr>
                          <a:xfrm flipH="1">
                            <a:off x="0" y="0"/>
                            <a:ext cx="0" cy="0"/>
                          </a:xfrm>
                          <a:prstGeom prst="straightConnector1">
                            <a:avLst/>
                          </a:prstGeom>
                          <a:ln w="15875" cap="flat" cmpd="sng">
                            <a:solidFill>
                              <a:srgbClr val="000000"/>
                            </a:solidFill>
                            <a:prstDash val="solid"/>
                            <a:headEnd type="none" w="med" len="med"/>
                            <a:tailEnd type="triangle" w="med" len="med"/>
                          </a:ln>
                        </wps:spPr>
                        <wps:bodyPr/>
                      </wps:wsp>
                      <wps:wsp>
                        <wps:cNvPr id="33" name="矩形 28"/>
                        <wps:cNvSpPr/>
                        <wps:spPr>
                          <a:xfrm>
                            <a:off x="0" y="0"/>
                            <a:ext cx="0" cy="0"/>
                          </a:xfrm>
                          <a:prstGeom prst="rect">
                            <a:avLst/>
                          </a:prstGeom>
                          <a:noFill/>
                          <a:ln w="15875" cap="flat" cmpd="sng">
                            <a:solidFill>
                              <a:srgbClr val="000000"/>
                            </a:solidFill>
                            <a:prstDash val="solid"/>
                            <a:miter/>
                            <a:headEnd type="none" w="med" len="med"/>
                            <a:tailEnd type="none" w="med" len="med"/>
                          </a:ln>
                        </wps:spPr>
                        <wps:txbx>
                          <w:txbxContent>
                            <w:p>
                              <w:pPr>
                                <w:jc w:val="center"/>
                                <w:rPr>
                                  <w:rFonts w:hint="eastAsia" w:ascii="宋体" w:hAnsi="宋体" w:cs="宋体"/>
                                  <w:b/>
                                  <w:bCs/>
                                  <w:sz w:val="18"/>
                                  <w:szCs w:val="18"/>
                                </w:rPr>
                              </w:pPr>
                              <w:r>
                                <w:rPr>
                                  <w:rFonts w:hint="eastAsia" w:ascii="宋体" w:hAnsi="宋体" w:cs="宋体"/>
                                  <w:b/>
                                  <w:bCs/>
                                  <w:sz w:val="18"/>
                                  <w:szCs w:val="18"/>
                                </w:rPr>
                                <w:t>准予登记</w:t>
                              </w:r>
                            </w:p>
                          </w:txbxContent>
                        </wps:txbx>
                        <wps:bodyPr upright="1"/>
                      </wps:wsp>
                      <wps:wsp>
                        <wps:cNvPr id="34" name="直接箭头连接符 29"/>
                        <wps:cNvCnPr>
                          <a:stCxn id="28" idx="2"/>
                        </wps:cNvCnPr>
                        <wps:spPr>
                          <a:xfrm flipH="1" flipV="1">
                            <a:off x="0" y="0"/>
                            <a:ext cx="0" cy="0"/>
                          </a:xfrm>
                          <a:prstGeom prst="straightConnector1">
                            <a:avLst/>
                          </a:prstGeom>
                          <a:ln w="15875" cap="flat" cmpd="sng">
                            <a:solidFill>
                              <a:srgbClr val="000000"/>
                            </a:solidFill>
                            <a:prstDash val="solid"/>
                            <a:headEnd type="none" w="med" len="med"/>
                            <a:tailEnd type="none" w="med" len="med"/>
                          </a:ln>
                        </wps:spPr>
                        <wps:bodyPr/>
                      </wps:wsp>
                      <wps:wsp>
                        <wps:cNvPr id="35" name="直接箭头连接符 30"/>
                        <wps:cNvCnPr>
                          <a:stCxn id="28" idx="2"/>
                        </wps:cNvCnPr>
                        <wps:spPr>
                          <a:xfrm>
                            <a:off x="0" y="0"/>
                            <a:ext cx="0" cy="0"/>
                          </a:xfrm>
                          <a:prstGeom prst="straightConnector1">
                            <a:avLst/>
                          </a:prstGeom>
                          <a:ln w="15875" cap="flat" cmpd="sng">
                            <a:solidFill>
                              <a:srgbClr val="000000"/>
                            </a:solidFill>
                            <a:prstDash val="solid"/>
                            <a:headEnd type="none" w="med" len="med"/>
                            <a:tailEnd type="triangle" w="med" len="med"/>
                          </a:ln>
                        </wps:spPr>
                        <wps:bodyPr/>
                      </wps:wsp>
                      <wps:wsp>
                        <wps:cNvPr id="36" name="矩形 31"/>
                        <wps:cNvSpPr/>
                        <wps:spPr>
                          <a:xfrm>
                            <a:off x="0" y="0"/>
                            <a:ext cx="0" cy="0"/>
                          </a:xfrm>
                          <a:prstGeom prst="rect">
                            <a:avLst/>
                          </a:prstGeom>
                          <a:noFill/>
                          <a:ln w="15875" cap="flat" cmpd="sng">
                            <a:solidFill>
                              <a:srgbClr val="000000"/>
                            </a:solidFill>
                            <a:prstDash val="solid"/>
                            <a:miter/>
                            <a:headEnd type="none" w="med" len="med"/>
                            <a:tailEnd type="none" w="med" len="med"/>
                          </a:ln>
                        </wps:spPr>
                        <wps:txbx>
                          <w:txbxContent>
                            <w:p>
                              <w:pPr>
                                <w:jc w:val="center"/>
                                <w:rPr>
                                  <w:rFonts w:hint="eastAsia" w:ascii="宋体" w:hAnsi="宋体" w:cs="宋体"/>
                                  <w:b/>
                                  <w:bCs/>
                                  <w:sz w:val="18"/>
                                  <w:szCs w:val="18"/>
                                </w:rPr>
                              </w:pPr>
                              <w:r>
                                <w:rPr>
                                  <w:rFonts w:hint="eastAsia" w:ascii="宋体" w:hAnsi="宋体" w:cs="宋体"/>
                                  <w:b/>
                                  <w:bCs/>
                                  <w:sz w:val="18"/>
                                  <w:szCs w:val="18"/>
                                </w:rPr>
                                <w:t>驳回登记</w:t>
                              </w:r>
                            </w:p>
                          </w:txbxContent>
                        </wps:txbx>
                        <wps:bodyPr upright="1"/>
                      </wps:wsp>
                      <wps:wsp>
                        <wps:cNvPr id="37" name="直接箭头连接符 32"/>
                        <wps:cNvCnPr>
                          <a:stCxn id="28" idx="2"/>
                        </wps:cNvCnPr>
                        <wps:spPr>
                          <a:xfrm flipV="1">
                            <a:off x="0" y="0"/>
                            <a:ext cx="0" cy="0"/>
                          </a:xfrm>
                          <a:prstGeom prst="straightConnector1">
                            <a:avLst/>
                          </a:prstGeom>
                          <a:ln w="15875" cap="flat" cmpd="sng">
                            <a:solidFill>
                              <a:srgbClr val="000000"/>
                            </a:solidFill>
                            <a:prstDash val="solid"/>
                            <a:headEnd type="none" w="med" len="med"/>
                            <a:tailEnd type="none" w="med" len="med"/>
                          </a:ln>
                        </wps:spPr>
                        <wps:bodyPr/>
                      </wps:wsp>
                      <wps:wsp>
                        <wps:cNvPr id="38" name="直接箭头连接符 33"/>
                        <wps:cNvCnPr>
                          <a:stCxn id="28" idx="2"/>
                        </wps:cNvCnPr>
                        <wps:spPr>
                          <a:xfrm>
                            <a:off x="0" y="0"/>
                            <a:ext cx="0" cy="0"/>
                          </a:xfrm>
                          <a:prstGeom prst="straightConnector1">
                            <a:avLst/>
                          </a:prstGeom>
                          <a:ln w="15875" cap="flat" cmpd="sng">
                            <a:solidFill>
                              <a:srgbClr val="000000"/>
                            </a:solidFill>
                            <a:prstDash val="solid"/>
                            <a:headEnd type="none" w="med" len="med"/>
                            <a:tailEnd type="none" w="med" len="med"/>
                          </a:ln>
                        </wps:spPr>
                        <wps:bodyPr/>
                      </wps:wsp>
                      <wps:wsp>
                        <wps:cNvPr id="39" name="直接箭头连接符 34"/>
                        <wps:cNvCnPr>
                          <a:stCxn id="28" idx="2"/>
                        </wps:cNvCnPr>
                        <wps:spPr>
                          <a:xfrm flipH="1">
                            <a:off x="0" y="0"/>
                            <a:ext cx="0" cy="0"/>
                          </a:xfrm>
                          <a:prstGeom prst="straightConnector1">
                            <a:avLst/>
                          </a:prstGeom>
                          <a:ln w="15875" cap="flat" cmpd="sng">
                            <a:solidFill>
                              <a:srgbClr val="000000"/>
                            </a:solidFill>
                            <a:prstDash val="solid"/>
                            <a:headEnd type="none" w="med" len="med"/>
                            <a:tailEnd type="triangle" w="med" len="med"/>
                          </a:ln>
                        </wps:spPr>
                        <wps:bodyPr/>
                      </wps:wsp>
                      <wps:wsp>
                        <wps:cNvPr id="49" name="文本框 35"/>
                        <wps:cNvSpPr txBox="1"/>
                        <wps:spPr>
                          <a:xfrm>
                            <a:off x="0" y="0"/>
                            <a:ext cx="0" cy="0"/>
                          </a:xfrm>
                          <a:prstGeom prst="rect">
                            <a:avLst/>
                          </a:prstGeom>
                          <a:solidFill>
                            <a:srgbClr val="FFFFFF"/>
                          </a:solidFill>
                          <a:ln>
                            <a:noFill/>
                          </a:ln>
                        </wps:spPr>
                        <wps:txbx>
                          <w:txbxContent>
                            <w:p>
                              <w:pPr>
                                <w:rPr>
                                  <w:rFonts w:hint="eastAsia" w:ascii="宋体" w:hAnsi="宋体" w:cs="宋体"/>
                                  <w:b/>
                                  <w:bCs/>
                                  <w:sz w:val="18"/>
                                  <w:szCs w:val="18"/>
                                </w:rPr>
                              </w:pPr>
                              <w:r>
                                <w:rPr>
                                  <w:rFonts w:hint="eastAsia" w:ascii="宋体" w:hAnsi="宋体" w:cs="宋体"/>
                                  <w:b/>
                                  <w:bCs/>
                                  <w:sz w:val="18"/>
                                  <w:szCs w:val="18"/>
                                </w:rPr>
                                <w:t>需对申请材料的实质内容进行核实的</w:t>
                              </w:r>
                            </w:p>
                          </w:txbxContent>
                        </wps:txbx>
                        <wps:bodyPr upright="1"/>
                      </wps:wsp>
                      <wps:wsp>
                        <wps:cNvPr id="59" name="直接箭头连接符 36"/>
                        <wps:cNvCnPr>
                          <a:stCxn id="28" idx="2"/>
                        </wps:cNvCnPr>
                        <wps:spPr>
                          <a:xfrm flipV="1">
                            <a:off x="0" y="0"/>
                            <a:ext cx="0" cy="0"/>
                          </a:xfrm>
                          <a:prstGeom prst="straightConnector1">
                            <a:avLst/>
                          </a:prstGeom>
                          <a:ln w="15875" cap="flat" cmpd="sng">
                            <a:solidFill>
                              <a:srgbClr val="000000"/>
                            </a:solidFill>
                            <a:prstDash val="solid"/>
                            <a:headEnd type="none" w="med" len="med"/>
                            <a:tailEnd type="none" w="med" len="med"/>
                          </a:ln>
                        </wps:spPr>
                        <wps:bodyPr/>
                      </wps:wsp>
                      <wps:wsp>
                        <wps:cNvPr id="62" name="流程图: 终止 37"/>
                        <wps:cNvSpPr/>
                        <wps:spPr>
                          <a:xfrm>
                            <a:off x="0" y="0"/>
                            <a:ext cx="0" cy="0"/>
                          </a:xfrm>
                          <a:prstGeom prst="flowChartTerminator">
                            <a:avLst/>
                          </a:prstGeom>
                          <a:noFill/>
                          <a:ln w="25400" cap="flat" cmpd="sng">
                            <a:solidFill>
                              <a:srgbClr val="000000"/>
                            </a:solidFill>
                            <a:prstDash val="solid"/>
                            <a:miter/>
                            <a:headEnd type="none" w="med" len="med"/>
                            <a:tailEnd type="none" w="med" len="med"/>
                          </a:ln>
                        </wps:spPr>
                        <wps:txbx>
                          <w:txbxContent>
                            <w:p>
                              <w:pPr>
                                <w:jc w:val="center"/>
                                <w:rPr>
                                  <w:rFonts w:hint="eastAsia"/>
                                </w:rPr>
                              </w:pPr>
                              <w:r>
                                <w:rPr>
                                  <w:rFonts w:hint="eastAsia" w:ascii="宋体" w:hAnsi="宋体" w:cs="宋体"/>
                                  <w:b/>
                                  <w:bCs/>
                                  <w:sz w:val="18"/>
                                  <w:szCs w:val="18"/>
                                </w:rPr>
                                <w:t>不予受理</w:t>
                              </w:r>
                            </w:p>
                            <w:p>
                              <w:pPr>
                                <w:jc w:val="center"/>
                                <w:rPr>
                                  <w:rFonts w:hint="eastAsia" w:ascii="宋体" w:hAnsi="宋体" w:cs="宋体"/>
                                  <w:b/>
                                  <w:bCs/>
                                  <w:sz w:val="18"/>
                                  <w:szCs w:val="18"/>
                                </w:rPr>
                              </w:pPr>
                            </w:p>
                          </w:txbxContent>
                        </wps:txbx>
                        <wps:bodyPr anchor="ctr" upright="1"/>
                      </wps:wsp>
                      <wps:wsp>
                        <wps:cNvPr id="63" name="流程图: 终止 38"/>
                        <wps:cNvSpPr/>
                        <wps:spPr>
                          <a:xfrm>
                            <a:off x="0" y="0"/>
                            <a:ext cx="0" cy="0"/>
                          </a:xfrm>
                          <a:prstGeom prst="flowChartTerminator">
                            <a:avLst/>
                          </a:prstGeom>
                          <a:noFill/>
                          <a:ln w="25400" cap="flat" cmpd="sng">
                            <a:solidFill>
                              <a:srgbClr val="000000"/>
                            </a:solidFill>
                            <a:prstDash val="solid"/>
                            <a:miter/>
                            <a:headEnd type="none" w="med" len="med"/>
                            <a:tailEnd type="none" w="med" len="med"/>
                          </a:ln>
                        </wps:spPr>
                        <wps:txbx>
                          <w:txbxContent>
                            <w:p>
                              <w:pPr>
                                <w:rPr>
                                  <w:rFonts w:hint="eastAsia" w:ascii="宋体" w:hAnsi="宋体" w:cs="宋体"/>
                                  <w:b/>
                                  <w:bCs/>
                                  <w:sz w:val="18"/>
                                  <w:szCs w:val="18"/>
                                </w:rPr>
                              </w:pPr>
                              <w:r>
                                <w:rPr>
                                  <w:rFonts w:hint="eastAsia" w:ascii="宋体" w:hAnsi="宋体" w:cs="宋体"/>
                                  <w:b/>
                                  <w:bCs/>
                                  <w:sz w:val="18"/>
                                  <w:szCs w:val="18"/>
                                </w:rPr>
                                <w:t>告知办理相应审批程序</w:t>
                              </w:r>
                            </w:p>
                          </w:txbxContent>
                        </wps:txbx>
                        <wps:bodyPr anchor="ctr" upright="1"/>
                      </wps:wsp>
                      <wps:wsp>
                        <wps:cNvPr id="69" name="流程图: 终止 39"/>
                        <wps:cNvSpPr/>
                        <wps:spPr>
                          <a:xfrm>
                            <a:off x="0" y="0"/>
                            <a:ext cx="0" cy="0"/>
                          </a:xfrm>
                          <a:prstGeom prst="flowChartTerminator">
                            <a:avLst/>
                          </a:prstGeom>
                          <a:solidFill>
                            <a:srgbClr val="000000">
                              <a:alpha val="0"/>
                            </a:srgbClr>
                          </a:solidFill>
                          <a:ln w="25400" cap="flat" cmpd="sng">
                            <a:solidFill>
                              <a:srgbClr val="000000"/>
                            </a:solidFill>
                            <a:prstDash val="solid"/>
                            <a:miter/>
                            <a:headEnd type="none" w="med" len="med"/>
                            <a:tailEnd type="none" w="med" len="med"/>
                          </a:ln>
                        </wps:spPr>
                        <wps:txbx>
                          <w:txbxContent>
                            <w:p>
                              <w:pPr>
                                <w:jc w:val="center"/>
                                <w:rPr>
                                  <w:rFonts w:hint="eastAsia" w:ascii="宋体" w:hAnsi="宋体" w:cs="宋体"/>
                                  <w:b/>
                                  <w:bCs/>
                                  <w:sz w:val="18"/>
                                  <w:szCs w:val="18"/>
                                </w:rPr>
                              </w:pPr>
                              <w:r>
                                <w:rPr>
                                  <w:rFonts w:hint="eastAsia" w:ascii="宋体" w:hAnsi="宋体" w:cs="宋体"/>
                                  <w:b/>
                                  <w:bCs/>
                                  <w:sz w:val="18"/>
                                  <w:szCs w:val="18"/>
                                </w:rPr>
                                <w:t>发放《登记驳回通知书》</w:t>
                              </w:r>
                            </w:p>
                          </w:txbxContent>
                        </wps:txbx>
                        <wps:bodyPr anchor="ctr" upright="1"/>
                      </wps:wsp>
                    </wpg:wgp>
                  </a:graphicData>
                </a:graphic>
              </wp:anchor>
            </w:drawing>
          </mc:Choice>
          <mc:Fallback>
            <w:pict>
              <v:group id="_x0000_s1026" o:spid="_x0000_s1026" o:spt="203" style="position:absolute;left:0pt;margin-left:65.4pt;margin-top:137.95pt;height:522.7pt;width:470.65pt;z-index:321790976;mso-width-relative:page;mso-height-relative:page;" coordorigin="14781,37224" coordsize="9413,10454" o:gfxdata="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">
                <o:lock v:ext="edit" aspectratio="f"/>
                <v:shape id="直接箭头连接符 2" o:spid="_x0000_s1026" o:spt="32" type="#_x0000_t32" style="position:absolute;left:0;top:0;height:0;width:0;" filled="f" stroked="t" coordsize="21600,21600" o:gfxdata="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80KmvQAA&#10;ANo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shape>
                <v:rect id="矩形 3" o:spid="_x0000_s1026" o:spt="1" style="position:absolute;left:0;top:0;height:0;width:0;" filled="f" stroked="t" coordsize="21600,21600" o:gfxdata="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6OWB7UAAADaAAAADwAA&#10;AAAAAAABACAAAAAiAAAAZHJzL2Rvd25yZXYueG1sUEsBAhQAFAAAAAgAh07iQDMvBZ47AAAAOQAA&#10;ABAAAAAAAAAAAQAgAAAABAEAAGRycy9zaGFwZXhtbC54bWxQSwUGAAAAAAYABgBbAQAArgMAAAAA&#10;">
                  <v:fill on="f" focussize="0,0"/>
                  <v:stroke weight="1.25pt" color="#000000" joinstyle="miter"/>
                  <v:imagedata o:title=""/>
                  <o:lock v:ext="edit" aspectratio="f"/>
                  <v:textbox>
                    <w:txbxContent>
                      <w:p>
                        <w:pPr>
                          <w:jc w:val="center"/>
                        </w:pPr>
                        <w:r>
                          <w:rPr>
                            <w:rFonts w:hint="eastAsia" w:ascii="宋体" w:hAnsi="宋体" w:cs="宋体"/>
                            <w:b/>
                            <w:bCs/>
                            <w:sz w:val="18"/>
                            <w:szCs w:val="18"/>
                          </w:rPr>
                          <w:t>审查申请材料</w:t>
                        </w:r>
                      </w:p>
                    </w:txbxContent>
                  </v:textbox>
                </v:rect>
                <v:shape id="直接箭头连接符 4" o:spid="_x0000_s1026" o:spt="32" type="#_x0000_t32" style="position:absolute;left:0;top:0;height:0;width:0;" filled="f" stroked="t" coordsize="21600,21600" o:gfxdata="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IHNPvQAA&#10;ANo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shape>
                <v:shape id="流程图: 决策 5" o:spid="_x0000_s1026" o:spt="110" type="#_x0000_t110" style="position:absolute;left:0;top:0;height:0;width:0;" filled="f" stroked="t" coordsize="21600,21600" o:gfxdata="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ArXZG5AAAA2wAA&#10;AA8AAAAAAAAAAQAgAAAAIgAAAGRycy9kb3ducmV2LnhtbFBLAQIUABQAAAAIAIdO4kAzLwWeOwAA&#10;ADkAAAAQAAAAAAAAAAEAIAAAAAgBAABkcnMvc2hhcGV4bWwueG1sUEsFBgAAAAAGAAYAWwEAALID&#10;AAAAAA==&#10;">
                  <v:fill on="f" focussize="0,0"/>
                  <v:stroke weight="1.25pt" color="#000000" joinstyle="miter"/>
                  <v:imagedata o:title=""/>
                  <o:lock v:ext="edit" aspectratio="f"/>
                  <v:textbox>
                    <w:txbxContent>
                      <w:p>
                        <w:pPr>
                          <w:rPr>
                            <w:rFonts w:hint="eastAsia" w:ascii="宋体" w:hAnsi="宋体" w:cs="宋体"/>
                            <w:b/>
                            <w:bCs/>
                            <w:sz w:val="18"/>
                            <w:szCs w:val="18"/>
                          </w:rPr>
                        </w:pPr>
                        <w:r>
                          <w:rPr>
                            <w:rFonts w:hint="eastAsia" w:ascii="宋体" w:hAnsi="宋体" w:cs="宋体"/>
                            <w:b/>
                            <w:bCs/>
                            <w:sz w:val="18"/>
                            <w:szCs w:val="18"/>
                          </w:rPr>
                          <w:t>申请材料审查结果</w:t>
                        </w:r>
                      </w:p>
                    </w:txbxContent>
                  </v:textbox>
                </v:shape>
                <v:shape id="直接箭头连接符 6" o:spid="_x0000_s1026" o:spt="32" type="#_x0000_t32" style="position:absolute;left:0;top:0;flip:x;height:0;width:0;" filled="f" stroked="t" coordsize="21600,21600" o:gfxdata="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ydPZLsAAADb&#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shape>
                <v:shape id="文本框 7" o:spid="_x0000_s1026" o:spt="202" type="#_x0000_t202" style="position:absolute;left:0;top:0;height:0;width:0;" fillcolor="#FFFFFF" filled="t" stroked="f" coordsize="21600,21600" o:gfxdata="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3Mk56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jc w:val="center"/>
                          <w:rPr>
                            <w:rFonts w:hint="eastAsia" w:ascii="宋体" w:hAnsi="宋体" w:cs="宋体"/>
                            <w:b/>
                            <w:bCs/>
                            <w:sz w:val="18"/>
                            <w:szCs w:val="18"/>
                          </w:rPr>
                        </w:pPr>
                        <w:r>
                          <w:rPr>
                            <w:rFonts w:hint="eastAsia" w:ascii="宋体" w:hAnsi="宋体" w:cs="宋体"/>
                            <w:b/>
                            <w:bCs/>
                            <w:sz w:val="18"/>
                            <w:szCs w:val="18"/>
                          </w:rPr>
                          <w:t>材料需</w:t>
                        </w:r>
                      </w:p>
                      <w:p>
                        <w:pPr>
                          <w:jc w:val="center"/>
                        </w:pPr>
                        <w:r>
                          <w:rPr>
                            <w:rFonts w:hint="eastAsia" w:ascii="宋体" w:hAnsi="宋体" w:cs="宋体"/>
                            <w:b/>
                            <w:bCs/>
                            <w:sz w:val="18"/>
                            <w:szCs w:val="18"/>
                          </w:rPr>
                          <w:t>要补正</w:t>
                        </w:r>
                      </w:p>
                    </w:txbxContent>
                  </v:textbox>
                </v:shape>
                <v:rect id="矩形 8" o:spid="_x0000_s1026" o:spt="1" style="position:absolute;left:0;top:0;height:0;width:0;" filled="f" stroked="t" coordsize="21600,21600" o:gfxdata="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y4jiugAAANsA&#10;AAAPAAAAAAAAAAEAIAAAACIAAABkcnMvZG93bnJldi54bWxQSwECFAAUAAAACACHTuJAMy8FnjsA&#10;AAA5AAAAEAAAAAAAAAABACAAAAAJAQAAZHJzL3NoYXBleG1sLnhtbFBLBQYAAAAABgAGAFsBAACz&#10;AwAAAAA=&#10;">
                  <v:fill on="f" focussize="0,0"/>
                  <v:stroke weight="1.25pt" color="#000000" joinstyle="miter"/>
                  <v:imagedata o:title=""/>
                  <o:lock v:ext="edit" aspectratio="f"/>
                  <v:textbox>
                    <w:txbxContent>
                      <w:p>
                        <w:pPr>
                          <w:jc w:val="center"/>
                          <w:rPr>
                            <w:rFonts w:hint="eastAsia" w:ascii="宋体" w:hAnsi="宋体" w:cs="宋体"/>
                            <w:b/>
                            <w:bCs/>
                            <w:sz w:val="18"/>
                            <w:szCs w:val="18"/>
                          </w:rPr>
                        </w:pPr>
                        <w:r>
                          <w:rPr>
                            <w:rFonts w:hint="eastAsia" w:ascii="宋体" w:hAnsi="宋体" w:cs="宋体"/>
                            <w:b/>
                            <w:bCs/>
                            <w:sz w:val="18"/>
                            <w:szCs w:val="18"/>
                          </w:rPr>
                          <w:t>一次告知需补正材料</w:t>
                        </w:r>
                      </w:p>
                    </w:txbxContent>
                  </v:textbox>
                </v:rect>
                <v:shape id="直接箭头连接符 9" o:spid="_x0000_s1026" o:spt="32" type="#_x0000_t32" style="position:absolute;left:0;top:0;height:0;width:0;" filled="f" stroked="t" coordsize="21600,21600" o:gfxdata="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7By4rsAAADb&#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shape>
                <v:shape id="文本框 10" o:spid="_x0000_s1026" o:spt="202" type="#_x0000_t202" style="position:absolute;left:0;top:0;height:0;width:0;" filled="f" stroked="f" coordsize="21600,21600" o:gfxdata="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EJW6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r>
                          <w:rPr>
                            <w:rFonts w:hint="eastAsia" w:ascii="宋体" w:hAnsi="宋体" w:cs="宋体"/>
                            <w:b/>
                            <w:bCs/>
                            <w:sz w:val="18"/>
                            <w:szCs w:val="18"/>
                          </w:rPr>
                          <w:t>符合不予受理情形</w:t>
                        </w:r>
                      </w:p>
                    </w:txbxContent>
                  </v:textbox>
                </v:shape>
                <v:shape id="直接箭头连接符 11" o:spid="_x0000_s1026" o:spt="32" type="#_x0000_t32" style="position:absolute;left:0;top:0;height:0;width:0;" filled="f" stroked="t" coordsize="21600,21600" o:gfxdata="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C5JDrsAAADb&#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shape>
                <v:shape id="文本框 12" o:spid="_x0000_s1026" o:spt="202" type="#_x0000_t202" style="position:absolute;left:0;top:0;height:0;width:0;" fillcolor="#FFFFFF" filled="t" stroked="f" coordsize="21600,21600" o:gfxdata="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27MAa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宋体" w:hAnsi="宋体" w:cs="宋体"/>
                            <w:b/>
                            <w:bCs/>
                            <w:sz w:val="18"/>
                            <w:szCs w:val="18"/>
                          </w:rPr>
                        </w:pPr>
                        <w:r>
                          <w:rPr>
                            <w:rFonts w:hint="eastAsia" w:ascii="宋体" w:hAnsi="宋体" w:cs="宋体"/>
                            <w:b/>
                            <w:bCs/>
                            <w:sz w:val="18"/>
                            <w:szCs w:val="18"/>
                          </w:rPr>
                          <w:t>材料齐全、符合法定形式</w:t>
                        </w:r>
                      </w:p>
                    </w:txbxContent>
                  </v:textbox>
                </v:shape>
                <v:rect id="矩形 13" o:spid="_x0000_s1026" o:spt="1" style="position:absolute;left:0;top:0;height:0;width:0;" filled="f" stroked="t" coordsize="21600,21600" o:gfxdata="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vGpO8AAAA&#10;2wAAAA8AAAAAAAAAAQAgAAAAIgAAAGRycy9kb3ducmV2LnhtbFBLAQIUABQAAAAIAIdO4kAzLwWe&#10;OwAAADkAAAAQAAAAAAAAAAEAIAAAAAsBAABkcnMvc2hhcGV4bWwueG1sUEsFBgAAAAAGAAYAWwEA&#10;ALUDAAAAAA==&#10;">
                  <v:fill on="f" focussize="0,0"/>
                  <v:stroke weight="1.25pt" color="#000000" joinstyle="miter"/>
                  <v:imagedata o:title=""/>
                  <o:lock v:ext="edit" aspectratio="f"/>
                  <v:textbox>
                    <w:txbxContent>
                      <w:p>
                        <w:pPr>
                          <w:jc w:val="center"/>
                          <w:rPr>
                            <w:rFonts w:hint="eastAsia" w:ascii="宋体" w:hAnsi="宋体" w:cs="宋体"/>
                            <w:b/>
                            <w:bCs/>
                            <w:sz w:val="18"/>
                            <w:szCs w:val="18"/>
                          </w:rPr>
                        </w:pPr>
                        <w:r>
                          <w:rPr>
                            <w:rFonts w:hint="eastAsia" w:ascii="宋体" w:hAnsi="宋体" w:cs="宋体"/>
                            <w:b/>
                            <w:bCs/>
                            <w:sz w:val="18"/>
                            <w:szCs w:val="18"/>
                          </w:rPr>
                          <w:t>受理</w:t>
                        </w:r>
                      </w:p>
                    </w:txbxContent>
                  </v:textbox>
                </v:rect>
                <v:shape id="直接箭头连接符 14" o:spid="_x0000_s1026" o:spt="32" type="#_x0000_t32" style="position:absolute;left:0;top:0;height:0;width:0;" filled="f" stroked="t" coordsize="21600,21600" o:gfxdata="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bHdfLsAAADb&#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shape>
                <v:rect id="矩形 15" o:spid="_x0000_s1026" o:spt="1" style="position:absolute;left:0;top:0;height:0;width:0;" filled="f" stroked="t" coordsize="21600,21600" o:gfxdata="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d13Ci2AAAA2wAAAA8A&#10;AAAAAAAAAQAgAAAAIgAAAGRycy9kb3ducmV2LnhtbFBLAQIUABQAAAAIAIdO4kAzLwWeOwAAADkA&#10;AAAQAAAAAAAAAAEAIAAAAAUBAABkcnMvc2hhcGV4bWwueG1sUEsFBgAAAAAGAAYAWwEAAK8DAAAA&#10;AA==&#10;">
                  <v:fill on="f" focussize="0,0"/>
                  <v:stroke weight="1.25pt" color="#000000" joinstyle="miter"/>
                  <v:imagedata o:title=""/>
                  <o:lock v:ext="edit" aspectratio="f"/>
                  <v:textbox>
                    <w:txbxContent>
                      <w:p>
                        <w:pPr>
                          <w:jc w:val="center"/>
                          <w:rPr>
                            <w:rFonts w:hint="eastAsia" w:ascii="宋体" w:hAnsi="宋体" w:cs="宋体"/>
                            <w:b/>
                            <w:bCs/>
                            <w:sz w:val="18"/>
                            <w:szCs w:val="18"/>
                          </w:rPr>
                        </w:pPr>
                        <w:r>
                          <w:rPr>
                            <w:rFonts w:hint="eastAsia" w:ascii="宋体" w:hAnsi="宋体" w:cs="宋体"/>
                            <w:b/>
                            <w:bCs/>
                            <w:sz w:val="18"/>
                            <w:szCs w:val="18"/>
                          </w:rPr>
                          <w:t>决定</w:t>
                        </w:r>
                      </w:p>
                    </w:txbxContent>
                  </v:textbox>
                </v:rect>
                <v:shape id="直接箭头连接符 16" o:spid="_x0000_s1026" o:spt="32" type="#_x0000_t32" style="position:absolute;left:0;top:0;flip:x;height:0;width:0;" filled="f" stroked="t" coordsize="21600,21600" o:gfxdata="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gfFL74A&#10;AADbAAAADwAAAAAAAAABACAAAAAiAAAAZHJzL2Rvd25yZXYueG1sUEsBAhQAFAAAAAgAh07iQDMv&#10;BZ47AAAAOQAAABAAAAAAAAAAAQAgAAAADQEAAGRycy9zaGFwZXhtbC54bWxQSwUGAAAAAAYABgBb&#10;AQAAtwMAAAAA&#10;">
                  <v:fill on="f" focussize="0,0"/>
                  <v:stroke weight="1.25pt" color="#000000" joinstyle="round"/>
                  <v:imagedata o:title=""/>
                  <o:lock v:ext="edit" aspectratio="f"/>
                </v:shape>
                <v:shape id="直接箭头连接符 17" o:spid="_x0000_s1026" o:spt="32" type="#_x0000_t32" style="position:absolute;left:0;top:0;flip:y;height:0;width:0;" filled="f" stroked="t" coordsize="21600,21600" o:gfxdata="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kbrr4A&#10;AADb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shape>
                <v:shape id="文本框 18" o:spid="_x0000_s1026" o:spt="202" type="#_x0000_t202" style="position:absolute;left:0;top:0;height:0;width:0;" fillcolor="#FFFFFF" filled="t" stroked="f" coordsize="21600,21600" o:gfxdata="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5XgE7sAAADb&#10;AAAADwAAAAAAAAABACAAAAAiAAAAZHJzL2Rvd25yZXYueG1sUEsBAhQAFAAAAAgAh07iQDMvBZ47&#10;AAAAOQAAABAAAAAAAAAAAQAgAAAACgEAAGRycy9zaGFwZXhtbC54bWxQSwUGAAAAAAYABgBbAQAA&#10;tAMAAAAA&#10;">
                  <v:fill on="t" focussize="0,0"/>
                  <v:stroke on="f"/>
                  <v:imagedata o:title=""/>
                  <o:lock v:ext="edit" aspectratio="f"/>
                  <v:textbox style="mso-fit-shape-to-text:t;">
                    <w:txbxContent>
                      <w:p>
                        <w:r>
                          <w:rPr>
                            <w:rFonts w:hint="eastAsia" w:ascii="宋体" w:hAnsi="宋体" w:cs="宋体"/>
                            <w:b/>
                            <w:bCs/>
                            <w:sz w:val="18"/>
                            <w:szCs w:val="18"/>
                          </w:rPr>
                          <w:t>补正后材料符合要求</w:t>
                        </w:r>
                      </w:p>
                    </w:txbxContent>
                  </v:textbox>
                </v:shape>
                <v:rect id="矩形 19" o:spid="_x0000_s1026" o:spt="1" style="position:absolute;left:0;top:0;height:0;width:0;" filled="f" stroked="t" coordsize="21600,21600" o:gfxdata="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TtorvQAA&#10;ANsAAAAPAAAAAAAAAAEAIAAAACIAAABkcnMvZG93bnJldi54bWxQSwECFAAUAAAACACHTuJAMy8F&#10;njsAAAA5AAAAEAAAAAAAAAABACAAAAAMAQAAZHJzL3NoYXBleG1sLnhtbFBLBQYAAAAABgAGAFsB&#10;AAC2AwAAAAA=&#10;">
                  <v:fill on="f" focussize="0,0"/>
                  <v:stroke weight="1.25pt" color="#000000" joinstyle="miter"/>
                  <v:imagedata o:title=""/>
                  <o:lock v:ext="edit" aspectratio="f"/>
                  <v:textbox>
                    <w:txbxContent>
                      <w:p>
                        <w:pPr>
                          <w:jc w:val="center"/>
                        </w:pPr>
                        <w:r>
                          <w:rPr>
                            <w:rFonts w:hint="eastAsia" w:ascii="宋体" w:hAnsi="宋体" w:cs="宋体"/>
                            <w:b/>
                            <w:bCs/>
                            <w:sz w:val="18"/>
                            <w:szCs w:val="18"/>
                          </w:rPr>
                          <w:t>发放《准予登记通知书》及营业执照</w:t>
                        </w:r>
                      </w:p>
                    </w:txbxContent>
                  </v:textbox>
                </v:rect>
                <v:shape id="直接箭头连接符 20" o:spid="_x0000_s1026" o:spt="32" type="#_x0000_t32" style="position:absolute;left:0;top:0;flip:x;height:0;width:0;" filled="f" stroked="t" coordsize="21600,21600" o:gfxdata="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cIPa&#10;wAAAANsAAAAPAAAAAAAAAAEAIAAAACIAAABkcnMvZG93bnJldi54bWxQSwECFAAUAAAACACHTuJA&#10;My8FnjsAAAA5AAAAEAAAAAAAAAABACAAAAAPAQAAZHJzL3NoYXBleG1sLnhtbFBLBQYAAAAABgAG&#10;AFsBAAC5AwAAAAA=&#10;">
                  <v:fill on="f" focussize="0,0"/>
                  <v:stroke weight="1.25pt" color="#000000" joinstyle="round" endarrow="block"/>
                  <v:imagedata o:title=""/>
                  <o:lock v:ext="edit" aspectratio="f"/>
                </v:shape>
                <v:shape id="流程图: 终止 21" o:spid="_x0000_s1026" o:spt="116" type="#_x0000_t116" style="position:absolute;left:0;top:0;height:0;width:0;v-text-anchor:middle;" filled="f" stroked="t" coordsize="21600,21600" o:gfxdata="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hgAQugAAANs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pPr>
                          <w:jc w:val="center"/>
                          <w:rPr>
                            <w:rFonts w:hint="eastAsia" w:ascii="宋体" w:hAnsi="宋体" w:cs="宋体"/>
                            <w:b/>
                            <w:bCs/>
                            <w:color w:val="FF0000"/>
                            <w:sz w:val="18"/>
                            <w:szCs w:val="18"/>
                          </w:rPr>
                        </w:pPr>
                        <w:r>
                          <w:rPr>
                            <w:rFonts w:hint="eastAsia" w:ascii="宋体" w:hAnsi="宋体" w:cs="宋体"/>
                            <w:b/>
                            <w:bCs/>
                            <w:sz w:val="18"/>
                            <w:szCs w:val="18"/>
                          </w:rPr>
                          <w:t>提出登记（申请）</w:t>
                        </w:r>
                      </w:p>
                    </w:txbxContent>
                  </v:textbox>
                </v:shape>
                <v:shape id="直接箭头连接符 22" o:spid="_x0000_s1026" o:spt="32" type="#_x0000_t32" style="position:absolute;left:0;top:0;height:0;width:0;" filled="f" stroked="t" coordsize="21600,21600" o:gfxdata="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iYo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shape>
                <v:shape id="直接箭头连接符 23" o:spid="_x0000_s1026" o:spt="32" type="#_x0000_t32" style="position:absolute;left:0;top:0;flip:x;height:0;width:0;" filled="f" stroked="t" coordsize="21600,21600" o:gfxdata="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xLES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shape>
                <v:shape id="文本框 24" o:spid="_x0000_s1026" o:spt="202" type="#_x0000_t202" style="position:absolute;left:0;top:0;height:0;width:0;" fillcolor="#FFFFFF" filled="t" stroked="f" coordsize="21600,21600" o:gfxdata="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QTLUr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rPr>
                            <w:rFonts w:hint="eastAsia" w:ascii="宋体" w:hAnsi="宋体" w:cs="宋体"/>
                            <w:b/>
                            <w:bCs/>
                            <w:sz w:val="18"/>
                            <w:szCs w:val="18"/>
                          </w:rPr>
                          <w:t>涉及相应后置审批</w:t>
                        </w:r>
                        <w:r>
                          <w:rPr>
                            <w:rFonts w:hint="eastAsia"/>
                            <w:b/>
                            <w:bCs/>
                            <w:sz w:val="18"/>
                            <w:szCs w:val="18"/>
                          </w:rPr>
                          <w:t>事</w:t>
                        </w:r>
                        <w:r>
                          <w:rPr>
                            <w:rFonts w:hint="eastAsia" w:ascii="宋体" w:hAnsi="宋体" w:cs="宋体"/>
                            <w:b/>
                            <w:bCs/>
                            <w:sz w:val="18"/>
                            <w:szCs w:val="18"/>
                          </w:rPr>
                          <w:t>项</w:t>
                        </w:r>
                      </w:p>
                    </w:txbxContent>
                  </v:textbox>
                </v:shape>
                <v:shape id="直接箭头连接符 25" o:spid="_x0000_s1026" o:spt="32" type="#_x0000_t32" style="position:absolute;left:0;top:0;height:0;width:0;" filled="f" stroked="t" coordsize="21600,21600" o:gfxdata="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3PiiBugAAANs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shape>
                <v:rect id="矩形 26" o:spid="_x0000_s1026" o:spt="1" style="position:absolute;left:0;top:0;height:0;width:0;" filled="f" stroked="t" coordsize="21600,21600" o:gfxdata="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4O9uvQAA&#10;ANsAAAAPAAAAAAAAAAEAIAAAACIAAABkcnMvZG93bnJldi54bWxQSwECFAAUAAAACACHTuJAMy8F&#10;njsAAAA5AAAAEAAAAAAAAAABACAAAAAMAQAAZHJzL3NoYXBleG1sLnhtbFBLBQYAAAAABgAGAFsB&#10;AAC2AwAAAAA=&#10;">
                  <v:fill on="f" focussize="0,0"/>
                  <v:stroke weight="1.25pt" color="#000000" joinstyle="miter"/>
                  <v:imagedata o:title=""/>
                  <o:lock v:ext="edit" aspectratio="f"/>
                  <v:textbox>
                    <w:txbxContent>
                      <w:p>
                        <w:pPr>
                          <w:jc w:val="center"/>
                          <w:rPr>
                            <w:rFonts w:hint="eastAsia" w:ascii="宋体" w:hAnsi="宋体" w:cs="宋体"/>
                            <w:b/>
                            <w:bCs/>
                            <w:sz w:val="18"/>
                            <w:szCs w:val="18"/>
                          </w:rPr>
                        </w:pPr>
                        <w:r>
                          <w:rPr>
                            <w:rFonts w:hint="eastAsia" w:ascii="宋体" w:hAnsi="宋体" w:cs="宋体"/>
                            <w:b/>
                            <w:bCs/>
                            <w:sz w:val="18"/>
                            <w:szCs w:val="18"/>
                          </w:rPr>
                          <w:t>材料核实</w:t>
                        </w:r>
                      </w:p>
                    </w:txbxContent>
                  </v:textbox>
                </v:rect>
                <v:shape id="直接箭头连接符 27" o:spid="_x0000_s1026" o:spt="32" type="#_x0000_t32" style="position:absolute;left:0;top:0;flip:x;height:0;width:0;" filled="f" stroked="t" coordsize="21600,21600" o:gfxdata="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AjXO/&#10;AAAA2wAAAA8AAAAAAAAAAQAgAAAAIgAAAGRycy9kb3ducmV2LnhtbFBLAQIUABQAAAAIAIdO4kAz&#10;LwWeOwAAADkAAAAQAAAAAAAAAAEAIAAAAA4BAABkcnMvc2hhcGV4bWwueG1sUEsFBgAAAAAGAAYA&#10;WwEAALgDAAAAAA==&#10;">
                  <v:fill on="f" focussize="0,0"/>
                  <v:stroke weight="1.25pt" color="#000000" joinstyle="round" endarrow="block"/>
                  <v:imagedata o:title=""/>
                  <o:lock v:ext="edit" aspectratio="f"/>
                </v:shape>
                <v:rect id="矩形 28" o:spid="_x0000_s1026" o:spt="1" style="position:absolute;left:0;top:0;height:0;width:0;" filled="f" stroked="t" coordsize="21600,21600" o:gfxdata="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ftSCugAAANsA&#10;AAAPAAAAAAAAAAEAIAAAACIAAABkcnMvZG93bnJldi54bWxQSwECFAAUAAAACACHTuJAMy8FnjsA&#10;AAA5AAAAEAAAAAAAAAABACAAAAAJAQAAZHJzL3NoYXBleG1sLnhtbFBLBQYAAAAABgAGAFsBAACz&#10;AwAAAAA=&#10;">
                  <v:fill on="f" focussize="0,0"/>
                  <v:stroke weight="1.25pt" color="#000000" joinstyle="miter"/>
                  <v:imagedata o:title=""/>
                  <o:lock v:ext="edit" aspectratio="f"/>
                  <v:textbox>
                    <w:txbxContent>
                      <w:p>
                        <w:pPr>
                          <w:jc w:val="center"/>
                          <w:rPr>
                            <w:rFonts w:hint="eastAsia" w:ascii="宋体" w:hAnsi="宋体" w:cs="宋体"/>
                            <w:b/>
                            <w:bCs/>
                            <w:sz w:val="18"/>
                            <w:szCs w:val="18"/>
                          </w:rPr>
                        </w:pPr>
                        <w:r>
                          <w:rPr>
                            <w:rFonts w:hint="eastAsia" w:ascii="宋体" w:hAnsi="宋体" w:cs="宋体"/>
                            <w:b/>
                            <w:bCs/>
                            <w:sz w:val="18"/>
                            <w:szCs w:val="18"/>
                          </w:rPr>
                          <w:t>准予登记</w:t>
                        </w:r>
                      </w:p>
                    </w:txbxContent>
                  </v:textbox>
                </v:rect>
                <v:shape id="直接箭头连接符 29" o:spid="_x0000_s1026" o:spt="32" type="#_x0000_t32" style="position:absolute;left:0;top:0;flip:x y;height:0;width:0;" filled="f" stroked="t" coordsize="21600,21600" o:gfxdata="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Dx4XvQAA&#10;ANsAAAAPAAAAAAAAAAEAIAAAACIAAABkcnMvZG93bnJldi54bWxQSwECFAAUAAAACACHTuJAMy8F&#10;njsAAAA5AAAAEAAAAAAAAAABACAAAAAMAQAAZHJzL3NoYXBleG1sLnhtbFBLBQYAAAAABgAGAFsB&#10;AAC2AwAAAAA=&#10;">
                  <v:fill on="f" focussize="0,0"/>
                  <v:stroke weight="1.25pt" color="#000000" joinstyle="round"/>
                  <v:imagedata o:title=""/>
                  <o:lock v:ext="edit" aspectratio="f"/>
                </v:shape>
                <v:shape id="直接箭头连接符 30" o:spid="_x0000_s1026" o:spt="32" type="#_x0000_t32" style="position:absolute;left:0;top:0;height:0;width:0;" filled="f" stroked="t" coordsize="21600,21600" o:gfxdata="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SYsZ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shape>
                <v:rect id="矩形 31" o:spid="_x0000_s1026" o:spt="1" style="position:absolute;left:0;top:0;height:0;width:0;" filled="f" stroked="t" coordsize="21600,21600" o:gfxdata="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Jdxq8AAAA&#10;2wAAAA8AAAAAAAAAAQAgAAAAIgAAAGRycy9kb3ducmV2LnhtbFBLAQIUABQAAAAIAIdO4kAzLwWe&#10;OwAAADkAAAAQAAAAAAAAAAEAIAAAAAsBAABkcnMvc2hhcGV4bWwueG1sUEsFBgAAAAAGAAYAWwEA&#10;ALUDAAAAAA==&#10;">
                  <v:fill on="f" focussize="0,0"/>
                  <v:stroke weight="1.25pt" color="#000000" joinstyle="miter"/>
                  <v:imagedata o:title=""/>
                  <o:lock v:ext="edit" aspectratio="f"/>
                  <v:textbox>
                    <w:txbxContent>
                      <w:p>
                        <w:pPr>
                          <w:jc w:val="center"/>
                          <w:rPr>
                            <w:rFonts w:hint="eastAsia" w:ascii="宋体" w:hAnsi="宋体" w:cs="宋体"/>
                            <w:b/>
                            <w:bCs/>
                            <w:sz w:val="18"/>
                            <w:szCs w:val="18"/>
                          </w:rPr>
                        </w:pPr>
                        <w:r>
                          <w:rPr>
                            <w:rFonts w:hint="eastAsia" w:ascii="宋体" w:hAnsi="宋体" w:cs="宋体"/>
                            <w:b/>
                            <w:bCs/>
                            <w:sz w:val="18"/>
                            <w:szCs w:val="18"/>
                          </w:rPr>
                          <w:t>驳回登记</w:t>
                        </w:r>
                      </w:p>
                    </w:txbxContent>
                  </v:textbox>
                </v:rect>
                <v:shape id="直接箭头连接符 32" o:spid="_x0000_s1026" o:spt="32" type="#_x0000_t32" style="position:absolute;left:0;top:0;flip:y;height:0;width:0;" filled="f" stroked="t" coordsize="21600,21600" o:gfxdata="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3tuHb4A&#10;AADbAAAADwAAAAAAAAABACAAAAAiAAAAZHJzL2Rvd25yZXYueG1sUEsBAhQAFAAAAAgAh07iQDMv&#10;BZ47AAAAOQAAABAAAAAAAAAAAQAgAAAADQEAAGRycy9zaGFwZXhtbC54bWxQSwUGAAAAAAYABgBb&#10;AQAAtwMAAAAA&#10;">
                  <v:fill on="f" focussize="0,0"/>
                  <v:stroke weight="1.25pt" color="#000000" joinstyle="round"/>
                  <v:imagedata o:title=""/>
                  <o:lock v:ext="edit" aspectratio="f"/>
                </v:shape>
                <v:shape id="直接箭头连接符 33" o:spid="_x0000_s1026" o:spt="32" type="#_x0000_t32" style="position:absolute;left:0;top:0;height:0;width:0;" filled="f" stroked="t" coordsize="21600,21600" o:gfxdata="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GEahugAAANsA&#10;AAAPAAAAAAAAAAEAIAAAACIAAABkcnMvZG93bnJldi54bWxQSwECFAAUAAAACACHTuJAMy8FnjsA&#10;AAA5AAAAEAAAAAAAAAABACAAAAAJAQAAZHJzL3NoYXBleG1sLnhtbFBLBQYAAAAABgAGAFsBAACz&#10;AwAAAAA=&#10;">
                  <v:fill on="f" focussize="0,0"/>
                  <v:stroke weight="1.25pt" color="#000000" joinstyle="round"/>
                  <v:imagedata o:title=""/>
                  <o:lock v:ext="edit" aspectratio="f"/>
                </v:shape>
                <v:shape id="直接箭头连接符 34" o:spid="_x0000_s1026" o:spt="32" type="#_x0000_t32" style="position:absolute;left:0;top:0;flip:x;height:0;width:0;" filled="f" stroked="t" coordsize="21600,21600" o:gfxdata="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kHwK/&#10;AAAA2wAAAA8AAAAAAAAAAQAgAAAAIgAAAGRycy9kb3ducmV2LnhtbFBLAQIUABQAAAAIAIdO4kAz&#10;LwWeOwAAADkAAAAQAAAAAAAAAAEAIAAAAA4BAABkcnMvc2hhcGV4bWwueG1sUEsFBgAAAAAGAAYA&#10;WwEAALgDAAAAAA==&#10;">
                  <v:fill on="f" focussize="0,0"/>
                  <v:stroke weight="1.25pt" color="#000000" joinstyle="round" endarrow="block"/>
                  <v:imagedata o:title=""/>
                  <o:lock v:ext="edit" aspectratio="f"/>
                </v:shape>
                <v:shape id="文本框 35" o:spid="_x0000_s1026" o:spt="202" type="#_x0000_t202" style="position:absolute;left:0;top:0;height:0;width:0;" fillcolor="#FFFFFF" filled="t" stroked="f" coordsize="21600,21600" o:gfxdata="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Nsu8r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ascii="宋体" w:hAnsi="宋体" w:cs="宋体"/>
                            <w:b/>
                            <w:bCs/>
                            <w:sz w:val="18"/>
                            <w:szCs w:val="18"/>
                          </w:rPr>
                        </w:pPr>
                        <w:r>
                          <w:rPr>
                            <w:rFonts w:hint="eastAsia" w:ascii="宋体" w:hAnsi="宋体" w:cs="宋体"/>
                            <w:b/>
                            <w:bCs/>
                            <w:sz w:val="18"/>
                            <w:szCs w:val="18"/>
                          </w:rPr>
                          <w:t>需对申请材料的实质内容进行核实的</w:t>
                        </w:r>
                      </w:p>
                    </w:txbxContent>
                  </v:textbox>
                </v:shape>
                <v:shape id="直接箭头连接符 36" o:spid="_x0000_s1026" o:spt="32" type="#_x0000_t32" style="position:absolute;left:0;top:0;flip:y;height:0;width:0;" filled="f" stroked="t" coordsize="21600,21600" o:gfxdata="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B3ulS/&#10;AAAA2wAAAA8AAAAAAAAAAQAgAAAAIgAAAGRycy9kb3ducmV2LnhtbFBLAQIUABQAAAAIAIdO4kAz&#10;LwWeOwAAADkAAAAQAAAAAAAAAAEAIAAAAA4BAABkcnMvc2hhcGV4bWwueG1sUEsFBgAAAAAGAAYA&#10;WwEAALgDAAAAAA==&#10;">
                  <v:fill on="f" focussize="0,0"/>
                  <v:stroke weight="1.25pt" color="#000000" joinstyle="round"/>
                  <v:imagedata o:title=""/>
                  <o:lock v:ext="edit" aspectratio="f"/>
                </v:shape>
                <v:shape id="流程图: 终止 37" o:spid="_x0000_s1026" o:spt="116" type="#_x0000_t116" style="position:absolute;left:0;top:0;height:0;width:0;v-text-anchor:middle;" filled="f" stroked="t" coordsize="21600,21600" o:gfxdata="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byZoa5AAAA2wAA&#10;AA8AAAAAAAAAAQAgAAAAIgAAAGRycy9kb3ducmV2LnhtbFBLAQIUABQAAAAIAIdO4kAzLwWeOwAA&#10;ADkAAAAQAAAAAAAAAAEAIAAAAAgBAABkcnMvc2hhcGV4bWwueG1sUEsFBgAAAAAGAAYAWwEAALID&#10;AAAAAA==&#10;">
                  <v:fill on="f" focussize="0,0"/>
                  <v:stroke weight="2pt" color="#000000" joinstyle="miter"/>
                  <v:imagedata o:title=""/>
                  <o:lock v:ext="edit" aspectratio="f"/>
                  <v:textbox>
                    <w:txbxContent>
                      <w:p>
                        <w:pPr>
                          <w:jc w:val="center"/>
                          <w:rPr>
                            <w:rFonts w:hint="eastAsia"/>
                          </w:rPr>
                        </w:pPr>
                        <w:r>
                          <w:rPr>
                            <w:rFonts w:hint="eastAsia" w:ascii="宋体" w:hAnsi="宋体" w:cs="宋体"/>
                            <w:b/>
                            <w:bCs/>
                            <w:sz w:val="18"/>
                            <w:szCs w:val="18"/>
                          </w:rPr>
                          <w:t>不予受理</w:t>
                        </w:r>
                      </w:p>
                      <w:p>
                        <w:pPr>
                          <w:jc w:val="center"/>
                          <w:rPr>
                            <w:rFonts w:hint="eastAsia" w:ascii="宋体" w:hAnsi="宋体" w:cs="宋体"/>
                            <w:b/>
                            <w:bCs/>
                            <w:sz w:val="18"/>
                            <w:szCs w:val="18"/>
                          </w:rPr>
                        </w:pPr>
                      </w:p>
                    </w:txbxContent>
                  </v:textbox>
                </v:shape>
                <v:shape id="流程图: 终止 38" o:spid="_x0000_s1026" o:spt="116" type="#_x0000_t116" style="position:absolute;left:0;top:0;height:0;width:0;v-text-anchor:middle;" filled="f" stroked="t" coordsize="21600,21600" o:gfxdata="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m+wx25AAAA2wAA&#10;AA8AAAAAAAAAAQAgAAAAIgAAAGRycy9kb3ducmV2LnhtbFBLAQIUABQAAAAIAIdO4kAzLwWeOwAA&#10;ADkAAAAQAAAAAAAAAAEAIAAAAAgBAABkcnMvc2hhcGV4bWwueG1sUEsFBgAAAAAGAAYAWwEAALID&#10;AAAAAA==&#10;">
                  <v:fill on="f" focussize="0,0"/>
                  <v:stroke weight="2pt" color="#000000" joinstyle="miter"/>
                  <v:imagedata o:title=""/>
                  <o:lock v:ext="edit" aspectratio="f"/>
                  <v:textbox>
                    <w:txbxContent>
                      <w:p>
                        <w:pPr>
                          <w:rPr>
                            <w:rFonts w:hint="eastAsia" w:ascii="宋体" w:hAnsi="宋体" w:cs="宋体"/>
                            <w:b/>
                            <w:bCs/>
                            <w:sz w:val="18"/>
                            <w:szCs w:val="18"/>
                          </w:rPr>
                        </w:pPr>
                        <w:r>
                          <w:rPr>
                            <w:rFonts w:hint="eastAsia" w:ascii="宋体" w:hAnsi="宋体" w:cs="宋体"/>
                            <w:b/>
                            <w:bCs/>
                            <w:sz w:val="18"/>
                            <w:szCs w:val="18"/>
                          </w:rPr>
                          <w:t>告知办理相应审批程序</w:t>
                        </w:r>
                      </w:p>
                    </w:txbxContent>
                  </v:textbox>
                </v:shape>
                <v:shape id="流程图: 终止 39" o:spid="_x0000_s1026" o:spt="116" type="#_x0000_t116" style="position:absolute;left:0;top:0;height:0;width:0;v-text-anchor:middle;" fillcolor="#000000" filled="t" stroked="t" coordsize="21600,21600" o:gfxdata="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FyIsvQAA&#10;ANsAAAAPAAAAAAAAAAEAIAAAACIAAABkcnMvZG93bnJldi54bWxQSwECFAAUAAAACACHTuJAMy8F&#10;njsAAAA5AAAAEAAAAAAAAAABACAAAAAMAQAAZHJzL3NoYXBleG1sLnhtbFBLBQYAAAAABgAGAFsB&#10;AAC2AwAAAAA=&#10;">
                  <v:fill on="t" opacity="0f" focussize="0,0"/>
                  <v:stroke weight="2pt" color="#000000" joinstyle="miter"/>
                  <v:imagedata o:title=""/>
                  <o:lock v:ext="edit" aspectratio="f"/>
                  <v:textbox>
                    <w:txbxContent>
                      <w:p>
                        <w:pPr>
                          <w:jc w:val="center"/>
                          <w:rPr>
                            <w:rFonts w:hint="eastAsia" w:ascii="宋体" w:hAnsi="宋体" w:cs="宋体"/>
                            <w:b/>
                            <w:bCs/>
                            <w:sz w:val="18"/>
                            <w:szCs w:val="18"/>
                          </w:rPr>
                        </w:pPr>
                        <w:r>
                          <w:rPr>
                            <w:rFonts w:hint="eastAsia" w:ascii="宋体" w:hAnsi="宋体" w:cs="宋体"/>
                            <w:b/>
                            <w:bCs/>
                            <w:sz w:val="18"/>
                            <w:szCs w:val="18"/>
                          </w:rPr>
                          <w:t>发放《登记驳回通知书》</w:t>
                        </w:r>
                      </w:p>
                    </w:txbxContent>
                  </v:textbox>
                </v:shape>
              </v:group>
            </w:pict>
          </mc:Fallback>
        </mc:AlternateContent>
      </w:r>
    </w:p>
    <w:p>
      <w:pPr>
        <w:pageBreakBefore w:val="0"/>
        <w:widowControl w:val="0"/>
        <w:kinsoku/>
        <w:overflowPunct/>
        <w:topLinePunct w:val="0"/>
        <w:autoSpaceDE/>
        <w:autoSpaceDN/>
        <w:bidi w:val="0"/>
        <w:spacing w:line="440" w:lineRule="exact"/>
        <w:jc w:val="center"/>
        <w:textAlignment w:val="auto"/>
        <w:outlineLvl w:val="0"/>
        <w:rPr>
          <w:rFonts w:hint="eastAsia" w:asciiTheme="majorEastAsia" w:hAnsiTheme="majorEastAsia" w:eastAsiaTheme="majorEastAsia" w:cstheme="majorEastAsia"/>
          <w:b/>
          <w:bCs/>
          <w:sz w:val="18"/>
          <w:szCs w:val="18"/>
        </w:rPr>
      </w:pPr>
    </w:p>
    <w:p>
      <w:pPr>
        <w:pageBreakBefore w:val="0"/>
        <w:widowControl w:val="0"/>
        <w:kinsoku/>
        <w:overflowPunct/>
        <w:topLinePunct w:val="0"/>
        <w:autoSpaceDE/>
        <w:autoSpaceDN/>
        <w:bidi w:val="0"/>
        <w:spacing w:line="440" w:lineRule="exact"/>
        <w:jc w:val="left"/>
        <w:textAlignment w:val="auto"/>
        <w:rPr>
          <w:rFonts w:ascii="黑体" w:hAnsi="黑体" w:eastAsia="黑体"/>
          <w:sz w:val="28"/>
          <w:szCs w:val="28"/>
        </w:rPr>
      </w:pPr>
    </w:p>
    <w:p>
      <w:pPr>
        <w:pageBreakBefore w:val="0"/>
        <w:widowControl w:val="0"/>
        <w:kinsoku/>
        <w:overflowPunct/>
        <w:topLinePunct w:val="0"/>
        <w:autoSpaceDE/>
        <w:autoSpaceDN/>
        <w:bidi w:val="0"/>
        <w:spacing w:line="440" w:lineRule="exact"/>
        <w:jc w:val="left"/>
        <w:textAlignment w:val="auto"/>
        <w:rPr>
          <w:rFonts w:ascii="黑体" w:hAnsi="黑体" w:eastAsia="黑体"/>
          <w:sz w:val="28"/>
          <w:szCs w:val="28"/>
        </w:rPr>
      </w:pPr>
    </w:p>
    <w:p>
      <w:pPr>
        <w:pageBreakBefore w:val="0"/>
        <w:widowControl w:val="0"/>
        <w:kinsoku/>
        <w:overflowPunct/>
        <w:topLinePunct w:val="0"/>
        <w:autoSpaceDE/>
        <w:autoSpaceDN/>
        <w:bidi w:val="0"/>
        <w:spacing w:line="440" w:lineRule="exact"/>
        <w:jc w:val="left"/>
        <w:textAlignment w:val="auto"/>
        <w:rPr>
          <w:rFonts w:ascii="黑体" w:hAnsi="黑体" w:eastAsia="黑体"/>
          <w:sz w:val="28"/>
          <w:szCs w:val="28"/>
        </w:rPr>
      </w:pPr>
    </w:p>
    <w:p>
      <w:pPr>
        <w:pageBreakBefore w:val="0"/>
        <w:widowControl w:val="0"/>
        <w:kinsoku/>
        <w:overflowPunct/>
        <w:topLinePunct w:val="0"/>
        <w:autoSpaceDE/>
        <w:autoSpaceDN/>
        <w:bidi w:val="0"/>
        <w:spacing w:line="440" w:lineRule="exact"/>
        <w:jc w:val="left"/>
        <w:textAlignment w:val="auto"/>
        <w:rPr>
          <w:rFonts w:ascii="黑体" w:hAnsi="黑体" w:eastAsia="黑体"/>
          <w:sz w:val="28"/>
          <w:szCs w:val="28"/>
        </w:rPr>
      </w:pPr>
      <w:r>
        <w:rPr>
          <w:sz w:val="18"/>
        </w:rPr>
        <mc:AlternateContent>
          <mc:Choice Requires="wps">
            <w:drawing>
              <wp:anchor distT="0" distB="0" distL="114300" distR="114300" simplePos="0" relativeHeight="253356032" behindDoc="0" locked="0" layoutInCell="1" allowOverlap="1">
                <wp:simplePos x="0" y="0"/>
                <wp:positionH relativeFrom="column">
                  <wp:posOffset>967740</wp:posOffset>
                </wp:positionH>
                <wp:positionV relativeFrom="paragraph">
                  <wp:posOffset>81915</wp:posOffset>
                </wp:positionV>
                <wp:extent cx="1034415" cy="278130"/>
                <wp:effectExtent l="0" t="0" r="13335" b="7620"/>
                <wp:wrapNone/>
                <wp:docPr id="61" name="文本框 61"/>
                <wp:cNvGraphicFramePr/>
                <a:graphic xmlns:a="http://schemas.openxmlformats.org/drawingml/2006/main">
                  <a:graphicData uri="http://schemas.microsoft.com/office/word/2010/wordprocessingShape">
                    <wps:wsp>
                      <wps:cNvSpPr txBox="1"/>
                      <wps:spPr>
                        <a:xfrm>
                          <a:off x="0" y="0"/>
                          <a:ext cx="1034415" cy="278130"/>
                        </a:xfrm>
                        <a:prstGeom prst="rect">
                          <a:avLst/>
                        </a:prstGeom>
                        <a:solidFill>
                          <a:srgbClr val="FFFFFF"/>
                        </a:solidFill>
                        <a:ln>
                          <a:noFill/>
                        </a:ln>
                      </wps:spPr>
                      <wps:txbx>
                        <w:txbxContent>
                          <w:p>
                            <w:pPr>
                              <w:jc w:val="left"/>
                              <w:rPr>
                                <w:rFonts w:hint="eastAsia" w:eastAsia="宋体"/>
                                <w:lang w:eastAsia="zh-CN"/>
                              </w:rPr>
                            </w:pPr>
                            <w:r>
                              <w:rPr>
                                <w:rFonts w:hint="eastAsia" w:ascii="宋体" w:hAnsi="宋体" w:cs="宋体"/>
                                <w:b/>
                                <w:bCs/>
                                <w:sz w:val="18"/>
                                <w:szCs w:val="18"/>
                              </w:rPr>
                              <w:t>需要补正</w:t>
                            </w:r>
                            <w:r>
                              <w:rPr>
                                <w:rFonts w:hint="eastAsia" w:ascii="宋体" w:hAnsi="宋体" w:cs="宋体"/>
                                <w:b/>
                                <w:bCs/>
                                <w:sz w:val="18"/>
                                <w:szCs w:val="18"/>
                                <w:lang w:eastAsia="zh-CN"/>
                              </w:rPr>
                              <w:t>材料的</w:t>
                            </w:r>
                          </w:p>
                        </w:txbxContent>
                      </wps:txbx>
                      <wps:bodyPr upright="1"/>
                    </wps:wsp>
                  </a:graphicData>
                </a:graphic>
              </wp:anchor>
            </w:drawing>
          </mc:Choice>
          <mc:Fallback>
            <w:pict>
              <v:shape id="_x0000_s1026" o:spid="_x0000_s1026" o:spt="202" type="#_x0000_t202" style="position:absolute;left:0pt;margin-left:76.2pt;margin-top:6.45pt;height:21.9pt;width:81.45pt;z-index:253356032;mso-width-relative:page;mso-height-relative:page;" fillcolor="#FFFFFF" filled="t" stroked="f" coordsize="21600,21600" o:gfxdata="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IlA9XXAAAACQEA&#10;AA8AAAAAAAAAAQAgAAAAIgAAAGRycy9kb3ducmV2LnhtbFBLAQIUABQAAAAIAIdO4kAYlG3aqQEA&#10;ACsDAAAOAAAAAAAAAAEAIAAAACYBAABkcnMvZTJvRG9jLnhtbFBLBQYAAAAABgAGAFkBAABBBQAA&#10;AAA=&#10;">
                <v:fill on="t" focussize="0,0"/>
                <v:stroke on="f"/>
                <v:imagedata o:title=""/>
                <o:lock v:ext="edit" aspectratio="f"/>
                <v:textbox>
                  <w:txbxContent>
                    <w:p>
                      <w:pPr>
                        <w:jc w:val="left"/>
                        <w:rPr>
                          <w:rFonts w:hint="eastAsia" w:eastAsia="宋体"/>
                          <w:lang w:eastAsia="zh-CN"/>
                        </w:rPr>
                      </w:pPr>
                      <w:r>
                        <w:rPr>
                          <w:rFonts w:hint="eastAsia" w:ascii="宋体" w:hAnsi="宋体" w:cs="宋体"/>
                          <w:b/>
                          <w:bCs/>
                          <w:sz w:val="18"/>
                          <w:szCs w:val="18"/>
                        </w:rPr>
                        <w:t>需要补正</w:t>
                      </w:r>
                      <w:r>
                        <w:rPr>
                          <w:rFonts w:hint="eastAsia" w:ascii="宋体" w:hAnsi="宋体" w:cs="宋体"/>
                          <w:b/>
                          <w:bCs/>
                          <w:sz w:val="18"/>
                          <w:szCs w:val="18"/>
                          <w:lang w:eastAsia="zh-CN"/>
                        </w:rPr>
                        <w:t>材料的</w:t>
                      </w:r>
                    </w:p>
                  </w:txbxContent>
                </v:textbox>
              </v:shape>
            </w:pict>
          </mc:Fallback>
        </mc:AlternateContent>
      </w:r>
      <w:r>
        <w:rPr>
          <w:sz w:val="18"/>
        </w:rPr>
        <mc:AlternateContent>
          <mc:Choice Requires="wps">
            <w:drawing>
              <wp:anchor distT="0" distB="0" distL="114300" distR="114300" simplePos="0" relativeHeight="252488704" behindDoc="0" locked="0" layoutInCell="1" allowOverlap="1">
                <wp:simplePos x="0" y="0"/>
                <wp:positionH relativeFrom="column">
                  <wp:posOffset>-181610</wp:posOffset>
                </wp:positionH>
                <wp:positionV relativeFrom="paragraph">
                  <wp:posOffset>225425</wp:posOffset>
                </wp:positionV>
                <wp:extent cx="1066800" cy="323850"/>
                <wp:effectExtent l="8255" t="7620" r="10795" b="11430"/>
                <wp:wrapNone/>
                <wp:docPr id="57" name="矩形 57"/>
                <wp:cNvGraphicFramePr/>
                <a:graphic xmlns:a="http://schemas.openxmlformats.org/drawingml/2006/main">
                  <a:graphicData uri="http://schemas.microsoft.com/office/word/2010/wordprocessingShape">
                    <wps:wsp>
                      <wps:cNvSpPr/>
                      <wps:spPr>
                        <a:xfrm>
                          <a:off x="0" y="0"/>
                          <a:ext cx="1066800" cy="323850"/>
                        </a:xfrm>
                        <a:prstGeom prst="rect">
                          <a:avLst/>
                        </a:prstGeom>
                        <a:noFill/>
                        <a:ln w="1587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b/>
                                <w:bCs/>
                                <w:sz w:val="18"/>
                                <w:szCs w:val="18"/>
                                <w:lang w:eastAsia="zh-CN"/>
                              </w:rPr>
                            </w:pPr>
                            <w:r>
                              <w:rPr>
                                <w:rFonts w:hint="eastAsia" w:ascii="宋体" w:hAnsi="宋体" w:cs="宋体"/>
                                <w:b/>
                                <w:bCs/>
                                <w:sz w:val="18"/>
                                <w:szCs w:val="18"/>
                                <w:lang w:eastAsia="zh-CN"/>
                              </w:rPr>
                              <w:t>告知补正材料</w:t>
                            </w:r>
                          </w:p>
                        </w:txbxContent>
                      </wps:txbx>
                      <wps:bodyPr upright="1"/>
                    </wps:wsp>
                  </a:graphicData>
                </a:graphic>
              </wp:anchor>
            </w:drawing>
          </mc:Choice>
          <mc:Fallback>
            <w:pict>
              <v:rect id="_x0000_s1026" o:spid="_x0000_s1026" o:spt="1" style="position:absolute;left:0pt;margin-left:-14.3pt;margin-top:17.75pt;height:25.5pt;width:84pt;z-index:252488704;mso-width-relative:page;mso-height-relative:page;" filled="f" stroked="t" coordsize="21600,21600" o:gfxdata="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ZUbO9kA&#10;AAAJAQAADwAAAAAAAAABACAAAAAiAAAAZHJzL2Rvd25yZXYueG1sUEsBAhQAFAAAAAgAh07iQIwI&#10;6FHlAQAAtQMAAA4AAAAAAAAAAQAgAAAAKAEAAGRycy9lMm9Eb2MueG1sUEsFBgAAAAAGAAYAWQEA&#10;AH8FAAAAAA==&#10;">
                <v:fill on="f" focussize="0,0"/>
                <v:stroke weight="1.25pt" color="#000000" joinstyle="miter"/>
                <v:imagedata o:title=""/>
                <o:lock v:ext="edit" aspectratio="f"/>
                <v:textbox>
                  <w:txbxContent>
                    <w:p>
                      <w:pPr>
                        <w:jc w:val="center"/>
                        <w:rPr>
                          <w:rFonts w:hint="eastAsia" w:ascii="宋体" w:hAnsi="宋体" w:eastAsia="宋体" w:cs="宋体"/>
                          <w:b/>
                          <w:bCs/>
                          <w:sz w:val="18"/>
                          <w:szCs w:val="18"/>
                          <w:lang w:eastAsia="zh-CN"/>
                        </w:rPr>
                      </w:pPr>
                      <w:r>
                        <w:rPr>
                          <w:rFonts w:hint="eastAsia" w:ascii="宋体" w:hAnsi="宋体" w:cs="宋体"/>
                          <w:b/>
                          <w:bCs/>
                          <w:sz w:val="18"/>
                          <w:szCs w:val="18"/>
                          <w:lang w:eastAsia="zh-CN"/>
                        </w:rPr>
                        <w:t>告知补正材料</w:t>
                      </w:r>
                    </w:p>
                  </w:txbxContent>
                </v:textbox>
              </v:rect>
            </w:pict>
          </mc:Fallback>
        </mc:AlternateContent>
      </w:r>
    </w:p>
    <w:p>
      <w:pPr>
        <w:pageBreakBefore w:val="0"/>
        <w:widowControl w:val="0"/>
        <w:kinsoku/>
        <w:overflowPunct/>
        <w:topLinePunct w:val="0"/>
        <w:autoSpaceDE/>
        <w:autoSpaceDN/>
        <w:bidi w:val="0"/>
        <w:spacing w:line="440" w:lineRule="exact"/>
        <w:jc w:val="left"/>
        <w:textAlignment w:val="auto"/>
        <w:rPr>
          <w:rFonts w:ascii="黑体" w:hAnsi="黑体" w:eastAsia="黑体"/>
          <w:sz w:val="28"/>
          <w:szCs w:val="28"/>
        </w:rPr>
      </w:pPr>
      <w:r>
        <w:rPr>
          <w:sz w:val="18"/>
        </w:rPr>
        <mc:AlternateContent>
          <mc:Choice Requires="wps">
            <w:drawing>
              <wp:anchor distT="0" distB="0" distL="114300" distR="114300" simplePos="0" relativeHeight="252479488" behindDoc="0" locked="0" layoutInCell="1" allowOverlap="1">
                <wp:simplePos x="0" y="0"/>
                <wp:positionH relativeFrom="column">
                  <wp:posOffset>879475</wp:posOffset>
                </wp:positionH>
                <wp:positionV relativeFrom="paragraph">
                  <wp:posOffset>86360</wp:posOffset>
                </wp:positionV>
                <wp:extent cx="1114425" cy="19050"/>
                <wp:effectExtent l="0" t="20320" r="9525" b="36830"/>
                <wp:wrapNone/>
                <wp:docPr id="56" name="直接箭头连接符 56"/>
                <wp:cNvGraphicFramePr/>
                <a:graphic xmlns:a="http://schemas.openxmlformats.org/drawingml/2006/main">
                  <a:graphicData uri="http://schemas.microsoft.com/office/word/2010/wordprocessingShape">
                    <wps:wsp>
                      <wps:cNvCnPr/>
                      <wps:spPr>
                        <a:xfrm flipH="1">
                          <a:off x="0" y="0"/>
                          <a:ext cx="1114425" cy="1905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69.25pt;margin-top:6.8pt;height:1.5pt;width:87.75pt;z-index:252479488;mso-width-relative:page;mso-height-relative:page;" filled="f" stroked="t" coordsize="21600,21600" o:gfxdata="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K6QBtkAAAAJAQAADwAAAAAAAAABACAAAAAiAAAAZHJzL2Rvd25yZXYueG1s&#10;UEsBAhQAFAAAAAgAh07iQCtvhSL3AQAAswMAAA4AAAAAAAAAAQAgAAAAKAEAAGRycy9lMm9Eb2Mu&#10;eG1sUEsFBgAAAAAGAAYAWQEAAJEFAAAAAA==&#10;">
                <v:fill on="f" focussize="0,0"/>
                <v:stroke weight="1.25pt" color="#000000" joinstyle="round" endarrow="block"/>
                <v:imagedata o:title=""/>
                <o:lock v:ext="edit" aspectratio="f"/>
              </v:shape>
            </w:pict>
          </mc:Fallback>
        </mc:AlternateContent>
      </w:r>
      <w:r>
        <w:rPr>
          <w:sz w:val="18"/>
        </w:rPr>
        <mc:AlternateContent>
          <mc:Choice Requires="wps">
            <w:drawing>
              <wp:anchor distT="0" distB="0" distL="114300" distR="114300" simplePos="0" relativeHeight="321787904" behindDoc="0" locked="0" layoutInCell="1" allowOverlap="1">
                <wp:simplePos x="0" y="0"/>
                <wp:positionH relativeFrom="column">
                  <wp:posOffset>840105</wp:posOffset>
                </wp:positionH>
                <wp:positionV relativeFrom="paragraph">
                  <wp:posOffset>258445</wp:posOffset>
                </wp:positionV>
                <wp:extent cx="1670050" cy="1271270"/>
                <wp:effectExtent l="5080" t="6350" r="1270" b="17780"/>
                <wp:wrapNone/>
                <wp:docPr id="6" name="直接箭头连接符 6"/>
                <wp:cNvGraphicFramePr/>
                <a:graphic xmlns:a="http://schemas.openxmlformats.org/drawingml/2006/main">
                  <a:graphicData uri="http://schemas.microsoft.com/office/word/2010/wordprocessingShape">
                    <wps:wsp>
                      <wps:cNvCnPr/>
                      <wps:spPr>
                        <a:xfrm>
                          <a:off x="0" y="0"/>
                          <a:ext cx="1670050" cy="127127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6.15pt;margin-top:20.35pt;height:100.1pt;width:131.5pt;z-index:321787904;mso-width-relative:page;mso-height-relative:page;" filled="f" stroked="t" coordsize="21600,21600" o:gfxdata="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bKVNTaAAAACgEAAA8AAAAAAAAAAQAgAAAAIgAAAGRycy9kb3ducmV2LnhtbFBLAQIUABQA&#10;AAAIAIdO4kAwF+Fo7gEAAKkDAAAOAAAAAAAAAAEAIAAAACkBAABkcnMvZTJvRG9jLnhtbFBLBQYA&#10;AAAABgAGAFkBAACJBQAAAAA=&#10;">
                <v:fill on="f" focussize="0,0"/>
                <v:stroke weight="1.25pt" color="#000000" joinstyle="round" endarrow="block"/>
                <v:imagedata o:title=""/>
                <o:lock v:ext="edit" aspectratio="f"/>
              </v:shape>
            </w:pict>
          </mc:Fallback>
        </mc:AlternateContent>
      </w:r>
    </w:p>
    <w:p>
      <w:pPr>
        <w:pageBreakBefore w:val="0"/>
        <w:widowControl w:val="0"/>
        <w:kinsoku/>
        <w:overflowPunct/>
        <w:topLinePunct w:val="0"/>
        <w:autoSpaceDE/>
        <w:autoSpaceDN/>
        <w:bidi w:val="0"/>
        <w:spacing w:line="440" w:lineRule="exact"/>
        <w:jc w:val="left"/>
        <w:textAlignment w:val="auto"/>
        <w:rPr>
          <w:rFonts w:ascii="黑体" w:hAnsi="黑体" w:eastAsia="黑体"/>
          <w:sz w:val="28"/>
          <w:szCs w:val="28"/>
        </w:rPr>
      </w:pPr>
      <w:r>
        <w:rPr>
          <w:sz w:val="18"/>
        </w:rPr>
        <mc:AlternateContent>
          <mc:Choice Requires="wps">
            <w:drawing>
              <wp:anchor distT="0" distB="0" distL="114300" distR="114300" simplePos="0" relativeHeight="328666112" behindDoc="1" locked="0" layoutInCell="1" allowOverlap="1">
                <wp:simplePos x="0" y="0"/>
                <wp:positionH relativeFrom="column">
                  <wp:posOffset>1492885</wp:posOffset>
                </wp:positionH>
                <wp:positionV relativeFrom="paragraph">
                  <wp:posOffset>200025</wp:posOffset>
                </wp:positionV>
                <wp:extent cx="933450" cy="276225"/>
                <wp:effectExtent l="17145" t="78740" r="20955" b="83185"/>
                <wp:wrapNone/>
                <wp:docPr id="268" name="文本框 268"/>
                <wp:cNvGraphicFramePr/>
                <a:graphic xmlns:a="http://schemas.openxmlformats.org/drawingml/2006/main">
                  <a:graphicData uri="http://schemas.microsoft.com/office/word/2010/wordprocessingShape">
                    <wps:wsp>
                      <wps:cNvSpPr txBox="1"/>
                      <wps:spPr>
                        <a:xfrm rot="600000" flipV="1">
                          <a:off x="0" y="0"/>
                          <a:ext cx="933450" cy="276225"/>
                        </a:xfrm>
                        <a:prstGeom prst="rect">
                          <a:avLst/>
                        </a:prstGeom>
                        <a:solidFill>
                          <a:srgbClr val="FFFFFF"/>
                        </a:solidFill>
                        <a:ln>
                          <a:noFill/>
                        </a:ln>
                      </wps:spPr>
                      <wps:txbx>
                        <w:txbxContent>
                          <w:p>
                            <w:pPr>
                              <w:jc w:val="center"/>
                              <w:rPr>
                                <w:rFonts w:hint="eastAsia" w:eastAsia="宋体"/>
                                <w:lang w:eastAsia="zh-CN"/>
                              </w:rPr>
                            </w:pPr>
                            <w:r>
                              <w:rPr>
                                <w:rFonts w:hint="eastAsia" w:ascii="宋体" w:hAnsi="宋体" w:cs="宋体"/>
                                <w:b/>
                                <w:bCs/>
                                <w:sz w:val="18"/>
                                <w:szCs w:val="18"/>
                                <w:lang w:eastAsia="zh-CN"/>
                              </w:rPr>
                              <w:t>补正符合要求</w:t>
                            </w:r>
                          </w:p>
                        </w:txbxContent>
                      </wps:txbx>
                      <wps:bodyPr upright="1"/>
                    </wps:wsp>
                  </a:graphicData>
                </a:graphic>
              </wp:anchor>
            </w:drawing>
          </mc:Choice>
          <mc:Fallback>
            <w:pict>
              <v:shape id="_x0000_s1026" o:spid="_x0000_s1026" o:spt="202" type="#_x0000_t202" style="position:absolute;left:0pt;flip:y;margin-left:117.55pt;margin-top:15.75pt;height:21.75pt;width:73.5pt;rotation:-655360f;z-index:-174650368;mso-width-relative:page;mso-height-relative:page;" fillcolor="#FFFFFF" filled="t" stroked="f" coordsize="21600,21600" o:gfxdata="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gI5KfYAAAACQEAAA8AAAAAAAAAAQAgAAAAIgAAAGRycy9kb3ducmV2LnhtbFBLAQIUABQAAAAI&#10;AIdO4kChImSQtAEAAEMDAAAOAAAAAAAAAAEAIAAAACcBAABkcnMvZTJvRG9jLnhtbFBLBQYAAAAA&#10;BgAGAFkBAABNBQAAAAA=&#10;">
                <v:fill on="t" focussize="0,0"/>
                <v:stroke on="f"/>
                <v:imagedata o:title=""/>
                <o:lock v:ext="edit" aspectratio="f"/>
                <v:textbox>
                  <w:txbxContent>
                    <w:p>
                      <w:pPr>
                        <w:jc w:val="center"/>
                        <w:rPr>
                          <w:rFonts w:hint="eastAsia" w:eastAsia="宋体"/>
                          <w:lang w:eastAsia="zh-CN"/>
                        </w:rPr>
                      </w:pPr>
                      <w:r>
                        <w:rPr>
                          <w:rFonts w:hint="eastAsia" w:ascii="宋体" w:hAnsi="宋体" w:cs="宋体"/>
                          <w:b/>
                          <w:bCs/>
                          <w:sz w:val="18"/>
                          <w:szCs w:val="18"/>
                          <w:lang w:eastAsia="zh-CN"/>
                        </w:rPr>
                        <w:t>补正符合要求</w:t>
                      </w:r>
                    </w:p>
                  </w:txbxContent>
                </v:textbox>
              </v:shape>
            </w:pict>
          </mc:Fallback>
        </mc:AlternateContent>
      </w:r>
      <w:r>
        <w:rPr>
          <w:sz w:val="18"/>
        </w:rPr>
        <mc:AlternateContent>
          <mc:Choice Requires="wps">
            <w:drawing>
              <wp:anchor distT="0" distB="0" distL="114300" distR="114300" simplePos="0" relativeHeight="998856704" behindDoc="0" locked="0" layoutInCell="1" allowOverlap="1">
                <wp:simplePos x="0" y="0"/>
                <wp:positionH relativeFrom="column">
                  <wp:posOffset>395605</wp:posOffset>
                </wp:positionH>
                <wp:positionV relativeFrom="paragraph">
                  <wp:posOffset>4445</wp:posOffset>
                </wp:positionV>
                <wp:extent cx="0" cy="1371600"/>
                <wp:effectExtent l="38100" t="0" r="38100" b="0"/>
                <wp:wrapNone/>
                <wp:docPr id="77" name="直接箭头连接符 77"/>
                <wp:cNvGraphicFramePr/>
                <a:graphic xmlns:a="http://schemas.openxmlformats.org/drawingml/2006/main">
                  <a:graphicData uri="http://schemas.microsoft.com/office/word/2010/wordprocessingShape">
                    <wps:wsp>
                      <wps:cNvCnPr/>
                      <wps:spPr>
                        <a:xfrm>
                          <a:off x="0" y="0"/>
                          <a:ext cx="0" cy="137160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1.15pt;margin-top:0.35pt;height:108pt;width:0pt;z-index:998856704;mso-width-relative:page;mso-height-relative:page;" filled="f" stroked="t" coordsize="21600,21600" o:gfxdata="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SIynbV&#10;AAAABgEAAA8AAAAAAAAAAQAgAAAAIgAAAGRycy9kb3ducmV2LnhtbFBLAQIUABQAAAAIAIdO4kDB&#10;gX7F6gEAAKUDAAAOAAAAAAAAAAEAIAAAACQBAABkcnMvZTJvRG9jLnhtbFBLBQYAAAAABgAGAFkB&#10;AACABQAAAAA=&#10;">
                <v:fill on="f" focussize="0,0"/>
                <v:stroke weight="1.25pt" color="#000000" joinstyle="round" endarrow="block"/>
                <v:imagedata o:title=""/>
                <o:lock v:ext="edit" aspectratio="f"/>
              </v:shape>
            </w:pict>
          </mc:Fallback>
        </mc:AlternateContent>
      </w:r>
    </w:p>
    <w:p>
      <w:pPr>
        <w:pageBreakBefore w:val="0"/>
        <w:widowControl w:val="0"/>
        <w:kinsoku/>
        <w:overflowPunct/>
        <w:topLinePunct w:val="0"/>
        <w:autoSpaceDE/>
        <w:autoSpaceDN/>
        <w:bidi w:val="0"/>
        <w:spacing w:line="440" w:lineRule="exact"/>
        <w:jc w:val="left"/>
        <w:textAlignment w:val="auto"/>
        <w:rPr>
          <w:rFonts w:ascii="黑体" w:hAnsi="黑体" w:eastAsia="黑体"/>
          <w:sz w:val="28"/>
          <w:szCs w:val="28"/>
        </w:rPr>
      </w:pPr>
      <w:r>
        <w:rPr>
          <w:sz w:val="18"/>
        </w:rPr>
        <mc:AlternateContent>
          <mc:Choice Requires="wps">
            <w:drawing>
              <wp:anchor distT="0" distB="0" distL="114300" distR="114300" simplePos="0" relativeHeight="997087232" behindDoc="0" locked="0" layoutInCell="1" allowOverlap="1">
                <wp:simplePos x="0" y="0"/>
                <wp:positionH relativeFrom="column">
                  <wp:posOffset>452120</wp:posOffset>
                </wp:positionH>
                <wp:positionV relativeFrom="paragraph">
                  <wp:posOffset>154305</wp:posOffset>
                </wp:positionV>
                <wp:extent cx="1000125" cy="276225"/>
                <wp:effectExtent l="0" t="0" r="9525" b="9525"/>
                <wp:wrapNone/>
                <wp:docPr id="74" name="文本框 74"/>
                <wp:cNvGraphicFramePr/>
                <a:graphic xmlns:a="http://schemas.openxmlformats.org/drawingml/2006/main">
                  <a:graphicData uri="http://schemas.microsoft.com/office/word/2010/wordprocessingShape">
                    <wps:wsp>
                      <wps:cNvSpPr txBox="1"/>
                      <wps:spPr>
                        <a:xfrm flipV="1">
                          <a:off x="0" y="0"/>
                          <a:ext cx="1000125" cy="276225"/>
                        </a:xfrm>
                        <a:prstGeom prst="rect">
                          <a:avLst/>
                        </a:prstGeom>
                        <a:solidFill>
                          <a:srgbClr val="FFFFFF"/>
                        </a:solidFill>
                        <a:ln>
                          <a:noFill/>
                        </a:ln>
                      </wps:spPr>
                      <wps:txbx>
                        <w:txbxContent>
                          <w:p>
                            <w:pPr>
                              <w:jc w:val="center"/>
                              <w:rPr>
                                <w:rFonts w:hint="eastAsia" w:eastAsia="宋体"/>
                                <w:lang w:eastAsia="zh-CN"/>
                              </w:rPr>
                            </w:pPr>
                            <w:r>
                              <w:rPr>
                                <w:rFonts w:hint="eastAsia" w:ascii="宋体" w:hAnsi="宋体" w:cs="宋体"/>
                                <w:b/>
                                <w:bCs/>
                                <w:sz w:val="18"/>
                                <w:szCs w:val="18"/>
                                <w:lang w:eastAsia="zh-CN"/>
                              </w:rPr>
                              <w:t>补正不符合要求</w:t>
                            </w:r>
                          </w:p>
                        </w:txbxContent>
                      </wps:txbx>
                      <wps:bodyPr upright="1"/>
                    </wps:wsp>
                  </a:graphicData>
                </a:graphic>
              </wp:anchor>
            </w:drawing>
          </mc:Choice>
          <mc:Fallback>
            <w:pict>
              <v:shape id="_x0000_s1026" o:spid="_x0000_s1026" o:spt="202" type="#_x0000_t202" style="position:absolute;left:0pt;flip:y;margin-left:35.6pt;margin-top:12.15pt;height:21.75pt;width:78.75pt;z-index:997087232;mso-width-relative:page;mso-height-relative:page;" fillcolor="#FFFFFF" filled="t" stroked="f" coordsize="21600,21600" o:gfxdata="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KVqdjYAAAA&#10;CAEAAA8AAAAAAAAAAQAgAAAAIgAAAGRycy9kb3ducmV2LnhtbFBLAQIUABQAAAAIAIdO4kDVrxUD&#10;qwEAADUDAAAOAAAAAAAAAAEAIAAAACcBAABkcnMvZTJvRG9jLnhtbFBLBQYAAAAABgAGAFkBAABE&#10;BQAAAAA=&#10;">
                <v:fill on="t" focussize="0,0"/>
                <v:stroke on="f"/>
                <v:imagedata o:title=""/>
                <o:lock v:ext="edit" aspectratio="f"/>
                <v:textbox>
                  <w:txbxContent>
                    <w:p>
                      <w:pPr>
                        <w:jc w:val="center"/>
                        <w:rPr>
                          <w:rFonts w:hint="eastAsia" w:eastAsia="宋体"/>
                          <w:lang w:eastAsia="zh-CN"/>
                        </w:rPr>
                      </w:pPr>
                      <w:r>
                        <w:rPr>
                          <w:rFonts w:hint="eastAsia" w:ascii="宋体" w:hAnsi="宋体" w:cs="宋体"/>
                          <w:b/>
                          <w:bCs/>
                          <w:sz w:val="18"/>
                          <w:szCs w:val="18"/>
                          <w:lang w:eastAsia="zh-CN"/>
                        </w:rPr>
                        <w:t>补正不符合要求</w:t>
                      </w:r>
                    </w:p>
                  </w:txbxContent>
                </v:textbox>
              </v:shape>
            </w:pict>
          </mc:Fallback>
        </mc:AlternateContent>
      </w:r>
    </w:p>
    <w:p>
      <w:pPr>
        <w:pageBreakBefore w:val="0"/>
        <w:widowControl w:val="0"/>
        <w:kinsoku/>
        <w:overflowPunct/>
        <w:topLinePunct w:val="0"/>
        <w:autoSpaceDE/>
        <w:autoSpaceDN/>
        <w:bidi w:val="0"/>
        <w:spacing w:line="440" w:lineRule="exact"/>
        <w:jc w:val="left"/>
        <w:textAlignment w:val="auto"/>
        <w:rPr>
          <w:rFonts w:ascii="黑体" w:hAnsi="黑体" w:eastAsia="黑体"/>
          <w:sz w:val="28"/>
          <w:szCs w:val="28"/>
        </w:rPr>
      </w:pPr>
    </w:p>
    <w:p>
      <w:pPr>
        <w:pageBreakBefore w:val="0"/>
        <w:widowControl w:val="0"/>
        <w:kinsoku/>
        <w:overflowPunct/>
        <w:topLinePunct w:val="0"/>
        <w:autoSpaceDE/>
        <w:autoSpaceDN/>
        <w:bidi w:val="0"/>
        <w:spacing w:line="440" w:lineRule="exact"/>
        <w:jc w:val="left"/>
        <w:textAlignment w:val="auto"/>
        <w:rPr>
          <w:rFonts w:ascii="黑体" w:hAnsi="黑体" w:eastAsia="黑体"/>
          <w:sz w:val="28"/>
          <w:szCs w:val="28"/>
        </w:rPr>
      </w:pPr>
      <w:r>
        <w:rPr>
          <w:sz w:val="18"/>
        </w:rPr>
        <mc:AlternateContent>
          <mc:Choice Requires="wps">
            <w:drawing>
              <wp:anchor distT="0" distB="0" distL="114300" distR="114300" simplePos="0" relativeHeight="275913728" behindDoc="0" locked="0" layoutInCell="1" allowOverlap="1">
                <wp:simplePos x="0" y="0"/>
                <wp:positionH relativeFrom="column">
                  <wp:posOffset>2651760</wp:posOffset>
                </wp:positionH>
                <wp:positionV relativeFrom="paragraph">
                  <wp:posOffset>12065</wp:posOffset>
                </wp:positionV>
                <wp:extent cx="2540" cy="365760"/>
                <wp:effectExtent l="36195" t="0" r="37465" b="15240"/>
                <wp:wrapNone/>
                <wp:docPr id="73" name="直接箭头连接符 73"/>
                <wp:cNvGraphicFramePr/>
                <a:graphic xmlns:a="http://schemas.openxmlformats.org/drawingml/2006/main">
                  <a:graphicData uri="http://schemas.microsoft.com/office/word/2010/wordprocessingShape">
                    <wps:wsp>
                      <wps:cNvCnPr/>
                      <wps:spPr>
                        <a:xfrm>
                          <a:off x="0" y="0"/>
                          <a:ext cx="2540" cy="36576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8pt;margin-top:0.95pt;height:28.8pt;width:0.2pt;z-index:275913728;mso-width-relative:page;mso-height-relative:page;" filled="f" stroked="t" coordsize="21600,21600" o:gfxdata="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dxKDdkAAAAIAQAADwAAAAAAAAABACAAAAAiAAAAZHJzL2Rvd25yZXYueG1sUEsBAhQAFAAA&#10;AAgAh07iQJVB8aTuAQAApwMAAA4AAAAAAAAAAQAgAAAAKAEAAGRycy9lMm9Eb2MueG1sUEsFBgAA&#10;AAAGAAYAWQEAAIgFAAAAAA==&#10;">
                <v:fill on="f" focussize="0,0"/>
                <v:stroke weight="1.25pt" color="#000000" joinstyle="round" endarrow="block"/>
                <v:imagedata o:title=""/>
                <o:lock v:ext="edit" aspectratio="f"/>
              </v:shape>
            </w:pict>
          </mc:Fallback>
        </mc:AlternateContent>
      </w:r>
    </w:p>
    <w:p>
      <w:pPr>
        <w:pageBreakBefore w:val="0"/>
        <w:widowControl w:val="0"/>
        <w:kinsoku/>
        <w:overflowPunct/>
        <w:topLinePunct w:val="0"/>
        <w:autoSpaceDE/>
        <w:autoSpaceDN/>
        <w:bidi w:val="0"/>
        <w:spacing w:line="440" w:lineRule="exact"/>
        <w:jc w:val="left"/>
        <w:textAlignment w:val="auto"/>
        <w:rPr>
          <w:rFonts w:ascii="黑体" w:hAnsi="黑体" w:eastAsia="黑体"/>
          <w:sz w:val="28"/>
          <w:szCs w:val="28"/>
        </w:rPr>
      </w:pPr>
      <w:r>
        <w:rPr>
          <w:sz w:val="18"/>
        </w:rPr>
        <mc:AlternateContent>
          <mc:Choice Requires="wps">
            <w:drawing>
              <wp:anchor distT="0" distB="0" distL="114300" distR="114300" simplePos="0" relativeHeight="251719680" behindDoc="0" locked="0" layoutInCell="1" allowOverlap="1">
                <wp:simplePos x="0" y="0"/>
                <wp:positionH relativeFrom="column">
                  <wp:posOffset>2211705</wp:posOffset>
                </wp:positionH>
                <wp:positionV relativeFrom="paragraph">
                  <wp:posOffset>142875</wp:posOffset>
                </wp:positionV>
                <wp:extent cx="941705" cy="316230"/>
                <wp:effectExtent l="8255" t="8255" r="21590" b="18415"/>
                <wp:wrapNone/>
                <wp:docPr id="46" name="矩形 46"/>
                <wp:cNvGraphicFramePr/>
                <a:graphic xmlns:a="http://schemas.openxmlformats.org/drawingml/2006/main">
                  <a:graphicData uri="http://schemas.microsoft.com/office/word/2010/wordprocessingShape">
                    <wps:wsp>
                      <wps:cNvSpPr/>
                      <wps:spPr>
                        <a:xfrm>
                          <a:off x="0" y="0"/>
                          <a:ext cx="941705" cy="316230"/>
                        </a:xfrm>
                        <a:prstGeom prst="rect">
                          <a:avLst/>
                        </a:prstGeom>
                        <a:noFill/>
                        <a:ln w="15875" cap="flat" cmpd="sng">
                          <a:solidFill>
                            <a:srgbClr val="000000"/>
                          </a:solidFill>
                          <a:prstDash val="solid"/>
                          <a:miter/>
                          <a:headEnd type="none" w="med" len="med"/>
                          <a:tailEnd type="none" w="med" len="med"/>
                        </a:ln>
                      </wps:spPr>
                      <wps:txbx>
                        <w:txbxContent>
                          <w:p>
                            <w:pPr>
                              <w:jc w:val="center"/>
                              <w:rPr>
                                <w:rFonts w:hint="eastAsia" w:ascii="宋体" w:hAnsi="宋体" w:cs="宋体"/>
                                <w:b/>
                                <w:bCs/>
                                <w:sz w:val="18"/>
                                <w:szCs w:val="18"/>
                              </w:rPr>
                            </w:pPr>
                            <w:r>
                              <w:rPr>
                                <w:rFonts w:hint="eastAsia" w:ascii="宋体" w:hAnsi="宋体" w:cs="宋体"/>
                                <w:b/>
                                <w:bCs/>
                                <w:sz w:val="18"/>
                                <w:szCs w:val="18"/>
                              </w:rPr>
                              <w:t>受理</w:t>
                            </w:r>
                          </w:p>
                        </w:txbxContent>
                      </wps:txbx>
                      <wps:bodyPr upright="1"/>
                    </wps:wsp>
                  </a:graphicData>
                </a:graphic>
              </wp:anchor>
            </w:drawing>
          </mc:Choice>
          <mc:Fallback>
            <w:pict>
              <v:rect id="_x0000_s1026" o:spid="_x0000_s1026" o:spt="1" style="position:absolute;left:0pt;margin-left:174.15pt;margin-top:11.25pt;height:24.9pt;width:74.15pt;z-index:251719680;mso-width-relative:page;mso-height-relative:page;" filled="f" stroked="t" coordsize="21600,21600" o:gfxdata="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IeL0Xa&#10;AAAACQEAAA8AAAAAAAAAAQAgAAAAIgAAAGRycy9kb3ducmV2LnhtbFBLAQIUABQAAAAIAIdO4kDc&#10;uimQ5QEAALQDAAAOAAAAAAAAAAEAIAAAACkBAABkcnMvZTJvRG9jLnhtbFBLBQYAAAAABgAGAFkB&#10;AACABQAAAAA=&#10;">
                <v:fill on="f" focussize="0,0"/>
                <v:stroke weight="1.25pt" color="#000000" joinstyle="miter"/>
                <v:imagedata o:title=""/>
                <o:lock v:ext="edit" aspectratio="f"/>
                <v:textbox>
                  <w:txbxContent>
                    <w:p>
                      <w:pPr>
                        <w:jc w:val="center"/>
                        <w:rPr>
                          <w:rFonts w:hint="eastAsia" w:ascii="宋体" w:hAnsi="宋体" w:cs="宋体"/>
                          <w:b/>
                          <w:bCs/>
                          <w:sz w:val="18"/>
                          <w:szCs w:val="18"/>
                        </w:rPr>
                      </w:pPr>
                      <w:r>
                        <w:rPr>
                          <w:rFonts w:hint="eastAsia" w:ascii="宋体" w:hAnsi="宋体" w:cs="宋体"/>
                          <w:b/>
                          <w:bCs/>
                          <w:sz w:val="18"/>
                          <w:szCs w:val="18"/>
                        </w:rPr>
                        <w:t>受理</w:t>
                      </w:r>
                    </w:p>
                  </w:txbxContent>
                </v:textbox>
              </v:rect>
            </w:pict>
          </mc:Fallback>
        </mc:AlternateContent>
      </w:r>
    </w:p>
    <w:p>
      <w:pPr>
        <w:pageBreakBefore w:val="0"/>
        <w:widowControl w:val="0"/>
        <w:kinsoku/>
        <w:overflowPunct/>
        <w:topLinePunct w:val="0"/>
        <w:autoSpaceDE/>
        <w:autoSpaceDN/>
        <w:bidi w:val="0"/>
        <w:spacing w:line="440" w:lineRule="exact"/>
        <w:jc w:val="left"/>
        <w:textAlignment w:val="auto"/>
        <w:rPr>
          <w:rFonts w:ascii="黑体" w:hAnsi="黑体" w:eastAsia="黑体"/>
          <w:sz w:val="28"/>
          <w:szCs w:val="28"/>
        </w:rPr>
      </w:pPr>
      <w:r>
        <w:rPr>
          <w:sz w:val="18"/>
        </w:rPr>
        <mc:AlternateContent>
          <mc:Choice Requires="wps">
            <w:drawing>
              <wp:anchor distT="0" distB="0" distL="114300" distR="114300" simplePos="0" relativeHeight="997166080" behindDoc="0" locked="0" layoutInCell="1" allowOverlap="1">
                <wp:simplePos x="0" y="0"/>
                <wp:positionH relativeFrom="column">
                  <wp:posOffset>-86995</wp:posOffset>
                </wp:positionH>
                <wp:positionV relativeFrom="paragraph">
                  <wp:posOffset>40005</wp:posOffset>
                </wp:positionV>
                <wp:extent cx="996315" cy="299085"/>
                <wp:effectExtent l="7620" t="8255" r="24765" b="16510"/>
                <wp:wrapNone/>
                <wp:docPr id="76" name="矩形 76"/>
                <wp:cNvGraphicFramePr/>
                <a:graphic xmlns:a="http://schemas.openxmlformats.org/drawingml/2006/main">
                  <a:graphicData uri="http://schemas.microsoft.com/office/word/2010/wordprocessingShape">
                    <wps:wsp>
                      <wps:cNvSpPr/>
                      <wps:spPr>
                        <a:xfrm>
                          <a:off x="0" y="0"/>
                          <a:ext cx="996315" cy="299085"/>
                        </a:xfrm>
                        <a:prstGeom prst="rect">
                          <a:avLst/>
                        </a:prstGeom>
                        <a:noFill/>
                        <a:ln w="1587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b/>
                                <w:bCs/>
                                <w:sz w:val="18"/>
                                <w:szCs w:val="18"/>
                                <w:lang w:eastAsia="zh-CN"/>
                              </w:rPr>
                            </w:pPr>
                            <w:r>
                              <w:rPr>
                                <w:rFonts w:hint="eastAsia" w:ascii="宋体" w:hAnsi="宋体" w:cs="宋体"/>
                                <w:b/>
                                <w:bCs/>
                                <w:sz w:val="18"/>
                                <w:szCs w:val="18"/>
                                <w:lang w:eastAsia="zh-CN"/>
                              </w:rPr>
                              <w:t>不予受理</w:t>
                            </w:r>
                          </w:p>
                        </w:txbxContent>
                      </wps:txbx>
                      <wps:bodyPr upright="1"/>
                    </wps:wsp>
                  </a:graphicData>
                </a:graphic>
              </wp:anchor>
            </w:drawing>
          </mc:Choice>
          <mc:Fallback>
            <w:pict>
              <v:rect id="_x0000_s1026" o:spid="_x0000_s1026" o:spt="1" style="position:absolute;left:0pt;margin-left:-6.85pt;margin-top:3.15pt;height:23.55pt;width:78.45pt;z-index:997166080;mso-width-relative:page;mso-height-relative:page;" filled="f" stroked="t" coordsize="21600,21600" o:gfxdata="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2pY8XYAAAA&#10;CAEAAA8AAAAAAAAAAQAgAAAAIgAAAGRycy9kb3ducmV2LnhtbFBLAQIUABQAAAAIAIdO4kC3vpzT&#10;5AEAALQDAAAOAAAAAAAAAAEAIAAAACcBAABkcnMvZTJvRG9jLnhtbFBLBQYAAAAABgAGAFkBAAB9&#10;BQAAAAA=&#10;">
                <v:fill on="f" focussize="0,0"/>
                <v:stroke weight="1.25pt" color="#000000" joinstyle="miter"/>
                <v:imagedata o:title=""/>
                <o:lock v:ext="edit" aspectratio="f"/>
                <v:textbox>
                  <w:txbxContent>
                    <w:p>
                      <w:pPr>
                        <w:jc w:val="center"/>
                        <w:rPr>
                          <w:rFonts w:hint="eastAsia" w:ascii="宋体" w:hAnsi="宋体" w:eastAsia="宋体" w:cs="宋体"/>
                          <w:b/>
                          <w:bCs/>
                          <w:sz w:val="18"/>
                          <w:szCs w:val="18"/>
                          <w:lang w:eastAsia="zh-CN"/>
                        </w:rPr>
                      </w:pPr>
                      <w:r>
                        <w:rPr>
                          <w:rFonts w:hint="eastAsia" w:ascii="宋体" w:hAnsi="宋体" w:cs="宋体"/>
                          <w:b/>
                          <w:bCs/>
                          <w:sz w:val="18"/>
                          <w:szCs w:val="18"/>
                          <w:lang w:eastAsia="zh-CN"/>
                        </w:rPr>
                        <w:t>不予受理</w:t>
                      </w:r>
                    </w:p>
                  </w:txbxContent>
                </v:textbox>
              </v:rect>
            </w:pict>
          </mc:Fallback>
        </mc:AlternateContent>
      </w:r>
    </w:p>
    <w:p>
      <w:pPr>
        <w:pageBreakBefore w:val="0"/>
        <w:widowControl w:val="0"/>
        <w:kinsoku/>
        <w:overflowPunct/>
        <w:topLinePunct w:val="0"/>
        <w:autoSpaceDE/>
        <w:autoSpaceDN/>
        <w:bidi w:val="0"/>
        <w:spacing w:line="440" w:lineRule="exact"/>
        <w:jc w:val="left"/>
        <w:textAlignment w:val="auto"/>
        <w:rPr>
          <w:rFonts w:ascii="黑体" w:hAnsi="黑体" w:eastAsia="黑体"/>
          <w:sz w:val="28"/>
          <w:szCs w:val="28"/>
        </w:rPr>
      </w:pPr>
      <w:r>
        <w:rPr>
          <w:sz w:val="18"/>
        </w:rPr>
        <mc:AlternateContent>
          <mc:Choice Requires="wps">
            <w:drawing>
              <wp:anchor distT="0" distB="0" distL="114300" distR="114300" simplePos="0" relativeHeight="559779840" behindDoc="0" locked="0" layoutInCell="1" allowOverlap="1">
                <wp:simplePos x="0" y="0"/>
                <wp:positionH relativeFrom="column">
                  <wp:posOffset>2120900</wp:posOffset>
                </wp:positionH>
                <wp:positionV relativeFrom="paragraph">
                  <wp:posOffset>116205</wp:posOffset>
                </wp:positionV>
                <wp:extent cx="1090295" cy="906145"/>
                <wp:effectExtent l="12700" t="10160" r="20955" b="17145"/>
                <wp:wrapNone/>
                <wp:docPr id="41" name="流程图: 决策 41"/>
                <wp:cNvGraphicFramePr/>
                <a:graphic xmlns:a="http://schemas.openxmlformats.org/drawingml/2006/main">
                  <a:graphicData uri="http://schemas.microsoft.com/office/word/2010/wordprocessingShape">
                    <wps:wsp>
                      <wps:cNvSpPr/>
                      <wps:spPr>
                        <a:xfrm>
                          <a:off x="0" y="0"/>
                          <a:ext cx="1090295" cy="906145"/>
                        </a:xfrm>
                        <a:prstGeom prst="flowChartDecision">
                          <a:avLst/>
                        </a:prstGeom>
                        <a:noFill/>
                        <a:ln w="15875" cap="flat" cmpd="sng">
                          <a:solidFill>
                            <a:srgbClr val="000000"/>
                          </a:solidFill>
                          <a:prstDash val="solid"/>
                          <a:miter/>
                          <a:headEnd type="none" w="med" len="med"/>
                          <a:tailEnd type="none" w="med" len="med"/>
                        </a:ln>
                      </wps:spPr>
                      <wps:txbx>
                        <w:txbxContent>
                          <w:p>
                            <w:pPr>
                              <w:rPr>
                                <w:rFonts w:hint="eastAsia" w:ascii="宋体" w:hAnsi="宋体" w:cs="宋体"/>
                                <w:b/>
                                <w:bCs/>
                                <w:sz w:val="18"/>
                                <w:szCs w:val="18"/>
                              </w:rPr>
                            </w:pPr>
                            <w:r>
                              <w:rPr>
                                <w:rFonts w:hint="eastAsia" w:ascii="宋体" w:hAnsi="宋体" w:cs="宋体"/>
                                <w:b/>
                                <w:bCs/>
                                <w:sz w:val="18"/>
                                <w:szCs w:val="18"/>
                                <w:lang w:eastAsia="zh-CN"/>
                              </w:rPr>
                              <w:t>书面</w:t>
                            </w:r>
                            <w:r>
                              <w:rPr>
                                <w:rFonts w:hint="eastAsia" w:ascii="宋体" w:hAnsi="宋体" w:cs="宋体"/>
                                <w:b/>
                                <w:bCs/>
                                <w:sz w:val="18"/>
                                <w:szCs w:val="18"/>
                              </w:rPr>
                              <w:t>审</w:t>
                            </w:r>
                            <w:r>
                              <w:rPr>
                                <w:rFonts w:hint="eastAsia" w:ascii="宋体" w:hAnsi="宋体" w:cs="宋体"/>
                                <w:b/>
                                <w:bCs/>
                                <w:sz w:val="18"/>
                                <w:szCs w:val="18"/>
                                <w:lang w:eastAsia="zh-CN"/>
                              </w:rPr>
                              <w:t>查</w:t>
                            </w:r>
                            <w:r>
                              <w:rPr>
                                <w:rFonts w:hint="eastAsia" w:ascii="宋体" w:hAnsi="宋体" w:cs="宋体"/>
                                <w:b/>
                                <w:bCs/>
                                <w:sz w:val="18"/>
                                <w:szCs w:val="18"/>
                              </w:rPr>
                              <w:t>结果</w:t>
                            </w:r>
                          </w:p>
                        </w:txbxContent>
                      </wps:txbx>
                      <wps:bodyPr upright="1"/>
                    </wps:wsp>
                  </a:graphicData>
                </a:graphic>
              </wp:anchor>
            </w:drawing>
          </mc:Choice>
          <mc:Fallback>
            <w:pict>
              <v:shape id="_x0000_s1026" o:spid="_x0000_s1026" o:spt="110" type="#_x0000_t110" style="position:absolute;left:0pt;margin-left:167pt;margin-top:9.15pt;height:71.35pt;width:85.85pt;z-index:559779840;mso-width-relative:page;mso-height-relative:page;" filled="f" stroked="t" coordsize="21600,21600" o:gfxdata="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yemM1AAAAAoBAAAPAAAAAAAAAAEAIAAAACIAAABkcnMvZG93bnJldi54&#10;bWxQSwECFAAUAAAACACHTuJAfpb3kf4BAADNAwAADgAAAAAAAAABACAAAAAjAQAAZHJzL2Uyb0Rv&#10;Yy54bWxQSwUGAAAAAAYABgBZAQAAkwUAAAAA&#10;">
                <v:fill on="f" focussize="0,0"/>
                <v:stroke weight="1.25pt" color="#000000" joinstyle="miter"/>
                <v:imagedata o:title=""/>
                <o:lock v:ext="edit" aspectratio="f"/>
                <v:textbox>
                  <w:txbxContent>
                    <w:p>
                      <w:pPr>
                        <w:rPr>
                          <w:rFonts w:hint="eastAsia" w:ascii="宋体" w:hAnsi="宋体" w:cs="宋体"/>
                          <w:b/>
                          <w:bCs/>
                          <w:sz w:val="18"/>
                          <w:szCs w:val="18"/>
                        </w:rPr>
                      </w:pPr>
                      <w:r>
                        <w:rPr>
                          <w:rFonts w:hint="eastAsia" w:ascii="宋体" w:hAnsi="宋体" w:cs="宋体"/>
                          <w:b/>
                          <w:bCs/>
                          <w:sz w:val="18"/>
                          <w:szCs w:val="18"/>
                          <w:lang w:eastAsia="zh-CN"/>
                        </w:rPr>
                        <w:t>书面</w:t>
                      </w:r>
                      <w:r>
                        <w:rPr>
                          <w:rFonts w:hint="eastAsia" w:ascii="宋体" w:hAnsi="宋体" w:cs="宋体"/>
                          <w:b/>
                          <w:bCs/>
                          <w:sz w:val="18"/>
                          <w:szCs w:val="18"/>
                        </w:rPr>
                        <w:t>审</w:t>
                      </w:r>
                      <w:r>
                        <w:rPr>
                          <w:rFonts w:hint="eastAsia" w:ascii="宋体" w:hAnsi="宋体" w:cs="宋体"/>
                          <w:b/>
                          <w:bCs/>
                          <w:sz w:val="18"/>
                          <w:szCs w:val="18"/>
                          <w:lang w:eastAsia="zh-CN"/>
                        </w:rPr>
                        <w:t>查</w:t>
                      </w:r>
                      <w:r>
                        <w:rPr>
                          <w:rFonts w:hint="eastAsia" w:ascii="宋体" w:hAnsi="宋体" w:cs="宋体"/>
                          <w:b/>
                          <w:bCs/>
                          <w:sz w:val="18"/>
                          <w:szCs w:val="18"/>
                        </w:rPr>
                        <w:t>结果</w:t>
                      </w:r>
                    </w:p>
                  </w:txbxContent>
                </v:textbox>
              </v:shape>
            </w:pict>
          </mc:Fallback>
        </mc:AlternateContent>
      </w:r>
    </w:p>
    <w:p>
      <w:pPr>
        <w:pStyle w:val="2"/>
        <w:rPr>
          <w:rFonts w:ascii="黑体" w:hAnsi="黑体" w:eastAsia="黑体"/>
          <w:sz w:val="28"/>
          <w:szCs w:val="28"/>
        </w:rPr>
      </w:pPr>
    </w:p>
    <w:p>
      <w:pPr>
        <w:pStyle w:val="2"/>
        <w:rPr>
          <w:rFonts w:ascii="黑体" w:hAnsi="黑体" w:eastAsia="黑体"/>
          <w:sz w:val="28"/>
          <w:szCs w:val="28"/>
        </w:rPr>
      </w:pPr>
      <w:r>
        <w:rPr>
          <w:sz w:val="18"/>
        </w:rPr>
        <mc:AlternateContent>
          <mc:Choice Requires="wps">
            <w:drawing>
              <wp:anchor distT="0" distB="0" distL="114300" distR="114300" simplePos="0" relativeHeight="920032256" behindDoc="0" locked="0" layoutInCell="1" allowOverlap="1">
                <wp:simplePos x="0" y="0"/>
                <wp:positionH relativeFrom="column">
                  <wp:posOffset>2675890</wp:posOffset>
                </wp:positionH>
                <wp:positionV relativeFrom="paragraph">
                  <wp:posOffset>245110</wp:posOffset>
                </wp:positionV>
                <wp:extent cx="4445" cy="240030"/>
                <wp:effectExtent l="36830" t="0" r="34925" b="7620"/>
                <wp:wrapNone/>
                <wp:docPr id="54" name="直接箭头连接符 54"/>
                <wp:cNvGraphicFramePr/>
                <a:graphic xmlns:a="http://schemas.openxmlformats.org/drawingml/2006/main">
                  <a:graphicData uri="http://schemas.microsoft.com/office/word/2010/wordprocessingShape">
                    <wps:wsp>
                      <wps:cNvCnPr/>
                      <wps:spPr>
                        <a:xfrm flipH="1">
                          <a:off x="0" y="0"/>
                          <a:ext cx="4445" cy="24003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0.7pt;margin-top:19.3pt;height:18.9pt;width:0.35pt;z-index:920032256;mso-width-relative:page;mso-height-relative:page;" filled="f" stroked="t" coordsize="21600,21600" o:gfxdata="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79lE2wAAAAkBAAAPAAAAAAAAAAEAIAAAACIAAABkcnMvZG93bnJldi54bWxQ&#10;SwECFAAUAAAACACHTuJAqvSu1vQBAACxAwAADgAAAAAAAAABACAAAAAqAQAAZHJzL2Uyb0RvYy54&#10;bWxQSwUGAAAAAAYABgBZAQAAkAUAAAAA&#10;">
                <v:fill on="f" focussize="0,0"/>
                <v:stroke weight="1.25pt" color="#000000" joinstyle="round" endarrow="block"/>
                <v:imagedata o:title=""/>
                <o:lock v:ext="edit" aspectratio="f"/>
              </v:shape>
            </w:pict>
          </mc:Fallback>
        </mc:AlternateContent>
      </w:r>
    </w:p>
    <w:p>
      <w:pPr>
        <w:pageBreakBefore w:val="0"/>
        <w:widowControl w:val="0"/>
        <w:kinsoku/>
        <w:overflowPunct/>
        <w:topLinePunct w:val="0"/>
        <w:autoSpaceDE/>
        <w:autoSpaceDN/>
        <w:bidi w:val="0"/>
        <w:spacing w:line="440" w:lineRule="exact"/>
        <w:jc w:val="left"/>
        <w:textAlignment w:val="auto"/>
        <w:rPr>
          <w:rFonts w:ascii="黑体" w:hAnsi="黑体" w:eastAsia="黑体"/>
          <w:sz w:val="28"/>
          <w:szCs w:val="28"/>
        </w:rPr>
      </w:pPr>
      <w:r>
        <w:rPr>
          <w:sz w:val="18"/>
        </w:rPr>
        <mc:AlternateContent>
          <mc:Choice Requires="wps">
            <w:drawing>
              <wp:anchor distT="0" distB="0" distL="114300" distR="114300" simplePos="0" relativeHeight="897544192" behindDoc="0" locked="0" layoutInCell="1" allowOverlap="1">
                <wp:simplePos x="0" y="0"/>
                <wp:positionH relativeFrom="column">
                  <wp:posOffset>3223895</wp:posOffset>
                </wp:positionH>
                <wp:positionV relativeFrom="paragraph">
                  <wp:posOffset>157480</wp:posOffset>
                </wp:positionV>
                <wp:extent cx="1076325" cy="0"/>
                <wp:effectExtent l="0" t="38100" r="9525" b="38100"/>
                <wp:wrapNone/>
                <wp:docPr id="52" name="直接箭头连接符 52"/>
                <wp:cNvGraphicFramePr/>
                <a:graphic xmlns:a="http://schemas.openxmlformats.org/drawingml/2006/main">
                  <a:graphicData uri="http://schemas.microsoft.com/office/word/2010/wordprocessingShape">
                    <wps:wsp>
                      <wps:cNvCnPr/>
                      <wps:spPr>
                        <a:xfrm>
                          <a:off x="0" y="0"/>
                          <a:ext cx="1076325" cy="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3.85pt;margin-top:12.4pt;height:0pt;width:84.75pt;z-index:897544192;mso-width-relative:page;mso-height-relative:page;" filled="f" stroked="t" coordsize="21600,21600" o:gfxdata="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V+&#10;9abYAAAACQEAAA8AAAAAAAAAAQAgAAAAIgAAAGRycy9kb3ducmV2LnhtbFBLAQIUABQAAAAIAIdO&#10;4kCi2X0q6gEAAKUDAAAOAAAAAAAAAAEAIAAAACcBAABkcnMvZTJvRG9jLnhtbFBLBQYAAAAABgAG&#10;AFkBAACDBQAAAAA=&#10;">
                <v:fill on="f" focussize="0,0"/>
                <v:stroke weight="1.25pt" color="#000000" joinstyle="round" endarrow="block"/>
                <v:imagedata o:title=""/>
                <o:lock v:ext="edit" aspectratio="f"/>
              </v:shape>
            </w:pict>
          </mc:Fallback>
        </mc:AlternateContent>
      </w:r>
      <w:r>
        <w:rPr>
          <w:sz w:val="18"/>
        </w:rPr>
        <mc:AlternateContent>
          <mc:Choice Requires="wps">
            <w:drawing>
              <wp:anchor distT="0" distB="0" distL="114300" distR="114300" simplePos="0" relativeHeight="251736064" behindDoc="0" locked="0" layoutInCell="1" allowOverlap="1">
                <wp:simplePos x="0" y="0"/>
                <wp:positionH relativeFrom="column">
                  <wp:posOffset>2187575</wp:posOffset>
                </wp:positionH>
                <wp:positionV relativeFrom="paragraph">
                  <wp:posOffset>10160</wp:posOffset>
                </wp:positionV>
                <wp:extent cx="996315" cy="299085"/>
                <wp:effectExtent l="7620" t="8255" r="24765" b="16510"/>
                <wp:wrapNone/>
                <wp:docPr id="47" name="矩形 47"/>
                <wp:cNvGraphicFramePr/>
                <a:graphic xmlns:a="http://schemas.openxmlformats.org/drawingml/2006/main">
                  <a:graphicData uri="http://schemas.microsoft.com/office/word/2010/wordprocessingShape">
                    <wps:wsp>
                      <wps:cNvSpPr/>
                      <wps:spPr>
                        <a:xfrm>
                          <a:off x="0" y="0"/>
                          <a:ext cx="996315" cy="299085"/>
                        </a:xfrm>
                        <a:prstGeom prst="rect">
                          <a:avLst/>
                        </a:prstGeom>
                        <a:noFill/>
                        <a:ln w="1587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b/>
                                <w:bCs/>
                                <w:sz w:val="18"/>
                                <w:szCs w:val="18"/>
                                <w:lang w:eastAsia="zh-CN"/>
                              </w:rPr>
                            </w:pPr>
                            <w:r>
                              <w:rPr>
                                <w:rFonts w:hint="eastAsia" w:ascii="宋体" w:hAnsi="宋体" w:cs="宋体"/>
                                <w:b/>
                                <w:bCs/>
                                <w:sz w:val="18"/>
                                <w:szCs w:val="18"/>
                                <w:lang w:eastAsia="zh-CN"/>
                              </w:rPr>
                              <w:t>书面审查</w:t>
                            </w:r>
                          </w:p>
                        </w:txbxContent>
                      </wps:txbx>
                      <wps:bodyPr upright="1"/>
                    </wps:wsp>
                  </a:graphicData>
                </a:graphic>
              </wp:anchor>
            </w:drawing>
          </mc:Choice>
          <mc:Fallback>
            <w:pict>
              <v:rect id="_x0000_s1026" o:spid="_x0000_s1026" o:spt="1" style="position:absolute;left:0pt;margin-left:172.25pt;margin-top:0.8pt;height:23.55pt;width:78.45pt;z-index:251736064;mso-width-relative:page;mso-height-relative:page;" filled="f" stroked="t" coordsize="21600,21600" o:gfxdata="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FzxVHYAAAA&#10;CAEAAA8AAAAAAAAAAQAgAAAAIgAAAGRycy9kb3ducmV2LnhtbFBLAQIUABQAAAAIAIdO4kDMz6j9&#10;5AEAALQDAAAOAAAAAAAAAAEAIAAAACcBAABkcnMvZTJvRG9jLnhtbFBLBQYAAAAABgAGAFkBAAB9&#10;BQAAAAA=&#10;">
                <v:fill on="f" focussize="0,0"/>
                <v:stroke weight="1.25pt" color="#000000" joinstyle="miter"/>
                <v:imagedata o:title=""/>
                <o:lock v:ext="edit" aspectratio="f"/>
                <v:textbox>
                  <w:txbxContent>
                    <w:p>
                      <w:pPr>
                        <w:jc w:val="center"/>
                        <w:rPr>
                          <w:rFonts w:hint="eastAsia" w:ascii="宋体" w:hAnsi="宋体" w:eastAsia="宋体" w:cs="宋体"/>
                          <w:b/>
                          <w:bCs/>
                          <w:sz w:val="18"/>
                          <w:szCs w:val="18"/>
                          <w:lang w:eastAsia="zh-CN"/>
                        </w:rPr>
                      </w:pPr>
                      <w:r>
                        <w:rPr>
                          <w:rFonts w:hint="eastAsia" w:ascii="宋体" w:hAnsi="宋体" w:cs="宋体"/>
                          <w:b/>
                          <w:bCs/>
                          <w:sz w:val="18"/>
                          <w:szCs w:val="18"/>
                          <w:lang w:eastAsia="zh-CN"/>
                        </w:rPr>
                        <w:t>书面审查</w:t>
                      </w:r>
                    </w:p>
                  </w:txbxContent>
                </v:textbox>
              </v:rect>
            </w:pict>
          </mc:Fallback>
        </mc:AlternateContent>
      </w:r>
    </w:p>
    <w:p>
      <w:pPr>
        <w:pageBreakBefore w:val="0"/>
        <w:widowControl w:val="0"/>
        <w:kinsoku/>
        <w:overflowPunct/>
        <w:topLinePunct w:val="0"/>
        <w:autoSpaceDE/>
        <w:autoSpaceDN/>
        <w:bidi w:val="0"/>
        <w:spacing w:line="440" w:lineRule="exact"/>
        <w:jc w:val="left"/>
        <w:textAlignment w:val="auto"/>
        <w:rPr>
          <w:rFonts w:ascii="黑体" w:hAnsi="黑体" w:eastAsia="黑体"/>
          <w:sz w:val="28"/>
          <w:szCs w:val="28"/>
        </w:rPr>
      </w:pPr>
      <w:r>
        <w:rPr>
          <w:sz w:val="18"/>
        </w:rPr>
        <mc:AlternateContent>
          <mc:Choice Requires="wps">
            <w:drawing>
              <wp:anchor distT="0" distB="0" distL="114300" distR="114300" simplePos="0" relativeHeight="3916142592" behindDoc="0" locked="0" layoutInCell="1" allowOverlap="1">
                <wp:simplePos x="0" y="0"/>
                <wp:positionH relativeFrom="column">
                  <wp:posOffset>2661920</wp:posOffset>
                </wp:positionH>
                <wp:positionV relativeFrom="paragraph">
                  <wp:posOffset>97790</wp:posOffset>
                </wp:positionV>
                <wp:extent cx="2540" cy="205740"/>
                <wp:effectExtent l="36195" t="0" r="37465" b="3810"/>
                <wp:wrapNone/>
                <wp:docPr id="67" name="直接箭头连接符 67"/>
                <wp:cNvGraphicFramePr/>
                <a:graphic xmlns:a="http://schemas.openxmlformats.org/drawingml/2006/main">
                  <a:graphicData uri="http://schemas.microsoft.com/office/word/2010/wordprocessingShape">
                    <wps:wsp>
                      <wps:cNvCnPr/>
                      <wps:spPr>
                        <a:xfrm>
                          <a:off x="0" y="0"/>
                          <a:ext cx="2540" cy="20574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6pt;margin-top:7.7pt;height:16.2pt;width:0.2pt;z-index:-378824704;mso-width-relative:page;mso-height-relative:page;" filled="f" stroked="t" coordsize="21600,21600" o:gfxdata="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7YzDdkAAAAJAQAADwAAAAAAAAABACAAAAAiAAAAZHJzL2Rvd25yZXYueG1sUEsBAhQAFAAAAAgA&#10;h07iQGuQ8bbrAQAApwMAAA4AAAAAAAAAAQAgAAAAKAEAAGRycy9lMm9Eb2MueG1sUEsFBgAAAAAG&#10;AAYAWQEAAIUFAAAAAA==&#10;">
                <v:fill on="f" focussize="0,0"/>
                <v:stroke weight="1.25pt" color="#000000" joinstyle="round" endarrow="block"/>
                <v:imagedata o:title=""/>
                <o:lock v:ext="edit" aspectratio="f"/>
              </v:shape>
            </w:pict>
          </mc:Fallback>
        </mc:AlternateContent>
      </w:r>
    </w:p>
    <w:p>
      <w:pPr>
        <w:pageBreakBefore w:val="0"/>
        <w:widowControl w:val="0"/>
        <w:kinsoku/>
        <w:overflowPunct/>
        <w:topLinePunct w:val="0"/>
        <w:autoSpaceDE/>
        <w:autoSpaceDN/>
        <w:bidi w:val="0"/>
        <w:spacing w:line="440" w:lineRule="exact"/>
        <w:jc w:val="left"/>
        <w:textAlignment w:val="auto"/>
        <w:rPr>
          <w:rFonts w:ascii="黑体" w:hAnsi="黑体" w:eastAsia="黑体"/>
          <w:sz w:val="28"/>
          <w:szCs w:val="28"/>
        </w:rPr>
      </w:pPr>
      <w:r>
        <w:rPr>
          <w:sz w:val="18"/>
        </w:rPr>
        <mc:AlternateContent>
          <mc:Choice Requires="wps">
            <w:drawing>
              <wp:anchor distT="0" distB="0" distL="114300" distR="114300" simplePos="0" relativeHeight="559856640" behindDoc="0" locked="0" layoutInCell="1" allowOverlap="1">
                <wp:simplePos x="0" y="0"/>
                <wp:positionH relativeFrom="column">
                  <wp:posOffset>2033270</wp:posOffset>
                </wp:positionH>
                <wp:positionV relativeFrom="paragraph">
                  <wp:posOffset>43180</wp:posOffset>
                </wp:positionV>
                <wp:extent cx="1186815" cy="555625"/>
                <wp:effectExtent l="7620" t="7620" r="24765" b="8255"/>
                <wp:wrapNone/>
                <wp:docPr id="48" name="矩形 48"/>
                <wp:cNvGraphicFramePr/>
                <a:graphic xmlns:a="http://schemas.openxmlformats.org/drawingml/2006/main">
                  <a:graphicData uri="http://schemas.microsoft.com/office/word/2010/wordprocessingShape">
                    <wps:wsp>
                      <wps:cNvSpPr/>
                      <wps:spPr>
                        <a:xfrm>
                          <a:off x="0" y="0"/>
                          <a:ext cx="1186815" cy="555625"/>
                        </a:xfrm>
                        <a:prstGeom prst="rect">
                          <a:avLst/>
                        </a:prstGeom>
                        <a:noFill/>
                        <a:ln w="15875" cap="flat" cmpd="sng">
                          <a:solidFill>
                            <a:srgbClr val="000000"/>
                          </a:solidFill>
                          <a:prstDash val="solid"/>
                          <a:miter/>
                          <a:headEnd type="none" w="med" len="med"/>
                          <a:tailEnd type="none" w="med" len="med"/>
                        </a:ln>
                      </wps:spPr>
                      <wps:txbx>
                        <w:txbxContent>
                          <w:p>
                            <w:pPr>
                              <w:jc w:val="center"/>
                              <w:rPr>
                                <w:rFonts w:hint="eastAsia" w:ascii="宋体" w:hAnsi="宋体" w:cs="宋体"/>
                                <w:b/>
                                <w:bCs/>
                                <w:sz w:val="18"/>
                                <w:szCs w:val="18"/>
                                <w:lang w:eastAsia="zh-CN"/>
                              </w:rPr>
                            </w:pPr>
                            <w:r>
                              <w:rPr>
                                <w:rFonts w:hint="eastAsia" w:ascii="宋体" w:hAnsi="宋体" w:cs="宋体"/>
                                <w:b/>
                                <w:bCs/>
                                <w:sz w:val="18"/>
                                <w:szCs w:val="18"/>
                                <w:lang w:eastAsia="zh-CN"/>
                              </w:rPr>
                              <w:t>制证、发证</w:t>
                            </w:r>
                          </w:p>
                          <w:p>
                            <w:pPr>
                              <w:jc w:val="center"/>
                              <w:rPr>
                                <w:rFonts w:hint="eastAsia" w:ascii="宋体" w:hAnsi="宋体" w:cs="宋体"/>
                                <w:b/>
                                <w:bCs/>
                                <w:sz w:val="18"/>
                                <w:szCs w:val="18"/>
                                <w:lang w:eastAsia="zh-CN"/>
                              </w:rPr>
                            </w:pPr>
                            <w:r>
                              <w:rPr>
                                <w:rFonts w:hint="eastAsia" w:ascii="宋体" w:hAnsi="宋体" w:cs="宋体"/>
                                <w:b/>
                                <w:bCs/>
                                <w:sz w:val="18"/>
                                <w:szCs w:val="18"/>
                                <w:lang w:eastAsia="zh-CN"/>
                              </w:rPr>
                              <w:t>（在受理窗口领取）</w:t>
                            </w:r>
                          </w:p>
                        </w:txbxContent>
                      </wps:txbx>
                      <wps:bodyPr upright="1"/>
                    </wps:wsp>
                  </a:graphicData>
                </a:graphic>
              </wp:anchor>
            </w:drawing>
          </mc:Choice>
          <mc:Fallback>
            <w:pict>
              <v:rect id="_x0000_s1026" o:spid="_x0000_s1026" o:spt="1" style="position:absolute;left:0pt;margin-left:160.1pt;margin-top:3.4pt;height:43.75pt;width:93.45pt;z-index:559856640;mso-width-relative:page;mso-height-relative:page;" filled="f" stroked="t" coordsize="21600,21600" o:gfxdata="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5GVZ3XAAAACAEA&#10;AA8AAAAAAAAAAQAgAAAAIgAAAGRycy9kb3ducmV2LnhtbFBLAQIUABQAAAAIAIdO4kDZboGW4gEA&#10;ALUDAAAOAAAAAAAAAAEAIAAAACYBAABkcnMvZTJvRG9jLnhtbFBLBQYAAAAABgAGAFkBAAB6BQAA&#10;AAA=&#10;">
                <v:fill on="f" focussize="0,0"/>
                <v:stroke weight="1.25pt" color="#000000" joinstyle="miter"/>
                <v:imagedata o:title=""/>
                <o:lock v:ext="edit" aspectratio="f"/>
                <v:textbox>
                  <w:txbxContent>
                    <w:p>
                      <w:pPr>
                        <w:jc w:val="center"/>
                        <w:rPr>
                          <w:rFonts w:hint="eastAsia" w:ascii="宋体" w:hAnsi="宋体" w:cs="宋体"/>
                          <w:b/>
                          <w:bCs/>
                          <w:sz w:val="18"/>
                          <w:szCs w:val="18"/>
                          <w:lang w:eastAsia="zh-CN"/>
                        </w:rPr>
                      </w:pPr>
                      <w:r>
                        <w:rPr>
                          <w:rFonts w:hint="eastAsia" w:ascii="宋体" w:hAnsi="宋体" w:cs="宋体"/>
                          <w:b/>
                          <w:bCs/>
                          <w:sz w:val="18"/>
                          <w:szCs w:val="18"/>
                          <w:lang w:eastAsia="zh-CN"/>
                        </w:rPr>
                        <w:t>制证、发证</w:t>
                      </w:r>
                    </w:p>
                    <w:p>
                      <w:pPr>
                        <w:jc w:val="center"/>
                        <w:rPr>
                          <w:rFonts w:hint="eastAsia" w:ascii="宋体" w:hAnsi="宋体" w:cs="宋体"/>
                          <w:b/>
                          <w:bCs/>
                          <w:sz w:val="18"/>
                          <w:szCs w:val="18"/>
                          <w:lang w:eastAsia="zh-CN"/>
                        </w:rPr>
                      </w:pPr>
                      <w:r>
                        <w:rPr>
                          <w:rFonts w:hint="eastAsia" w:ascii="宋体" w:hAnsi="宋体" w:cs="宋体"/>
                          <w:b/>
                          <w:bCs/>
                          <w:sz w:val="18"/>
                          <w:szCs w:val="18"/>
                          <w:lang w:eastAsia="zh-CN"/>
                        </w:rPr>
                        <w:t>（在受理窗口领取）</w:t>
                      </w:r>
                    </w:p>
                  </w:txbxContent>
                </v:textbox>
              </v:rect>
            </w:pict>
          </mc:Fallback>
        </mc:AlternateContent>
      </w:r>
    </w:p>
    <w:p>
      <w:pPr>
        <w:pageBreakBefore w:val="0"/>
        <w:widowControl w:val="0"/>
        <w:kinsoku/>
        <w:overflowPunct/>
        <w:topLinePunct w:val="0"/>
        <w:autoSpaceDE/>
        <w:autoSpaceDN/>
        <w:bidi w:val="0"/>
        <w:spacing w:line="440" w:lineRule="exact"/>
        <w:jc w:val="left"/>
        <w:textAlignment w:val="auto"/>
        <w:rPr>
          <w:rFonts w:ascii="黑体" w:hAnsi="黑体" w:eastAsia="黑体"/>
          <w:sz w:val="28"/>
          <w:szCs w:val="28"/>
        </w:rPr>
      </w:pPr>
    </w:p>
    <w:p>
      <w:pPr>
        <w:pageBreakBefore w:val="0"/>
        <w:widowControl w:val="0"/>
        <w:kinsoku/>
        <w:overflowPunct/>
        <w:topLinePunct w:val="0"/>
        <w:autoSpaceDE/>
        <w:autoSpaceDN/>
        <w:bidi w:val="0"/>
        <w:spacing w:line="440" w:lineRule="exact"/>
        <w:ind w:firstLine="360" w:firstLineChars="200"/>
        <w:jc w:val="left"/>
        <w:textAlignment w:val="auto"/>
        <w:rPr>
          <w:rFonts w:hint="eastAsia" w:asciiTheme="minorEastAsia" w:hAnsiTheme="minorEastAsia" w:eastAsiaTheme="minorEastAsia" w:cstheme="majorEastAsia"/>
          <w:b/>
          <w:bCs/>
          <w:szCs w:val="21"/>
        </w:rPr>
      </w:pPr>
      <w:r>
        <w:rPr>
          <w:sz w:val="18"/>
        </w:rPr>
        <mc:AlternateContent>
          <mc:Choice Requires="wps">
            <w:drawing>
              <wp:anchor distT="0" distB="0" distL="114300" distR="114300" simplePos="0" relativeHeight="920078336" behindDoc="0" locked="0" layoutInCell="1" allowOverlap="1">
                <wp:simplePos x="0" y="0"/>
                <wp:positionH relativeFrom="column">
                  <wp:posOffset>3592830</wp:posOffset>
                </wp:positionH>
                <wp:positionV relativeFrom="paragraph">
                  <wp:posOffset>208280</wp:posOffset>
                </wp:positionV>
                <wp:extent cx="436880" cy="286385"/>
                <wp:effectExtent l="0" t="0" r="1270" b="18415"/>
                <wp:wrapNone/>
                <wp:docPr id="55" name="文本框 55"/>
                <wp:cNvGraphicFramePr/>
                <a:graphic xmlns:a="http://schemas.openxmlformats.org/drawingml/2006/main">
                  <a:graphicData uri="http://schemas.microsoft.com/office/word/2010/wordprocessingShape">
                    <wps:wsp>
                      <wps:cNvSpPr txBox="1"/>
                      <wps:spPr>
                        <a:xfrm>
                          <a:off x="0" y="0"/>
                          <a:ext cx="436880" cy="286385"/>
                        </a:xfrm>
                        <a:prstGeom prst="rect">
                          <a:avLst/>
                        </a:prstGeom>
                        <a:solidFill>
                          <a:srgbClr val="FFFFFF"/>
                        </a:solidFill>
                        <a:ln>
                          <a:noFill/>
                        </a:ln>
                      </wps:spPr>
                      <wps:txbx>
                        <w:txbxContent>
                          <w:p>
                            <w:pPr>
                              <w:rPr>
                                <w:rFonts w:hint="eastAsia" w:ascii="宋体" w:hAnsi="宋体" w:cs="宋体"/>
                                <w:b/>
                                <w:bCs/>
                                <w:sz w:val="18"/>
                                <w:szCs w:val="18"/>
                              </w:rPr>
                            </w:pPr>
                            <w:r>
                              <w:rPr>
                                <w:rFonts w:hint="eastAsia" w:ascii="宋体" w:hAnsi="宋体" w:cs="宋体"/>
                                <w:b/>
                                <w:bCs/>
                                <w:sz w:val="18"/>
                                <w:szCs w:val="18"/>
                              </w:rPr>
                              <w:t>符合</w:t>
                            </w:r>
                          </w:p>
                          <w:p>
                            <w:pPr>
                              <w:rPr>
                                <w:rFonts w:hint="default" w:ascii="宋体" w:hAnsi="宋体" w:eastAsia="宋体" w:cs="宋体"/>
                                <w:b/>
                                <w:bCs/>
                                <w:sz w:val="18"/>
                                <w:szCs w:val="18"/>
                                <w:lang w:val="en-US" w:eastAsia="zh-CN"/>
                              </w:rPr>
                            </w:pPr>
                          </w:p>
                        </w:txbxContent>
                      </wps:txbx>
                      <wps:bodyPr upright="1"/>
                    </wps:wsp>
                  </a:graphicData>
                </a:graphic>
              </wp:anchor>
            </w:drawing>
          </mc:Choice>
          <mc:Fallback>
            <w:pict>
              <v:shape id="_x0000_s1026" o:spid="_x0000_s1026" o:spt="202" type="#_x0000_t202" style="position:absolute;left:0pt;margin-left:282.9pt;margin-top:16.4pt;height:22.55pt;width:34.4pt;z-index:920078336;mso-width-relative:page;mso-height-relative:page;" fillcolor="#FFFFFF" filled="t" stroked="f" coordsize="21600,21600" o:gfxdata="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yQYGkNgAAAAJAQAA&#10;DwAAAAAAAAABACAAAAAiAAAAZHJzL2Rvd25yZXYueG1sUEsBAhQAFAAAAAgAh07iQHU6M6ynAQAA&#10;KgMAAA4AAAAAAAAAAQAgAAAAJwEAAGRycy9lMm9Eb2MueG1sUEsFBgAAAAAGAAYAWQEAAEAFAAAA&#10;AA==&#10;">
                <v:fill on="t" focussize="0,0"/>
                <v:stroke on="f"/>
                <v:imagedata o:title=""/>
                <o:lock v:ext="edit" aspectratio="f"/>
                <v:textbox>
                  <w:txbxContent>
                    <w:p>
                      <w:pPr>
                        <w:rPr>
                          <w:rFonts w:hint="eastAsia" w:ascii="宋体" w:hAnsi="宋体" w:cs="宋体"/>
                          <w:b/>
                          <w:bCs/>
                          <w:sz w:val="18"/>
                          <w:szCs w:val="18"/>
                        </w:rPr>
                      </w:pPr>
                      <w:r>
                        <w:rPr>
                          <w:rFonts w:hint="eastAsia" w:ascii="宋体" w:hAnsi="宋体" w:cs="宋体"/>
                          <w:b/>
                          <w:bCs/>
                          <w:sz w:val="18"/>
                          <w:szCs w:val="18"/>
                        </w:rPr>
                        <w:t>符合</w:t>
                      </w:r>
                    </w:p>
                    <w:p>
                      <w:pPr>
                        <w:rPr>
                          <w:rFonts w:hint="default" w:ascii="宋体" w:hAnsi="宋体" w:eastAsia="宋体" w:cs="宋体"/>
                          <w:b/>
                          <w:bCs/>
                          <w:sz w:val="18"/>
                          <w:szCs w:val="18"/>
                          <w:lang w:val="en-US" w:eastAsia="zh-CN"/>
                        </w:rPr>
                      </w:pPr>
                    </w:p>
                  </w:txbxContent>
                </v:textbox>
              </v:shape>
            </w:pict>
          </mc:Fallback>
        </mc:AlternateContent>
      </w:r>
      <w:r>
        <w:rPr>
          <w:sz w:val="18"/>
        </w:rPr>
        <mc:AlternateContent>
          <mc:Choice Requires="wps">
            <w:drawing>
              <wp:anchor distT="0" distB="0" distL="114300" distR="114300" simplePos="0" relativeHeight="3846788096" behindDoc="0" locked="0" layoutInCell="1" allowOverlap="1">
                <wp:simplePos x="0" y="0"/>
                <wp:positionH relativeFrom="column">
                  <wp:posOffset>4485640</wp:posOffset>
                </wp:positionH>
                <wp:positionV relativeFrom="paragraph">
                  <wp:posOffset>99695</wp:posOffset>
                </wp:positionV>
                <wp:extent cx="1513840" cy="924560"/>
                <wp:effectExtent l="6350" t="6350" r="22860" b="21590"/>
                <wp:wrapNone/>
                <wp:docPr id="65" name="流程图: 终止 65"/>
                <wp:cNvGraphicFramePr/>
                <a:graphic xmlns:a="http://schemas.openxmlformats.org/drawingml/2006/main">
                  <a:graphicData uri="http://schemas.microsoft.com/office/word/2010/wordprocessingShape">
                    <wps:wsp>
                      <wps:cNvSpPr/>
                      <wps:spPr>
                        <a:xfrm>
                          <a:off x="0" y="0"/>
                          <a:ext cx="1513840" cy="924560"/>
                        </a:xfrm>
                        <a:prstGeom prst="flowChartTerminator">
                          <a:avLst/>
                        </a:prstGeom>
                        <a:noFill/>
                        <a:ln w="12700"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b/>
                                <w:bCs/>
                                <w:color w:val="FF0000"/>
                                <w:sz w:val="18"/>
                                <w:szCs w:val="18"/>
                                <w:lang w:eastAsia="zh-CN"/>
                              </w:rPr>
                            </w:pPr>
                            <w:r>
                              <w:rPr>
                                <w:rFonts w:hint="eastAsia" w:ascii="宋体" w:hAnsi="宋体" w:cs="宋体"/>
                                <w:b/>
                                <w:bCs/>
                                <w:sz w:val="18"/>
                                <w:szCs w:val="18"/>
                                <w:lang w:eastAsia="zh-CN"/>
                              </w:rPr>
                              <w:t>发放《特种设备使用登记表》、《特种设备使用登记证》</w:t>
                            </w:r>
                          </w:p>
                          <w:p>
                            <w:pPr>
                              <w:jc w:val="center"/>
                              <w:rPr>
                                <w:rFonts w:hint="eastAsia" w:ascii="宋体" w:hAnsi="宋体" w:eastAsia="宋体" w:cs="宋体"/>
                                <w:b/>
                                <w:bCs/>
                                <w:color w:val="FF0000"/>
                                <w:sz w:val="18"/>
                                <w:szCs w:val="18"/>
                                <w:lang w:eastAsia="zh-CN"/>
                              </w:rPr>
                            </w:pPr>
                          </w:p>
                        </w:txbxContent>
                      </wps:txbx>
                      <wps:bodyPr anchor="ctr" upright="1"/>
                    </wps:wsp>
                  </a:graphicData>
                </a:graphic>
              </wp:anchor>
            </w:drawing>
          </mc:Choice>
          <mc:Fallback>
            <w:pict>
              <v:shape id="_x0000_s1026" o:spid="_x0000_s1026" o:spt="116" type="#_x0000_t116" style="position:absolute;left:0pt;margin-left:353.2pt;margin-top:7.85pt;height:72.8pt;width:119.2pt;z-index:-448179200;v-text-anchor:middle;mso-width-relative:page;mso-height-relative:page;" filled="f" stroked="t" coordsize="21600,21600" o:gfxdata="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YB8Kn1wAAAAoBAAAPAAAAAAAAAAEAIAAAACIA&#10;AABkcnMvZG93bnJldi54bWxQSwECFAAUAAAACACHTuJAsH/4pgoCAADcAwAADgAAAAAAAAABACAA&#10;AAAmAQAAZHJzL2Uyb0RvYy54bWxQSwUGAAAAAAYABgBZAQAAogUAAAAA&#10;">
                <v:fill on="f" focussize="0,0"/>
                <v:stroke weight="1pt" color="#000000" joinstyle="miter"/>
                <v:imagedata o:title=""/>
                <o:lock v:ext="edit" aspectratio="f"/>
                <v:textbox>
                  <w:txbxContent>
                    <w:p>
                      <w:pPr>
                        <w:jc w:val="center"/>
                        <w:rPr>
                          <w:rFonts w:hint="eastAsia" w:ascii="宋体" w:hAnsi="宋体" w:eastAsia="宋体" w:cs="宋体"/>
                          <w:b/>
                          <w:bCs/>
                          <w:color w:val="FF0000"/>
                          <w:sz w:val="18"/>
                          <w:szCs w:val="18"/>
                          <w:lang w:eastAsia="zh-CN"/>
                        </w:rPr>
                      </w:pPr>
                      <w:r>
                        <w:rPr>
                          <w:rFonts w:hint="eastAsia" w:ascii="宋体" w:hAnsi="宋体" w:cs="宋体"/>
                          <w:b/>
                          <w:bCs/>
                          <w:sz w:val="18"/>
                          <w:szCs w:val="18"/>
                          <w:lang w:eastAsia="zh-CN"/>
                        </w:rPr>
                        <w:t>发放《特种设备使用登记表》、《特种设备使用登记证》</w:t>
                      </w:r>
                    </w:p>
                    <w:p>
                      <w:pPr>
                        <w:jc w:val="center"/>
                        <w:rPr>
                          <w:rFonts w:hint="eastAsia" w:ascii="宋体" w:hAnsi="宋体" w:eastAsia="宋体" w:cs="宋体"/>
                          <w:b/>
                          <w:bCs/>
                          <w:color w:val="FF0000"/>
                          <w:sz w:val="18"/>
                          <w:szCs w:val="18"/>
                          <w:lang w:eastAsia="zh-CN"/>
                        </w:rPr>
                      </w:pPr>
                    </w:p>
                  </w:txbxContent>
                </v:textbox>
              </v:shape>
            </w:pict>
          </mc:Fallback>
        </mc:AlternateContent>
      </w:r>
      <w:r>
        <w:rPr>
          <w:sz w:val="18"/>
        </w:rPr>
        <mc:AlternateContent>
          <mc:Choice Requires="wps">
            <w:drawing>
              <wp:anchor distT="0" distB="0" distL="114300" distR="114300" simplePos="0" relativeHeight="289548288" behindDoc="0" locked="0" layoutInCell="1" allowOverlap="1">
                <wp:simplePos x="0" y="0"/>
                <wp:positionH relativeFrom="column">
                  <wp:posOffset>2675890</wp:posOffset>
                </wp:positionH>
                <wp:positionV relativeFrom="paragraph">
                  <wp:posOffset>95885</wp:posOffset>
                </wp:positionV>
                <wp:extent cx="4445" cy="240030"/>
                <wp:effectExtent l="36830" t="0" r="34925" b="7620"/>
                <wp:wrapNone/>
                <wp:docPr id="68" name="直接箭头连接符 68"/>
                <wp:cNvGraphicFramePr/>
                <a:graphic xmlns:a="http://schemas.openxmlformats.org/drawingml/2006/main">
                  <a:graphicData uri="http://schemas.microsoft.com/office/word/2010/wordprocessingShape">
                    <wps:wsp>
                      <wps:cNvCnPr/>
                      <wps:spPr>
                        <a:xfrm flipH="1">
                          <a:off x="0" y="0"/>
                          <a:ext cx="4445" cy="24003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0.7pt;margin-top:7.55pt;height:18.9pt;width:0.35pt;z-index:289548288;mso-width-relative:page;mso-height-relative:page;" filled="f" stroked="t" coordsize="21600,21600" o:gfxdata="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inDnfZAAAACQEAAA8AAAAAAAAAAQAgAAAAIgAAAGRycy9kb3ducmV2LnhtbFBL&#10;AQIUABQAAAAIAIdO4kDbEfVp9QEAALEDAAAOAAAAAAAAAAEAIAAAACgBAABkcnMvZTJvRG9jLnht&#10;bFBLBQYAAAAABgAGAFkBAACPBQAAAAA=&#10;">
                <v:fill on="f" focussize="0,0"/>
                <v:stroke weight="1.25pt" color="#000000" joinstyle="round" endarrow="block"/>
                <v:imagedata o:title=""/>
                <o:lock v:ext="edit" aspectratio="f"/>
              </v:shape>
            </w:pict>
          </mc:Fallback>
        </mc:AlternateContent>
      </w:r>
    </w:p>
    <w:p>
      <w:pPr>
        <w:pageBreakBefore w:val="0"/>
        <w:widowControl w:val="0"/>
        <w:kinsoku/>
        <w:overflowPunct/>
        <w:topLinePunct w:val="0"/>
        <w:autoSpaceDE/>
        <w:autoSpaceDN/>
        <w:bidi w:val="0"/>
        <w:spacing w:line="440" w:lineRule="exact"/>
        <w:ind w:firstLine="360" w:firstLineChars="200"/>
        <w:jc w:val="left"/>
        <w:textAlignment w:val="auto"/>
        <w:rPr>
          <w:rFonts w:hint="eastAsia" w:asciiTheme="minorEastAsia" w:hAnsiTheme="minorEastAsia" w:eastAsiaTheme="minorEastAsia" w:cstheme="majorEastAsia"/>
          <w:b/>
          <w:bCs/>
          <w:szCs w:val="21"/>
        </w:rPr>
      </w:pPr>
      <w:r>
        <w:rPr>
          <w:sz w:val="18"/>
        </w:rPr>
        <mc:AlternateContent>
          <mc:Choice Requires="wps">
            <w:drawing>
              <wp:anchor distT="0" distB="0" distL="114300" distR="114300" simplePos="0" relativeHeight="251681792" behindDoc="0" locked="0" layoutInCell="1" allowOverlap="1">
                <wp:simplePos x="0" y="0"/>
                <wp:positionH relativeFrom="column">
                  <wp:posOffset>1878965</wp:posOffset>
                </wp:positionH>
                <wp:positionV relativeFrom="paragraph">
                  <wp:posOffset>93980</wp:posOffset>
                </wp:positionV>
                <wp:extent cx="1447165" cy="458470"/>
                <wp:effectExtent l="12700" t="12700" r="26035" b="24130"/>
                <wp:wrapNone/>
                <wp:docPr id="42" name="流程图: 终止 42"/>
                <wp:cNvGraphicFramePr/>
                <a:graphic xmlns:a="http://schemas.openxmlformats.org/drawingml/2006/main">
                  <a:graphicData uri="http://schemas.microsoft.com/office/word/2010/wordprocessingShape">
                    <wps:wsp>
                      <wps:cNvSpPr/>
                      <wps:spPr>
                        <a:xfrm>
                          <a:off x="0" y="0"/>
                          <a:ext cx="1447165" cy="458470"/>
                        </a:xfrm>
                        <a:prstGeom prst="flowChartTerminator">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cs="宋体"/>
                                <w:b/>
                                <w:bCs/>
                                <w:color w:val="000000" w:themeColor="text1"/>
                                <w:sz w:val="18"/>
                                <w:szCs w:val="18"/>
                                <w:lang w:eastAsia="zh-CN"/>
                                <w14:textFill>
                                  <w14:solidFill>
                                    <w14:schemeClr w14:val="tx1"/>
                                  </w14:solidFill>
                                </w14:textFill>
                              </w:rPr>
                            </w:pPr>
                            <w:r>
                              <w:rPr>
                                <w:rFonts w:hint="eastAsia" w:ascii="宋体" w:hAnsi="宋体" w:cs="宋体"/>
                                <w:b/>
                                <w:bCs/>
                                <w:color w:val="000000" w:themeColor="text1"/>
                                <w:sz w:val="18"/>
                                <w:szCs w:val="18"/>
                                <w:lang w:eastAsia="zh-CN"/>
                                <w14:textFill>
                                  <w14:solidFill>
                                    <w14:schemeClr w14:val="tx1"/>
                                  </w14:solidFill>
                                </w14:textFill>
                              </w:rPr>
                              <w:t>公开并推送监管单位</w:t>
                            </w:r>
                          </w:p>
                          <w:p>
                            <w:pPr>
                              <w:jc w:val="center"/>
                              <w:rPr>
                                <w:rFonts w:hint="eastAsia" w:ascii="宋体" w:hAnsi="宋体" w:cs="宋体"/>
                                <w:b/>
                                <w:bCs/>
                                <w:color w:val="000000" w:themeColor="text1"/>
                                <w:sz w:val="18"/>
                                <w:szCs w:val="18"/>
                                <w:lang w:eastAsia="zh-CN"/>
                                <w14:textFill>
                                  <w14:solidFill>
                                    <w14:schemeClr w14:val="tx1"/>
                                  </w14:solidFill>
                                </w14:textFill>
                              </w:rPr>
                            </w:pPr>
                          </w:p>
                          <w:p>
                            <w:pPr>
                              <w:jc w:val="center"/>
                              <w:rPr>
                                <w:rFonts w:hint="eastAsia" w:ascii="宋体" w:hAnsi="宋体" w:cs="宋体"/>
                                <w:b/>
                                <w:bCs/>
                                <w:color w:val="000000" w:themeColor="text1"/>
                                <w:sz w:val="18"/>
                                <w:szCs w:val="18"/>
                                <w:lang w:eastAsia="zh-CN"/>
                                <w14:textFill>
                                  <w14:solidFill>
                                    <w14:schemeClr w14:val="tx1"/>
                                  </w14:solidFill>
                                </w14:textFill>
                              </w:rPr>
                            </w:pPr>
                          </w:p>
                          <w:p>
                            <w:pPr>
                              <w:jc w:val="center"/>
                              <w:rPr>
                                <w:rFonts w:hint="eastAsia" w:ascii="宋体" w:hAnsi="宋体" w:cs="宋体"/>
                                <w:b/>
                                <w:bCs/>
                                <w:color w:val="000000" w:themeColor="text1"/>
                                <w:sz w:val="18"/>
                                <w:szCs w:val="18"/>
                                <w:lang w:eastAsia="zh-CN"/>
                                <w14:textFill>
                                  <w14:solidFill>
                                    <w14:schemeClr w14:val="tx1"/>
                                  </w14:solidFill>
                                </w14:textFill>
                              </w:rPr>
                            </w:pPr>
                          </w:p>
                        </w:txbxContent>
                      </wps:txbx>
                      <wps:bodyPr anchor="ctr" upright="1"/>
                    </wps:wsp>
                  </a:graphicData>
                </a:graphic>
              </wp:anchor>
            </w:drawing>
          </mc:Choice>
          <mc:Fallback>
            <w:pict>
              <v:shape id="_x0000_s1026" o:spid="_x0000_s1026" o:spt="116" type="#_x0000_t116" style="position:absolute;left:0pt;margin-left:147.95pt;margin-top:7.4pt;height:36.1pt;width:113.95pt;z-index:251681792;v-text-anchor:middle;mso-width-relative:page;mso-height-relative:page;" fillcolor="#FFFFFF [3201]" filled="t" stroked="t" coordsize="21600,21600" o:gfxdata="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afptdcAAAAJAQAADwAAAAAAAAAB&#10;ACAAAAAiAAAAZHJzL2Rvd25yZXYueG1sUEsBAhQAFAAAAAgAh07iQMvoyDgRAgAABgQAAA4AAAAA&#10;AAAAAQAgAAAAJgEAAGRycy9lMm9Eb2MueG1sUEsFBgAAAAAGAAYAWQEAAKkFAAAAAA==&#10;">
                <v:fill on="t" focussize="0,0"/>
                <v:stroke weight="2pt" color="#000000 [3200]" joinstyle="round"/>
                <v:imagedata o:title=""/>
                <o:lock v:ext="edit" aspectratio="f"/>
                <v:textbox>
                  <w:txbxContent>
                    <w:p>
                      <w:pPr>
                        <w:jc w:val="center"/>
                        <w:rPr>
                          <w:rFonts w:hint="eastAsia" w:ascii="宋体" w:hAnsi="宋体" w:cs="宋体"/>
                          <w:b/>
                          <w:bCs/>
                          <w:color w:val="000000" w:themeColor="text1"/>
                          <w:sz w:val="18"/>
                          <w:szCs w:val="18"/>
                          <w:lang w:eastAsia="zh-CN"/>
                          <w14:textFill>
                            <w14:solidFill>
                              <w14:schemeClr w14:val="tx1"/>
                            </w14:solidFill>
                          </w14:textFill>
                        </w:rPr>
                      </w:pPr>
                      <w:r>
                        <w:rPr>
                          <w:rFonts w:hint="eastAsia" w:ascii="宋体" w:hAnsi="宋体" w:cs="宋体"/>
                          <w:b/>
                          <w:bCs/>
                          <w:color w:val="000000" w:themeColor="text1"/>
                          <w:sz w:val="18"/>
                          <w:szCs w:val="18"/>
                          <w:lang w:eastAsia="zh-CN"/>
                          <w14:textFill>
                            <w14:solidFill>
                              <w14:schemeClr w14:val="tx1"/>
                            </w14:solidFill>
                          </w14:textFill>
                        </w:rPr>
                        <w:t>公开并推送监管单位</w:t>
                      </w:r>
                    </w:p>
                    <w:p>
                      <w:pPr>
                        <w:jc w:val="center"/>
                        <w:rPr>
                          <w:rFonts w:hint="eastAsia" w:ascii="宋体" w:hAnsi="宋体" w:cs="宋体"/>
                          <w:b/>
                          <w:bCs/>
                          <w:color w:val="000000" w:themeColor="text1"/>
                          <w:sz w:val="18"/>
                          <w:szCs w:val="18"/>
                          <w:lang w:eastAsia="zh-CN"/>
                          <w14:textFill>
                            <w14:solidFill>
                              <w14:schemeClr w14:val="tx1"/>
                            </w14:solidFill>
                          </w14:textFill>
                        </w:rPr>
                      </w:pPr>
                    </w:p>
                    <w:p>
                      <w:pPr>
                        <w:jc w:val="center"/>
                        <w:rPr>
                          <w:rFonts w:hint="eastAsia" w:ascii="宋体" w:hAnsi="宋体" w:cs="宋体"/>
                          <w:b/>
                          <w:bCs/>
                          <w:color w:val="000000" w:themeColor="text1"/>
                          <w:sz w:val="18"/>
                          <w:szCs w:val="18"/>
                          <w:lang w:eastAsia="zh-CN"/>
                          <w14:textFill>
                            <w14:solidFill>
                              <w14:schemeClr w14:val="tx1"/>
                            </w14:solidFill>
                          </w14:textFill>
                        </w:rPr>
                      </w:pPr>
                    </w:p>
                    <w:p>
                      <w:pPr>
                        <w:jc w:val="center"/>
                        <w:rPr>
                          <w:rFonts w:hint="eastAsia" w:ascii="宋体" w:hAnsi="宋体" w:cs="宋体"/>
                          <w:b/>
                          <w:bCs/>
                          <w:color w:val="000000" w:themeColor="text1"/>
                          <w:sz w:val="18"/>
                          <w:szCs w:val="18"/>
                          <w:lang w:eastAsia="zh-CN"/>
                          <w14:textFill>
                            <w14:solidFill>
                              <w14:schemeClr w14:val="tx1"/>
                            </w14:solidFill>
                          </w14:textFill>
                        </w:rPr>
                      </w:pPr>
                    </w:p>
                  </w:txbxContent>
                </v:textbox>
              </v:shape>
            </w:pict>
          </mc:Fallback>
        </mc:AlternateContent>
      </w:r>
    </w:p>
    <w:p>
      <w:pPr>
        <w:pageBreakBefore w:val="0"/>
        <w:widowControl w:val="0"/>
        <w:kinsoku/>
        <w:overflowPunct/>
        <w:topLinePunct w:val="0"/>
        <w:autoSpaceDE/>
        <w:autoSpaceDN/>
        <w:bidi w:val="0"/>
        <w:spacing w:line="440" w:lineRule="exact"/>
        <w:ind w:firstLine="360" w:firstLineChars="200"/>
        <w:jc w:val="left"/>
        <w:textAlignment w:val="auto"/>
        <w:rPr>
          <w:rFonts w:hint="eastAsia" w:asciiTheme="minorEastAsia" w:hAnsiTheme="minorEastAsia" w:eastAsiaTheme="minorEastAsia" w:cstheme="majorEastAsia"/>
          <w:b/>
          <w:bCs/>
          <w:szCs w:val="21"/>
        </w:rPr>
      </w:pPr>
      <w:r>
        <w:rPr>
          <w:sz w:val="18"/>
        </w:rPr>
        <mc:AlternateContent>
          <mc:Choice Requires="wps">
            <w:drawing>
              <wp:anchor distT="0" distB="0" distL="114300" distR="114300" simplePos="0" relativeHeight="899232768" behindDoc="0" locked="0" layoutInCell="1" allowOverlap="1">
                <wp:simplePos x="0" y="0"/>
                <wp:positionH relativeFrom="column">
                  <wp:posOffset>3375025</wp:posOffset>
                </wp:positionH>
                <wp:positionV relativeFrom="paragraph">
                  <wp:posOffset>19050</wp:posOffset>
                </wp:positionV>
                <wp:extent cx="1066800" cy="9525"/>
                <wp:effectExtent l="0" t="37465" r="0" b="29210"/>
                <wp:wrapNone/>
                <wp:docPr id="53" name="直接箭头连接符 53"/>
                <wp:cNvGraphicFramePr/>
                <a:graphic xmlns:a="http://schemas.openxmlformats.org/drawingml/2006/main">
                  <a:graphicData uri="http://schemas.microsoft.com/office/word/2010/wordprocessingShape">
                    <wps:wsp>
                      <wps:cNvCnPr/>
                      <wps:spPr>
                        <a:xfrm flipV="1">
                          <a:off x="0" y="0"/>
                          <a:ext cx="1066800" cy="952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65.75pt;margin-top:1.5pt;height:0.75pt;width:84pt;z-index:899232768;mso-width-relative:page;mso-height-relative:page;" filled="f" stroked="t" coordsize="21600,21600" o:gfxdata="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cUJxTYAAAABwEAAA8AAAAAAAAAAQAgAAAAIgAAAGRycy9kb3ducmV2LnhtbFBLAQIU&#10;ABQAAAAIAIdO4kBBXt8g8wEAALIDAAAOAAAAAAAAAAEAIAAAACcBAABkcnMvZTJvRG9jLnhtbFBL&#10;BQYAAAAABgAGAFkBAACMBQAAAAA=&#10;">
                <v:fill on="f" focussize="0,0"/>
                <v:stroke weight="1.25pt" color="#000000" joinstyle="round" endarrow="block"/>
                <v:imagedata o:title=""/>
                <o:lock v:ext="edit" aspectratio="f"/>
              </v:shape>
            </w:pict>
          </mc:Fallback>
        </mc:AlternateContent>
      </w:r>
    </w:p>
    <w:p>
      <w:pPr>
        <w:pageBreakBefore w:val="0"/>
        <w:widowControl w:val="0"/>
        <w:kinsoku/>
        <w:overflowPunct/>
        <w:topLinePunct w:val="0"/>
        <w:autoSpaceDE/>
        <w:autoSpaceDN/>
        <w:bidi w:val="0"/>
        <w:spacing w:line="440" w:lineRule="exact"/>
        <w:ind w:firstLine="422" w:firstLineChars="200"/>
        <w:jc w:val="left"/>
        <w:textAlignment w:val="auto"/>
        <w:rPr>
          <w:rFonts w:hint="eastAsia" w:asciiTheme="minorEastAsia" w:hAnsiTheme="minorEastAsia" w:eastAsiaTheme="minorEastAsia" w:cstheme="majorEastAsia"/>
          <w:b/>
          <w:bCs/>
          <w:szCs w:val="21"/>
        </w:rPr>
      </w:pPr>
    </w:p>
    <w:p>
      <w:pPr>
        <w:pageBreakBefore w:val="0"/>
        <w:widowControl w:val="0"/>
        <w:kinsoku/>
        <w:overflowPunct/>
        <w:topLinePunct w:val="0"/>
        <w:autoSpaceDE/>
        <w:autoSpaceDN/>
        <w:bidi w:val="0"/>
        <w:spacing w:line="440" w:lineRule="exact"/>
        <w:ind w:firstLine="422" w:firstLineChars="200"/>
        <w:jc w:val="left"/>
        <w:textAlignment w:val="auto"/>
        <w:rPr>
          <w:rFonts w:hint="eastAsia" w:asciiTheme="minorEastAsia" w:hAnsiTheme="minorEastAsia" w:eastAsiaTheme="minorEastAsia" w:cstheme="majorEastAsia"/>
          <w:b/>
          <w:bCs/>
          <w:szCs w:val="21"/>
        </w:rPr>
      </w:pPr>
    </w:p>
    <w:p>
      <w:pPr>
        <w:pageBreakBefore w:val="0"/>
        <w:widowControl w:val="0"/>
        <w:kinsoku/>
        <w:overflowPunct/>
        <w:topLinePunct w:val="0"/>
        <w:autoSpaceDE/>
        <w:autoSpaceDN/>
        <w:bidi w:val="0"/>
        <w:spacing w:line="440" w:lineRule="exact"/>
        <w:ind w:firstLine="422" w:firstLineChars="200"/>
        <w:jc w:val="left"/>
        <w:textAlignment w:val="auto"/>
        <w:rPr>
          <w:rFonts w:hint="eastAsia" w:asciiTheme="minorEastAsia" w:hAnsiTheme="minorEastAsia" w:eastAsiaTheme="minorEastAsia" w:cstheme="majorEastAsia"/>
          <w:b/>
          <w:bCs/>
          <w:szCs w:val="21"/>
        </w:rPr>
      </w:pPr>
    </w:p>
    <w:p>
      <w:pPr>
        <w:pageBreakBefore w:val="0"/>
        <w:widowControl w:val="0"/>
        <w:kinsoku/>
        <w:overflowPunct/>
        <w:topLinePunct w:val="0"/>
        <w:autoSpaceDE/>
        <w:autoSpaceDN/>
        <w:bidi w:val="0"/>
        <w:spacing w:line="440" w:lineRule="exact"/>
        <w:ind w:firstLine="562" w:firstLineChars="200"/>
        <w:jc w:val="left"/>
        <w:textAlignment w:val="auto"/>
        <w:rPr>
          <w:rFonts w:cs="方正小标宋简体" w:asciiTheme="minorEastAsia" w:hAnsiTheme="minorEastAsia" w:eastAsiaTheme="minorEastAsia"/>
          <w:bCs/>
          <w:color w:val="333333"/>
          <w:sz w:val="28"/>
          <w:szCs w:val="28"/>
          <w:shd w:val="clear" w:color="auto" w:fill="FFFFFF"/>
        </w:rPr>
      </w:pPr>
      <w:r>
        <w:rPr>
          <w:rFonts w:hint="eastAsia" w:asciiTheme="minorEastAsia" w:hAnsiTheme="minorEastAsia" w:eastAsiaTheme="minorEastAsia" w:cstheme="majorEastAsia"/>
          <w:b/>
          <w:bCs/>
          <w:sz w:val="28"/>
          <w:szCs w:val="28"/>
        </w:rPr>
        <w:t>附件：</w:t>
      </w:r>
      <w:r>
        <w:rPr>
          <w:rFonts w:hint="eastAsia" w:asciiTheme="minorEastAsia" w:hAnsiTheme="minorEastAsia" w:eastAsiaTheme="minorEastAsia" w:cstheme="majorEastAsia"/>
          <w:sz w:val="28"/>
          <w:szCs w:val="28"/>
        </w:rPr>
        <w:t>1.</w:t>
      </w:r>
      <w:r>
        <w:rPr>
          <w:rFonts w:hint="eastAsia" w:cs="方正小标宋简体" w:asciiTheme="minorEastAsia" w:hAnsiTheme="minorEastAsia" w:eastAsiaTheme="minorEastAsia"/>
          <w:bCs/>
          <w:color w:val="333333"/>
          <w:sz w:val="28"/>
          <w:szCs w:val="28"/>
          <w:shd w:val="clear" w:color="auto" w:fill="FFFFFF"/>
        </w:rPr>
        <w:t xml:space="preserve"> 特种设备使用登记申请委托书</w:t>
      </w:r>
    </w:p>
    <w:p>
      <w:pPr>
        <w:spacing w:line="400" w:lineRule="exact"/>
        <w:ind w:firstLine="1400" w:firstLineChars="500"/>
        <w:jc w:val="left"/>
        <w:outlineLvl w:val="0"/>
        <w:rPr>
          <w:rFonts w:asciiTheme="minorEastAsia" w:hAnsiTheme="minorEastAsia" w:eastAsiaTheme="minorEastAsia" w:cstheme="majorEastAsia"/>
          <w:sz w:val="28"/>
          <w:szCs w:val="28"/>
        </w:rPr>
      </w:pPr>
      <w:r>
        <w:rPr>
          <w:rFonts w:hint="eastAsia" w:asciiTheme="minorEastAsia" w:hAnsiTheme="minorEastAsia" w:eastAsiaTheme="minorEastAsia" w:cstheme="majorEastAsia"/>
          <w:sz w:val="28"/>
          <w:szCs w:val="28"/>
        </w:rPr>
        <w:t>2.特种设备使用登记表</w:t>
      </w:r>
    </w:p>
    <w:p>
      <w:pPr>
        <w:jc w:val="left"/>
        <w:rPr>
          <w:rFonts w:hint="eastAsia" w:asciiTheme="majorEastAsia" w:hAnsiTheme="majorEastAsia" w:eastAsiaTheme="majorEastAsia" w:cstheme="majorEastAsia"/>
          <w:bCs/>
          <w:color w:val="333333"/>
          <w:sz w:val="28"/>
          <w:szCs w:val="28"/>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jc w:val="left"/>
        <w:rPr>
          <w:rFonts w:hint="eastAsia" w:asciiTheme="majorEastAsia" w:hAnsiTheme="majorEastAsia" w:eastAsiaTheme="majorEastAsia" w:cstheme="majorEastAsia"/>
          <w:bCs/>
          <w:color w:val="333333"/>
          <w:sz w:val="21"/>
          <w:szCs w:val="21"/>
          <w:shd w:val="clear" w:color="auto" w:fill="FFFFFF"/>
        </w:rPr>
      </w:pPr>
    </w:p>
    <w:p>
      <w:pPr>
        <w:pStyle w:val="2"/>
        <w:rPr>
          <w:rFonts w:hint="eastAsia"/>
        </w:rPr>
      </w:pPr>
    </w:p>
    <w:p>
      <w:pPr>
        <w:jc w:val="left"/>
        <w:rPr>
          <w:rFonts w:hint="eastAsia" w:asciiTheme="majorEastAsia" w:hAnsiTheme="majorEastAsia" w:eastAsiaTheme="majorEastAsia" w:cstheme="majorEastAsia"/>
          <w:bCs/>
          <w:color w:val="333333"/>
          <w:sz w:val="24"/>
          <w:szCs w:val="24"/>
          <w:shd w:val="clear" w:color="auto" w:fill="FFFFFF"/>
        </w:rPr>
      </w:pPr>
      <w:r>
        <w:rPr>
          <w:rFonts w:hint="eastAsia" w:asciiTheme="majorEastAsia" w:hAnsiTheme="majorEastAsia" w:eastAsiaTheme="majorEastAsia" w:cstheme="majorEastAsia"/>
          <w:bCs/>
          <w:color w:val="333333"/>
          <w:sz w:val="24"/>
          <w:szCs w:val="24"/>
          <w:shd w:val="clear" w:color="auto" w:fill="FFFFFF"/>
        </w:rPr>
        <w:t>附件1</w:t>
      </w:r>
    </w:p>
    <w:p>
      <w:pPr>
        <w:jc w:val="center"/>
        <w:rPr>
          <w:rFonts w:hint="eastAsia" w:asciiTheme="majorEastAsia" w:hAnsiTheme="majorEastAsia" w:eastAsiaTheme="majorEastAsia" w:cstheme="majorEastAsia"/>
          <w:b/>
          <w:bCs w:val="0"/>
          <w:color w:val="333333"/>
          <w:sz w:val="44"/>
          <w:szCs w:val="44"/>
          <w:shd w:val="clear" w:color="auto" w:fill="FFFFFF"/>
        </w:rPr>
      </w:pPr>
      <w:r>
        <w:rPr>
          <w:rFonts w:hint="eastAsia" w:ascii="方正小标宋简体" w:hAnsi="方正小标宋简体" w:eastAsia="方正小标宋简体" w:cs="方正小标宋简体"/>
          <w:b w:val="0"/>
          <w:bCs/>
          <w:color w:val="333333"/>
          <w:sz w:val="44"/>
          <w:szCs w:val="44"/>
          <w:shd w:val="clear" w:color="auto" w:fill="FFFFFF"/>
        </w:rPr>
        <w:t>特种设备使用登记申请委托书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Theme="majorEastAsia" w:hAnsiTheme="majorEastAsia" w:eastAsiaTheme="majorEastAsia" w:cstheme="majorEastAsia"/>
          <w:color w:val="333333"/>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333333"/>
          <w:sz w:val="28"/>
          <w:szCs w:val="28"/>
          <w:shd w:val="clear" w:color="auto" w:fill="FFFFFF"/>
        </w:rPr>
      </w:pPr>
      <w:r>
        <w:rPr>
          <w:rFonts w:hint="eastAsia" w:asciiTheme="majorEastAsia" w:hAnsiTheme="majorEastAsia" w:eastAsiaTheme="majorEastAsia" w:cstheme="majorEastAsia"/>
          <w:color w:val="333333"/>
          <w:sz w:val="28"/>
          <w:szCs w:val="28"/>
          <w:shd w:val="clear" w:color="auto" w:fill="FFFFFF"/>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shd w:val="clear" w:color="auto" w:fill="FFFFFF"/>
        </w:rPr>
        <w:t>按照《中华人民共和国</w:t>
      </w:r>
      <w:r>
        <w:rPr>
          <w:rFonts w:hint="eastAsia" w:asciiTheme="majorEastAsia" w:hAnsiTheme="majorEastAsia" w:eastAsiaTheme="majorEastAsia" w:cstheme="majorEastAsia"/>
          <w:color w:val="auto"/>
          <w:sz w:val="28"/>
          <w:szCs w:val="28"/>
          <w:u w:val="none"/>
        </w:rPr>
        <w:fldChar w:fldCharType="begin"/>
      </w:r>
      <w:r>
        <w:rPr>
          <w:rFonts w:hint="eastAsia" w:asciiTheme="majorEastAsia" w:hAnsiTheme="majorEastAsia" w:eastAsiaTheme="majorEastAsia" w:cstheme="majorEastAsia"/>
          <w:color w:val="auto"/>
          <w:sz w:val="28"/>
          <w:szCs w:val="28"/>
          <w:u w:val="none"/>
        </w:rPr>
        <w:instrText xml:space="preserve"> HYPERLINK "https://baike.so.com/doc/5409976-5648021.html" \t "https://baike.so.com/doc/_blank" </w:instrText>
      </w:r>
      <w:r>
        <w:rPr>
          <w:rFonts w:hint="eastAsia" w:asciiTheme="majorEastAsia" w:hAnsiTheme="majorEastAsia" w:eastAsiaTheme="majorEastAsia" w:cstheme="majorEastAsia"/>
          <w:color w:val="auto"/>
          <w:sz w:val="28"/>
          <w:szCs w:val="28"/>
          <w:u w:val="none"/>
        </w:rPr>
        <w:fldChar w:fldCharType="separate"/>
      </w:r>
      <w:r>
        <w:rPr>
          <w:rStyle w:val="22"/>
          <w:rFonts w:hint="eastAsia" w:asciiTheme="majorEastAsia" w:hAnsiTheme="majorEastAsia" w:eastAsiaTheme="majorEastAsia" w:cstheme="majorEastAsia"/>
          <w:color w:val="auto"/>
          <w:sz w:val="28"/>
          <w:szCs w:val="28"/>
          <w:u w:val="none"/>
          <w:shd w:val="clear" w:color="auto" w:fill="FFFFFF"/>
        </w:rPr>
        <w:t>特种设备</w:t>
      </w:r>
      <w:r>
        <w:rPr>
          <w:rStyle w:val="22"/>
          <w:rFonts w:hint="eastAsia" w:asciiTheme="majorEastAsia" w:hAnsiTheme="majorEastAsia" w:eastAsiaTheme="majorEastAsia" w:cstheme="majorEastAsia"/>
          <w:color w:val="auto"/>
          <w:sz w:val="28"/>
          <w:szCs w:val="28"/>
          <w:u w:val="none"/>
          <w:shd w:val="clear" w:color="auto" w:fill="FFFFFF"/>
        </w:rPr>
        <w:fldChar w:fldCharType="end"/>
      </w:r>
      <w:r>
        <w:rPr>
          <w:rFonts w:hint="eastAsia" w:asciiTheme="majorEastAsia" w:hAnsiTheme="majorEastAsia" w:eastAsiaTheme="majorEastAsia" w:cstheme="majorEastAsia"/>
          <w:color w:val="333333"/>
          <w:sz w:val="28"/>
          <w:szCs w:val="28"/>
          <w:shd w:val="clear" w:color="auto" w:fill="FFFFFF"/>
        </w:rPr>
        <w:t>安全法》规定</w:t>
      </w:r>
      <w:r>
        <w:rPr>
          <w:rFonts w:hint="eastAsia" w:asciiTheme="majorEastAsia" w:hAnsiTheme="majorEastAsia" w:eastAsiaTheme="majorEastAsia" w:cstheme="majorEastAsia"/>
          <w:color w:val="333333"/>
          <w:sz w:val="28"/>
          <w:szCs w:val="28"/>
          <w:shd w:val="clear" w:color="auto" w:fill="FFFFFF"/>
          <w:lang w:eastAsia="zh-CN"/>
        </w:rPr>
        <w:t>，</w:t>
      </w:r>
      <w:r>
        <w:rPr>
          <w:rFonts w:hint="eastAsia" w:asciiTheme="majorEastAsia" w:hAnsiTheme="majorEastAsia" w:eastAsiaTheme="majorEastAsia" w:cstheme="majorEastAsia"/>
          <w:color w:val="333333"/>
          <w:sz w:val="28"/>
          <w:szCs w:val="28"/>
          <w:shd w:val="clear" w:color="auto" w:fill="FFFFFF"/>
        </w:rPr>
        <w:t>向</w:t>
      </w:r>
      <w:r>
        <w:rPr>
          <w:rFonts w:hint="eastAsia" w:asciiTheme="majorEastAsia" w:hAnsiTheme="majorEastAsia" w:eastAsiaTheme="majorEastAsia" w:cstheme="majorEastAsia"/>
          <w:color w:val="333333"/>
          <w:sz w:val="28"/>
          <w:szCs w:val="28"/>
          <w:shd w:val="clear" w:color="auto" w:fill="FFFFFF"/>
          <w:lang w:val="en-US" w:eastAsia="zh-CN"/>
        </w:rPr>
        <w:t>您局</w:t>
      </w:r>
      <w:r>
        <w:rPr>
          <w:rFonts w:hint="eastAsia" w:asciiTheme="majorEastAsia" w:hAnsiTheme="majorEastAsia" w:eastAsiaTheme="majorEastAsia" w:cstheme="majorEastAsia"/>
          <w:color w:val="333333"/>
          <w:sz w:val="28"/>
          <w:szCs w:val="28"/>
          <w:shd w:val="clear" w:color="auto" w:fill="FFFFFF"/>
        </w:rPr>
        <w:t>申请办理特种设备使用登记。现委托</w:t>
      </w:r>
      <w:r>
        <w:rPr>
          <w:rFonts w:hint="eastAsia" w:asciiTheme="majorEastAsia" w:hAnsiTheme="majorEastAsia" w:eastAsiaTheme="majorEastAsia" w:cstheme="majorEastAsia"/>
          <w:color w:val="333333"/>
          <w:sz w:val="28"/>
          <w:szCs w:val="28"/>
          <w:u w:val="single"/>
          <w:shd w:val="clear" w:color="auto" w:fill="FFFFFF"/>
        </w:rPr>
        <w:t xml:space="preserve">        </w:t>
      </w:r>
      <w:r>
        <w:rPr>
          <w:rFonts w:hint="eastAsia" w:asciiTheme="majorEastAsia" w:hAnsiTheme="majorEastAsia" w:eastAsiaTheme="majorEastAsia" w:cstheme="majorEastAsia"/>
          <w:color w:val="333333"/>
          <w:sz w:val="28"/>
          <w:szCs w:val="28"/>
          <w:shd w:val="clear" w:color="auto" w:fill="FFFFFF"/>
        </w:rPr>
        <w:t>公司</w:t>
      </w:r>
      <w:r>
        <w:rPr>
          <w:rFonts w:hint="eastAsia" w:asciiTheme="majorEastAsia" w:hAnsiTheme="majorEastAsia" w:eastAsiaTheme="majorEastAsia" w:cstheme="majorEastAsia"/>
          <w:color w:val="333333"/>
          <w:sz w:val="28"/>
          <w:szCs w:val="28"/>
          <w:u w:val="single"/>
          <w:shd w:val="clear" w:color="auto" w:fill="FFFFFF"/>
        </w:rPr>
        <w:t xml:space="preserve">           </w:t>
      </w:r>
      <w:r>
        <w:rPr>
          <w:rFonts w:hint="eastAsia" w:asciiTheme="majorEastAsia" w:hAnsiTheme="majorEastAsia" w:eastAsiaTheme="majorEastAsia" w:cstheme="majorEastAsia"/>
          <w:color w:val="333333"/>
          <w:sz w:val="28"/>
          <w:szCs w:val="28"/>
          <w:shd w:val="clear" w:color="auto" w:fill="FFFFFF"/>
        </w:rPr>
        <w:t>将相关资料提交你局，办理特种设备</w:t>
      </w:r>
      <w:r>
        <w:rPr>
          <w:rFonts w:hint="eastAsia" w:asciiTheme="majorEastAsia" w:hAnsiTheme="majorEastAsia" w:eastAsiaTheme="majorEastAsia" w:cstheme="majorEastAsia"/>
          <w:color w:val="333333"/>
          <w:sz w:val="28"/>
          <w:szCs w:val="28"/>
          <w:u w:val="single"/>
          <w:shd w:val="clear" w:color="auto" w:fill="FFFFFF"/>
        </w:rPr>
        <w:t xml:space="preserve">            </w:t>
      </w:r>
      <w:r>
        <w:rPr>
          <w:rFonts w:hint="eastAsia" w:asciiTheme="majorEastAsia" w:hAnsiTheme="majorEastAsia" w:eastAsiaTheme="majorEastAsia" w:cstheme="majorEastAsia"/>
          <w:color w:val="333333"/>
          <w:sz w:val="28"/>
          <w:szCs w:val="28"/>
          <w:shd w:val="clear" w:color="auto" w:fill="FFFFFF"/>
        </w:rPr>
        <w:t>使用登记事宜。受</w:t>
      </w:r>
      <w:r>
        <w:rPr>
          <w:rFonts w:hint="eastAsia" w:asciiTheme="majorEastAsia" w:hAnsiTheme="majorEastAsia" w:eastAsiaTheme="majorEastAsia" w:cstheme="majorEastAsia"/>
          <w:sz w:val="28"/>
          <w:szCs w:val="28"/>
        </w:rPr>
        <w:t>委托人承诺提交的材料文件和填报的信息真实有效，并愿意承担相应的法律责任。</w:t>
      </w:r>
    </w:p>
    <w:p>
      <w:pPr>
        <w:keepNext w:val="0"/>
        <w:keepLines w:val="0"/>
        <w:pageBreakBefore w:val="0"/>
        <w:widowControl w:val="0"/>
        <w:kinsoku/>
        <w:wordWrap/>
        <w:overflowPunct/>
        <w:topLinePunct w:val="0"/>
        <w:autoSpaceDE/>
        <w:autoSpaceDN/>
        <w:bidi w:val="0"/>
        <w:adjustRightInd/>
        <w:snapToGrid/>
        <w:spacing w:before="469" w:beforeLines="150" w:after="469" w:afterLines="150"/>
        <w:ind w:firstLine="420" w:firstLineChars="200"/>
        <w:textAlignment w:val="auto"/>
        <w:rPr>
          <w:rFonts w:hint="eastAsia" w:asciiTheme="majorEastAsia" w:hAnsiTheme="majorEastAsia" w:eastAsiaTheme="majorEastAsia" w:cstheme="majorEastAsia"/>
          <w:color w:val="333333"/>
          <w:sz w:val="21"/>
          <w:szCs w:val="21"/>
          <w:shd w:val="clear" w:color="auto" w:fill="FFFFFF"/>
        </w:rPr>
      </w:pPr>
    </w:p>
    <w:p>
      <w:pPr>
        <w:ind w:firstLine="420" w:firstLineChars="200"/>
        <w:rPr>
          <w:rFonts w:hint="eastAsia" w:asciiTheme="majorEastAsia" w:hAnsiTheme="majorEastAsia" w:eastAsiaTheme="majorEastAsia" w:cstheme="majorEastAsia"/>
          <w:color w:val="333333"/>
          <w:sz w:val="21"/>
          <w:szCs w:val="21"/>
          <w:shd w:val="clear" w:color="auto" w:fill="FFFFFF"/>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委托人（使用单位公章）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 xml:space="preserve">    受委托人签字：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Theme="majorEastAsia" w:hAnsiTheme="majorEastAsia" w:eastAsiaTheme="majorEastAsia" w:cstheme="majorEastAsia"/>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Theme="majorEastAsia" w:hAnsiTheme="majorEastAsia" w:eastAsiaTheme="majorEastAsia" w:cstheme="majorEastAsia"/>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6160" w:firstLineChars="2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年   月   日</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受委托人电话号码：</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受委托人身份证信息附表内</w:t>
      </w:r>
    </w:p>
    <w:tbl>
      <w:tblPr>
        <w:tblStyle w:val="17"/>
        <w:tblpPr w:leftFromText="180" w:rightFromText="180" w:vertAnchor="text" w:tblpXSpec="center" w:tblpY="1"/>
        <w:tblOverlap w:val="never"/>
        <w:tblW w:w="905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13" w:hRule="atLeast"/>
          <w:jc w:val="center"/>
        </w:trPr>
        <w:tc>
          <w:tcPr>
            <w:tcW w:w="9050" w:type="dxa"/>
            <w:tcBorders>
              <w:top w:val="single" w:color="auto" w:sz="12" w:space="0"/>
              <w:left w:val="single" w:color="auto" w:sz="12" w:space="0"/>
              <w:bottom w:val="single" w:color="auto" w:sz="12" w:space="0"/>
              <w:right w:val="single" w:color="auto" w:sz="12" w:space="0"/>
            </w:tcBorders>
            <w:vAlign w:val="center"/>
          </w:tcPr>
          <w:p>
            <w:pPr>
              <w:ind w:firstLine="1050" w:firstLineChars="50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（受委托人身份证件复、影印件粘贴处）</w:t>
            </w:r>
          </w:p>
        </w:tc>
      </w:tr>
    </w:tbl>
    <w:p>
      <w:pPr>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24"/>
        </w:rPr>
        <w:t>请根据实际办理业务将“使用登记”调整成注销、停用等对应业务字符）</w:t>
      </w:r>
    </w:p>
    <w:p>
      <w:pPr>
        <w:spacing w:line="260" w:lineRule="exact"/>
        <w:ind w:firstLine="310" w:firstLineChars="147"/>
        <w:rPr>
          <w:rFonts w:ascii="宋体" w:hAnsi="宋体"/>
          <w:b/>
          <w:szCs w:val="21"/>
        </w:rPr>
      </w:pPr>
      <w:r>
        <w:rPr>
          <w:rFonts w:hint="eastAsia" w:ascii="宋体" w:hAnsi="宋体"/>
          <w:b/>
          <w:szCs w:val="21"/>
        </w:rPr>
        <w:t>注：仅供参考。</w:t>
      </w:r>
    </w:p>
    <w:p>
      <w:pPr>
        <w:jc w:val="left"/>
        <w:rPr>
          <w:rFonts w:hint="eastAsia" w:asciiTheme="majorEastAsia" w:hAnsiTheme="majorEastAsia" w:eastAsiaTheme="majorEastAsia" w:cstheme="majorEastAsia"/>
          <w:bCs/>
          <w:color w:val="333333"/>
          <w:sz w:val="24"/>
          <w:szCs w:val="24"/>
          <w:shd w:val="clear" w:color="auto" w:fill="FFFFFF"/>
          <w:lang w:val="en-US"/>
        </w:rPr>
      </w:pPr>
    </w:p>
    <w:p>
      <w:pPr>
        <w:jc w:val="left"/>
        <w:rPr>
          <w:rFonts w:hint="eastAsia" w:asciiTheme="majorEastAsia" w:hAnsiTheme="majorEastAsia" w:eastAsiaTheme="majorEastAsia" w:cstheme="majorEastAsia"/>
          <w:bCs/>
          <w:color w:val="333333"/>
          <w:sz w:val="24"/>
          <w:szCs w:val="24"/>
          <w:shd w:val="clear" w:color="auto" w:fill="FFFFFF"/>
          <w:lang w:val="en-US"/>
        </w:rPr>
      </w:pPr>
      <w:r>
        <w:rPr>
          <w:rFonts w:hint="eastAsia" w:asciiTheme="majorEastAsia" w:hAnsiTheme="majorEastAsia" w:eastAsiaTheme="majorEastAsia" w:cstheme="majorEastAsia"/>
          <w:bCs/>
          <w:color w:val="333333"/>
          <w:sz w:val="24"/>
          <w:szCs w:val="24"/>
          <w:shd w:val="clear" w:color="auto" w:fill="FFFFFF"/>
          <w:lang w:val="en-US"/>
        </w:rPr>
        <w:t>附件2</w:t>
      </w:r>
    </w:p>
    <w:p>
      <w:pPr>
        <w:spacing w:line="360" w:lineRule="auto"/>
        <w:jc w:val="center"/>
        <w:rPr>
          <w:rFonts w:hint="eastAsia" w:ascii="方正小标宋简体" w:hAnsi="方正小标宋简体" w:eastAsia="方正小标宋简体" w:cs="方正小标宋简体"/>
          <w:bCs/>
          <w:spacing w:val="4"/>
          <w:sz w:val="44"/>
          <w:szCs w:val="44"/>
        </w:rPr>
      </w:pPr>
      <w:r>
        <w:rPr>
          <w:rFonts w:hint="eastAsia" w:ascii="方正小标宋简体" w:hAnsi="方正小标宋简体" w:eastAsia="方正小标宋简体" w:cs="方正小标宋简体"/>
          <w:bCs/>
          <w:spacing w:val="4"/>
          <w:sz w:val="44"/>
          <w:szCs w:val="44"/>
        </w:rPr>
        <w:t>特种设备使用登记表</w:t>
      </w:r>
    </w:p>
    <w:p>
      <w:pPr>
        <w:snapToGrid w:val="0"/>
        <w:ind w:firstLine="493"/>
        <w:rPr>
          <w:rFonts w:eastAsia="方正书宋简体"/>
          <w:bCs/>
          <w:spacing w:val="4"/>
          <w:sz w:val="24"/>
        </w:rPr>
      </w:pPr>
      <w:r>
        <w:rPr>
          <w:rFonts w:hint="eastAsia" w:eastAsia="方正书宋简体"/>
          <w:bCs/>
          <w:spacing w:val="4"/>
          <w:sz w:val="24"/>
        </w:rPr>
        <w:t xml:space="preserve">登记类别：                                               </w:t>
      </w:r>
    </w:p>
    <w:tbl>
      <w:tblPr>
        <w:tblStyle w:val="17"/>
        <w:tblW w:w="91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1"/>
        <w:gridCol w:w="2304"/>
        <w:gridCol w:w="1910"/>
        <w:gridCol w:w="2228"/>
        <w:gridCol w:w="19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61" w:type="dxa"/>
            <w:vMerge w:val="restart"/>
            <w:vAlign w:val="center"/>
          </w:tcPr>
          <w:p>
            <w:pPr>
              <w:snapToGrid w:val="0"/>
              <w:jc w:val="center"/>
              <w:rPr>
                <w:rFonts w:eastAsia="方正书宋简体"/>
                <w:bCs/>
                <w:spacing w:val="4"/>
              </w:rPr>
            </w:pPr>
            <w:r>
              <w:rPr>
                <w:rFonts w:eastAsia="方正书宋简体"/>
                <w:bCs/>
                <w:spacing w:val="4"/>
              </w:rPr>
              <w:t>设备基本情况</w:t>
            </w:r>
          </w:p>
        </w:tc>
        <w:tc>
          <w:tcPr>
            <w:tcW w:w="2304" w:type="dxa"/>
            <w:vAlign w:val="center"/>
          </w:tcPr>
          <w:p>
            <w:pPr>
              <w:snapToGrid w:val="0"/>
              <w:jc w:val="center"/>
              <w:rPr>
                <w:rFonts w:eastAsia="方正书宋简体"/>
                <w:bCs/>
                <w:spacing w:val="4"/>
              </w:rPr>
            </w:pPr>
            <w:r>
              <w:rPr>
                <w:rFonts w:eastAsia="方正书宋简体"/>
                <w:bCs/>
                <w:spacing w:val="4"/>
              </w:rPr>
              <w:t>设备种类</w:t>
            </w:r>
          </w:p>
        </w:tc>
        <w:tc>
          <w:tcPr>
            <w:tcW w:w="1910" w:type="dxa"/>
            <w:vAlign w:val="center"/>
          </w:tcPr>
          <w:p>
            <w:pPr>
              <w:snapToGrid w:val="0"/>
              <w:jc w:val="center"/>
              <w:rPr>
                <w:rFonts w:eastAsia="方正书宋简体"/>
                <w:bCs/>
                <w:spacing w:val="4"/>
              </w:rPr>
            </w:pPr>
          </w:p>
        </w:tc>
        <w:tc>
          <w:tcPr>
            <w:tcW w:w="2228" w:type="dxa"/>
            <w:vAlign w:val="center"/>
          </w:tcPr>
          <w:p>
            <w:pPr>
              <w:snapToGrid w:val="0"/>
              <w:jc w:val="center"/>
              <w:rPr>
                <w:rFonts w:eastAsia="方正书宋简体"/>
                <w:bCs/>
                <w:spacing w:val="4"/>
              </w:rPr>
            </w:pPr>
            <w:r>
              <w:rPr>
                <w:rFonts w:eastAsia="方正书宋简体"/>
                <w:bCs/>
                <w:spacing w:val="4"/>
              </w:rPr>
              <w:t>设备类别</w:t>
            </w:r>
          </w:p>
        </w:tc>
        <w:tc>
          <w:tcPr>
            <w:tcW w:w="1974" w:type="dxa"/>
            <w:vAlign w:val="center"/>
          </w:tcPr>
          <w:p>
            <w:pPr>
              <w:snapToGrid w:val="0"/>
              <w:jc w:val="center"/>
              <w:rPr>
                <w:rFonts w:eastAsia="方正书宋简体"/>
                <w:bCs/>
                <w:spacing w:val="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61" w:type="dxa"/>
            <w:vMerge w:val="continue"/>
            <w:vAlign w:val="center"/>
          </w:tcPr>
          <w:p>
            <w:pPr>
              <w:snapToGrid w:val="0"/>
              <w:jc w:val="center"/>
              <w:rPr>
                <w:rFonts w:eastAsia="方正书宋简体"/>
                <w:bCs/>
                <w:spacing w:val="4"/>
              </w:rPr>
            </w:pPr>
          </w:p>
        </w:tc>
        <w:tc>
          <w:tcPr>
            <w:tcW w:w="2304" w:type="dxa"/>
            <w:vAlign w:val="center"/>
          </w:tcPr>
          <w:p>
            <w:pPr>
              <w:snapToGrid w:val="0"/>
              <w:jc w:val="center"/>
              <w:rPr>
                <w:rFonts w:eastAsia="方正书宋简体"/>
                <w:bCs/>
                <w:spacing w:val="4"/>
              </w:rPr>
            </w:pPr>
            <w:r>
              <w:rPr>
                <w:rFonts w:eastAsia="方正书宋简体"/>
                <w:bCs/>
                <w:spacing w:val="4"/>
              </w:rPr>
              <w:t>设备品种</w:t>
            </w:r>
          </w:p>
        </w:tc>
        <w:tc>
          <w:tcPr>
            <w:tcW w:w="1910" w:type="dxa"/>
            <w:vAlign w:val="center"/>
          </w:tcPr>
          <w:p>
            <w:pPr>
              <w:snapToGrid w:val="0"/>
              <w:jc w:val="center"/>
              <w:rPr>
                <w:rFonts w:eastAsia="方正书宋简体"/>
                <w:bCs/>
                <w:spacing w:val="4"/>
              </w:rPr>
            </w:pPr>
          </w:p>
        </w:tc>
        <w:tc>
          <w:tcPr>
            <w:tcW w:w="2228" w:type="dxa"/>
            <w:vAlign w:val="center"/>
          </w:tcPr>
          <w:p>
            <w:pPr>
              <w:snapToGrid w:val="0"/>
              <w:jc w:val="center"/>
              <w:rPr>
                <w:rFonts w:eastAsia="方正书宋简体"/>
                <w:bCs/>
                <w:spacing w:val="4"/>
              </w:rPr>
            </w:pPr>
            <w:r>
              <w:rPr>
                <w:rFonts w:eastAsia="方正书宋简体"/>
                <w:bCs/>
                <w:spacing w:val="4"/>
              </w:rPr>
              <w:t>产品名称</w:t>
            </w:r>
          </w:p>
        </w:tc>
        <w:tc>
          <w:tcPr>
            <w:tcW w:w="1974" w:type="dxa"/>
            <w:vAlign w:val="center"/>
          </w:tcPr>
          <w:p>
            <w:pPr>
              <w:snapToGrid w:val="0"/>
              <w:jc w:val="center"/>
              <w:rPr>
                <w:rFonts w:eastAsia="方正书宋简体"/>
                <w:bCs/>
                <w:spacing w:val="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61" w:type="dxa"/>
            <w:vMerge w:val="continue"/>
            <w:vAlign w:val="center"/>
          </w:tcPr>
          <w:p>
            <w:pPr>
              <w:snapToGrid w:val="0"/>
              <w:jc w:val="center"/>
              <w:rPr>
                <w:rFonts w:eastAsia="方正书宋简体"/>
                <w:bCs/>
                <w:spacing w:val="4"/>
              </w:rPr>
            </w:pPr>
          </w:p>
        </w:tc>
        <w:tc>
          <w:tcPr>
            <w:tcW w:w="2304" w:type="dxa"/>
            <w:vAlign w:val="center"/>
          </w:tcPr>
          <w:p>
            <w:pPr>
              <w:snapToGrid w:val="0"/>
              <w:jc w:val="center"/>
              <w:rPr>
                <w:rFonts w:eastAsia="方正书宋简体"/>
                <w:bCs/>
                <w:spacing w:val="4"/>
              </w:rPr>
            </w:pPr>
            <w:r>
              <w:rPr>
                <w:rFonts w:eastAsia="方正书宋简体"/>
                <w:bCs/>
                <w:spacing w:val="4"/>
              </w:rPr>
              <w:t>设备代码</w:t>
            </w:r>
          </w:p>
        </w:tc>
        <w:tc>
          <w:tcPr>
            <w:tcW w:w="1910" w:type="dxa"/>
            <w:vAlign w:val="center"/>
          </w:tcPr>
          <w:p>
            <w:pPr>
              <w:snapToGrid w:val="0"/>
              <w:jc w:val="center"/>
              <w:rPr>
                <w:rFonts w:eastAsia="方正书宋简体"/>
                <w:bCs/>
                <w:spacing w:val="4"/>
              </w:rPr>
            </w:pPr>
          </w:p>
        </w:tc>
        <w:tc>
          <w:tcPr>
            <w:tcW w:w="2228" w:type="dxa"/>
            <w:vAlign w:val="center"/>
          </w:tcPr>
          <w:p>
            <w:pPr>
              <w:snapToGrid w:val="0"/>
              <w:jc w:val="center"/>
              <w:rPr>
                <w:rFonts w:eastAsia="方正书宋简体"/>
                <w:bCs/>
                <w:spacing w:val="4"/>
              </w:rPr>
            </w:pPr>
            <w:r>
              <w:rPr>
                <w:rFonts w:eastAsia="方正书宋简体"/>
                <w:bCs/>
                <w:spacing w:val="4"/>
              </w:rPr>
              <w:t>型号</w:t>
            </w:r>
            <w:r>
              <w:rPr>
                <w:rFonts w:hint="eastAsia" w:eastAsia="方正书宋简体"/>
                <w:bCs/>
                <w:spacing w:val="4"/>
              </w:rPr>
              <w:t>（规格）</w:t>
            </w:r>
          </w:p>
        </w:tc>
        <w:tc>
          <w:tcPr>
            <w:tcW w:w="1974" w:type="dxa"/>
            <w:vAlign w:val="center"/>
          </w:tcPr>
          <w:p>
            <w:pPr>
              <w:snapToGrid w:val="0"/>
              <w:jc w:val="center"/>
              <w:rPr>
                <w:rFonts w:eastAsia="方正书宋简体"/>
                <w:bCs/>
                <w:spacing w:val="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61" w:type="dxa"/>
            <w:vMerge w:val="continue"/>
            <w:vAlign w:val="center"/>
          </w:tcPr>
          <w:p>
            <w:pPr>
              <w:snapToGrid w:val="0"/>
              <w:jc w:val="center"/>
              <w:rPr>
                <w:rFonts w:eastAsia="方正书宋简体"/>
                <w:bCs/>
                <w:spacing w:val="4"/>
              </w:rPr>
            </w:pPr>
          </w:p>
        </w:tc>
        <w:tc>
          <w:tcPr>
            <w:tcW w:w="2304" w:type="dxa"/>
            <w:vAlign w:val="center"/>
          </w:tcPr>
          <w:p>
            <w:pPr>
              <w:snapToGrid w:val="0"/>
              <w:jc w:val="center"/>
              <w:rPr>
                <w:rFonts w:eastAsia="方正书宋简体"/>
                <w:bCs/>
                <w:spacing w:val="4"/>
              </w:rPr>
            </w:pPr>
            <w:r>
              <w:rPr>
                <w:rFonts w:eastAsia="方正书宋简体"/>
                <w:bCs/>
                <w:spacing w:val="4"/>
              </w:rPr>
              <w:t>设计使用年限</w:t>
            </w:r>
          </w:p>
        </w:tc>
        <w:tc>
          <w:tcPr>
            <w:tcW w:w="1910" w:type="dxa"/>
            <w:tcBorders>
              <w:right w:val="single" w:color="auto" w:sz="4" w:space="0"/>
            </w:tcBorders>
            <w:vAlign w:val="center"/>
          </w:tcPr>
          <w:p>
            <w:pPr>
              <w:snapToGrid w:val="0"/>
              <w:jc w:val="right"/>
              <w:rPr>
                <w:rFonts w:eastAsia="方正书宋简体"/>
                <w:bCs/>
                <w:spacing w:val="4"/>
              </w:rPr>
            </w:pPr>
          </w:p>
        </w:tc>
        <w:tc>
          <w:tcPr>
            <w:tcW w:w="2228" w:type="dxa"/>
            <w:tcBorders>
              <w:left w:val="single" w:color="auto" w:sz="4" w:space="0"/>
            </w:tcBorders>
            <w:vAlign w:val="center"/>
          </w:tcPr>
          <w:p>
            <w:pPr>
              <w:snapToGrid w:val="0"/>
              <w:jc w:val="center"/>
              <w:rPr>
                <w:rFonts w:eastAsia="方正书宋简体"/>
                <w:bCs/>
                <w:spacing w:val="4"/>
              </w:rPr>
            </w:pPr>
            <w:r>
              <w:rPr>
                <w:rFonts w:hint="eastAsia" w:eastAsia="方正书宋简体"/>
                <w:bCs/>
                <w:spacing w:val="4"/>
              </w:rPr>
              <w:t>设计单位名称</w:t>
            </w:r>
          </w:p>
        </w:tc>
        <w:tc>
          <w:tcPr>
            <w:tcW w:w="1974" w:type="dxa"/>
            <w:vAlign w:val="center"/>
          </w:tcPr>
          <w:p>
            <w:pPr>
              <w:snapToGrid w:val="0"/>
              <w:jc w:val="right"/>
              <w:rPr>
                <w:rFonts w:eastAsia="方正书宋简体"/>
                <w:bCs/>
                <w:spacing w:val="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61" w:type="dxa"/>
            <w:vMerge w:val="continue"/>
            <w:vAlign w:val="center"/>
          </w:tcPr>
          <w:p>
            <w:pPr>
              <w:snapToGrid w:val="0"/>
              <w:jc w:val="center"/>
              <w:rPr>
                <w:rFonts w:eastAsia="方正书宋简体"/>
                <w:bCs/>
                <w:spacing w:val="4"/>
              </w:rPr>
            </w:pPr>
          </w:p>
        </w:tc>
        <w:tc>
          <w:tcPr>
            <w:tcW w:w="2304" w:type="dxa"/>
            <w:vAlign w:val="center"/>
          </w:tcPr>
          <w:p>
            <w:pPr>
              <w:snapToGrid w:val="0"/>
              <w:jc w:val="center"/>
              <w:rPr>
                <w:rFonts w:eastAsia="方正书宋简体"/>
                <w:bCs/>
                <w:spacing w:val="4"/>
              </w:rPr>
            </w:pPr>
            <w:r>
              <w:rPr>
                <w:rFonts w:hint="eastAsia" w:eastAsia="方正书宋简体"/>
                <w:bCs/>
                <w:spacing w:val="4"/>
              </w:rPr>
              <w:t>制造单位名称</w:t>
            </w:r>
          </w:p>
        </w:tc>
        <w:tc>
          <w:tcPr>
            <w:tcW w:w="1910" w:type="dxa"/>
            <w:tcBorders>
              <w:right w:val="single" w:color="auto" w:sz="4" w:space="0"/>
            </w:tcBorders>
            <w:vAlign w:val="center"/>
          </w:tcPr>
          <w:p>
            <w:pPr>
              <w:snapToGrid w:val="0"/>
              <w:jc w:val="right"/>
              <w:rPr>
                <w:rFonts w:eastAsia="方正书宋简体"/>
                <w:bCs/>
                <w:spacing w:val="4"/>
              </w:rPr>
            </w:pPr>
          </w:p>
        </w:tc>
        <w:tc>
          <w:tcPr>
            <w:tcW w:w="2228" w:type="dxa"/>
            <w:tcBorders>
              <w:left w:val="single" w:color="auto" w:sz="4" w:space="0"/>
              <w:right w:val="single" w:color="auto" w:sz="4" w:space="0"/>
            </w:tcBorders>
            <w:vAlign w:val="center"/>
          </w:tcPr>
          <w:p>
            <w:pPr>
              <w:snapToGrid w:val="0"/>
              <w:jc w:val="center"/>
              <w:rPr>
                <w:rFonts w:eastAsia="方正书宋简体"/>
                <w:bCs/>
                <w:spacing w:val="4"/>
              </w:rPr>
            </w:pPr>
            <w:r>
              <w:rPr>
                <w:rFonts w:hint="eastAsia" w:eastAsia="方正书宋简体"/>
                <w:bCs/>
                <w:spacing w:val="4"/>
              </w:rPr>
              <w:t>施工单位名称</w:t>
            </w:r>
          </w:p>
        </w:tc>
        <w:tc>
          <w:tcPr>
            <w:tcW w:w="1974" w:type="dxa"/>
            <w:tcBorders>
              <w:left w:val="single" w:color="auto" w:sz="4" w:space="0"/>
            </w:tcBorders>
            <w:vAlign w:val="center"/>
          </w:tcPr>
          <w:p>
            <w:pPr>
              <w:snapToGrid w:val="0"/>
              <w:jc w:val="right"/>
              <w:rPr>
                <w:rFonts w:eastAsia="方正书宋简体"/>
                <w:bCs/>
                <w:spacing w:val="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61" w:type="dxa"/>
            <w:vMerge w:val="continue"/>
            <w:vAlign w:val="center"/>
          </w:tcPr>
          <w:p>
            <w:pPr>
              <w:rPr>
                <w:rFonts w:eastAsia="方正书宋简体"/>
                <w:bCs/>
                <w:spacing w:val="4"/>
              </w:rPr>
            </w:pPr>
          </w:p>
        </w:tc>
        <w:tc>
          <w:tcPr>
            <w:tcW w:w="2304" w:type="dxa"/>
            <w:tcBorders>
              <w:bottom w:val="nil"/>
            </w:tcBorders>
            <w:vAlign w:val="center"/>
          </w:tcPr>
          <w:p>
            <w:pPr>
              <w:rPr>
                <w:rFonts w:eastAsia="方正书宋简体"/>
                <w:bCs/>
                <w:spacing w:val="4"/>
              </w:rPr>
            </w:pPr>
            <w:r>
              <w:rPr>
                <w:rFonts w:hint="eastAsia" w:eastAsia="方正书宋简体"/>
                <w:bCs/>
                <w:spacing w:val="4"/>
              </w:rPr>
              <w:t>监督检验机构名称</w:t>
            </w:r>
          </w:p>
        </w:tc>
        <w:tc>
          <w:tcPr>
            <w:tcW w:w="1910" w:type="dxa"/>
            <w:tcBorders>
              <w:bottom w:val="nil"/>
              <w:right w:val="single" w:color="auto" w:sz="4" w:space="0"/>
            </w:tcBorders>
            <w:vAlign w:val="center"/>
          </w:tcPr>
          <w:p>
            <w:pPr>
              <w:rPr>
                <w:rFonts w:eastAsia="方正书宋简体"/>
                <w:bCs/>
                <w:spacing w:val="4"/>
              </w:rPr>
            </w:pPr>
          </w:p>
        </w:tc>
        <w:tc>
          <w:tcPr>
            <w:tcW w:w="2228" w:type="dxa"/>
            <w:tcBorders>
              <w:left w:val="single" w:color="auto" w:sz="4" w:space="0"/>
              <w:bottom w:val="nil"/>
              <w:right w:val="single" w:color="auto" w:sz="4" w:space="0"/>
            </w:tcBorders>
            <w:vAlign w:val="center"/>
          </w:tcPr>
          <w:p>
            <w:pPr>
              <w:snapToGrid w:val="0"/>
              <w:jc w:val="center"/>
              <w:rPr>
                <w:rFonts w:eastAsia="方正书宋简体"/>
                <w:bCs/>
                <w:spacing w:val="4"/>
              </w:rPr>
            </w:pPr>
            <w:r>
              <w:rPr>
                <w:rFonts w:hint="eastAsia" w:eastAsia="方正书宋简体"/>
                <w:bCs/>
                <w:spacing w:val="4"/>
              </w:rPr>
              <w:t>型式试验机构名称</w:t>
            </w:r>
          </w:p>
        </w:tc>
        <w:tc>
          <w:tcPr>
            <w:tcW w:w="1974" w:type="dxa"/>
            <w:tcBorders>
              <w:left w:val="single" w:color="auto" w:sz="4" w:space="0"/>
              <w:bottom w:val="nil"/>
            </w:tcBorders>
            <w:vAlign w:val="center"/>
          </w:tcPr>
          <w:p>
            <w:pPr>
              <w:rPr>
                <w:rFonts w:eastAsia="方正书宋简体"/>
                <w:bCs/>
                <w:spacing w:val="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61" w:type="dxa"/>
            <w:vMerge w:val="restart"/>
            <w:vAlign w:val="center"/>
          </w:tcPr>
          <w:p>
            <w:pPr>
              <w:snapToGrid w:val="0"/>
              <w:jc w:val="center"/>
              <w:rPr>
                <w:rFonts w:eastAsia="方正书宋简体"/>
                <w:bCs/>
                <w:spacing w:val="4"/>
              </w:rPr>
            </w:pPr>
            <w:r>
              <w:rPr>
                <w:rFonts w:eastAsia="方正书宋简体"/>
                <w:bCs/>
                <w:spacing w:val="4"/>
              </w:rPr>
              <w:t>设备使用情况</w:t>
            </w:r>
          </w:p>
        </w:tc>
        <w:tc>
          <w:tcPr>
            <w:tcW w:w="2304" w:type="dxa"/>
            <w:vAlign w:val="center"/>
          </w:tcPr>
          <w:p>
            <w:pPr>
              <w:snapToGrid w:val="0"/>
              <w:jc w:val="center"/>
              <w:rPr>
                <w:rFonts w:eastAsia="方正书宋简体"/>
                <w:bCs/>
                <w:spacing w:val="4"/>
              </w:rPr>
            </w:pPr>
            <w:r>
              <w:rPr>
                <w:rFonts w:eastAsia="方正书宋简体"/>
                <w:bCs/>
                <w:spacing w:val="4"/>
              </w:rPr>
              <w:t>使用单位</w:t>
            </w:r>
            <w:r>
              <w:rPr>
                <w:rFonts w:hint="eastAsia" w:eastAsia="方正书宋简体"/>
                <w:bCs/>
                <w:spacing w:val="4"/>
              </w:rPr>
              <w:t>名称</w:t>
            </w:r>
          </w:p>
        </w:tc>
        <w:tc>
          <w:tcPr>
            <w:tcW w:w="6112" w:type="dxa"/>
            <w:gridSpan w:val="3"/>
            <w:vAlign w:val="center"/>
          </w:tcPr>
          <w:p>
            <w:pPr>
              <w:snapToGrid w:val="0"/>
              <w:jc w:val="right"/>
              <w:rPr>
                <w:rFonts w:eastAsia="方正书宋简体"/>
                <w:bCs/>
                <w:spacing w:val="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61" w:type="dxa"/>
            <w:vMerge w:val="continue"/>
            <w:vAlign w:val="center"/>
          </w:tcPr>
          <w:p>
            <w:pPr>
              <w:snapToGrid w:val="0"/>
              <w:jc w:val="center"/>
              <w:rPr>
                <w:rFonts w:eastAsia="方正书宋简体"/>
                <w:bCs/>
                <w:spacing w:val="4"/>
              </w:rPr>
            </w:pPr>
          </w:p>
        </w:tc>
        <w:tc>
          <w:tcPr>
            <w:tcW w:w="2304" w:type="dxa"/>
            <w:vAlign w:val="center"/>
          </w:tcPr>
          <w:p>
            <w:pPr>
              <w:snapToGrid w:val="0"/>
              <w:jc w:val="center"/>
              <w:rPr>
                <w:rFonts w:eastAsia="方正书宋简体"/>
                <w:bCs/>
                <w:spacing w:val="4"/>
              </w:rPr>
            </w:pPr>
            <w:r>
              <w:rPr>
                <w:rFonts w:eastAsia="方正书宋简体"/>
                <w:bCs/>
                <w:spacing w:val="4"/>
              </w:rPr>
              <w:t>使用单位地址</w:t>
            </w:r>
          </w:p>
        </w:tc>
        <w:tc>
          <w:tcPr>
            <w:tcW w:w="6112" w:type="dxa"/>
            <w:gridSpan w:val="3"/>
            <w:vAlign w:val="center"/>
          </w:tcPr>
          <w:p>
            <w:pPr>
              <w:snapToGrid w:val="0"/>
              <w:jc w:val="right"/>
              <w:rPr>
                <w:rFonts w:eastAsia="方正书宋简体"/>
                <w:bCs/>
                <w:spacing w:val="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exact"/>
          <w:jc w:val="center"/>
        </w:trPr>
        <w:tc>
          <w:tcPr>
            <w:tcW w:w="761" w:type="dxa"/>
            <w:vMerge w:val="continue"/>
            <w:vAlign w:val="center"/>
          </w:tcPr>
          <w:p>
            <w:pPr>
              <w:snapToGrid w:val="0"/>
              <w:jc w:val="center"/>
              <w:rPr>
                <w:rFonts w:eastAsia="方正书宋简体"/>
                <w:bCs/>
                <w:spacing w:val="4"/>
              </w:rPr>
            </w:pPr>
          </w:p>
        </w:tc>
        <w:tc>
          <w:tcPr>
            <w:tcW w:w="2304" w:type="dxa"/>
            <w:vAlign w:val="center"/>
          </w:tcPr>
          <w:p>
            <w:pPr>
              <w:snapToGrid w:val="0"/>
              <w:jc w:val="center"/>
              <w:rPr>
                <w:rFonts w:eastAsia="方正书宋简体"/>
                <w:bCs/>
                <w:spacing w:val="4"/>
              </w:rPr>
            </w:pPr>
            <w:r>
              <w:rPr>
                <w:rFonts w:hint="eastAsia" w:eastAsia="方正书宋简体"/>
                <w:bCs/>
                <w:spacing w:val="4"/>
              </w:rPr>
              <w:t>使用单位统一社会信用代码</w:t>
            </w:r>
          </w:p>
        </w:tc>
        <w:tc>
          <w:tcPr>
            <w:tcW w:w="1910" w:type="dxa"/>
            <w:vAlign w:val="center"/>
          </w:tcPr>
          <w:p>
            <w:pPr>
              <w:snapToGrid w:val="0"/>
              <w:jc w:val="right"/>
              <w:rPr>
                <w:rFonts w:eastAsia="方正书宋简体"/>
                <w:bCs/>
                <w:spacing w:val="4"/>
              </w:rPr>
            </w:pPr>
          </w:p>
        </w:tc>
        <w:tc>
          <w:tcPr>
            <w:tcW w:w="2228" w:type="dxa"/>
            <w:vAlign w:val="center"/>
          </w:tcPr>
          <w:p>
            <w:pPr>
              <w:snapToGrid w:val="0"/>
              <w:jc w:val="center"/>
              <w:rPr>
                <w:rFonts w:eastAsia="方正书宋简体"/>
                <w:bCs/>
                <w:spacing w:val="4"/>
              </w:rPr>
            </w:pPr>
            <w:r>
              <w:rPr>
                <w:rFonts w:eastAsia="方正书宋简体"/>
                <w:bCs/>
                <w:spacing w:val="4"/>
              </w:rPr>
              <w:t>邮政编码</w:t>
            </w:r>
          </w:p>
        </w:tc>
        <w:tc>
          <w:tcPr>
            <w:tcW w:w="1974" w:type="dxa"/>
            <w:vAlign w:val="center"/>
          </w:tcPr>
          <w:p>
            <w:pPr>
              <w:snapToGrid w:val="0"/>
              <w:jc w:val="right"/>
              <w:rPr>
                <w:rFonts w:eastAsia="方正书宋简体"/>
                <w:bCs/>
                <w:spacing w:val="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61" w:type="dxa"/>
            <w:vMerge w:val="continue"/>
            <w:vAlign w:val="center"/>
          </w:tcPr>
          <w:p>
            <w:pPr>
              <w:snapToGrid w:val="0"/>
              <w:jc w:val="center"/>
              <w:rPr>
                <w:rFonts w:eastAsia="方正书宋简体"/>
                <w:bCs/>
                <w:spacing w:val="4"/>
              </w:rPr>
            </w:pPr>
          </w:p>
        </w:tc>
        <w:tc>
          <w:tcPr>
            <w:tcW w:w="2304" w:type="dxa"/>
            <w:vAlign w:val="center"/>
          </w:tcPr>
          <w:p>
            <w:pPr>
              <w:snapToGrid w:val="0"/>
              <w:jc w:val="center"/>
              <w:rPr>
                <w:rFonts w:eastAsia="方正书宋简体"/>
                <w:bCs/>
                <w:spacing w:val="4"/>
              </w:rPr>
            </w:pPr>
            <w:r>
              <w:rPr>
                <w:rFonts w:eastAsia="方正书宋简体"/>
                <w:bCs/>
                <w:spacing w:val="4"/>
              </w:rPr>
              <w:t>单位内编号</w:t>
            </w:r>
          </w:p>
        </w:tc>
        <w:tc>
          <w:tcPr>
            <w:tcW w:w="1910" w:type="dxa"/>
            <w:vAlign w:val="center"/>
          </w:tcPr>
          <w:p>
            <w:pPr>
              <w:snapToGrid w:val="0"/>
              <w:jc w:val="center"/>
              <w:rPr>
                <w:rFonts w:eastAsia="方正书宋简体"/>
                <w:bCs/>
                <w:spacing w:val="4"/>
              </w:rPr>
            </w:pPr>
          </w:p>
        </w:tc>
        <w:tc>
          <w:tcPr>
            <w:tcW w:w="2228" w:type="dxa"/>
            <w:vAlign w:val="center"/>
          </w:tcPr>
          <w:p>
            <w:pPr>
              <w:snapToGrid w:val="0"/>
              <w:jc w:val="center"/>
              <w:rPr>
                <w:rFonts w:eastAsia="方正书宋简体"/>
                <w:bCs/>
                <w:spacing w:val="4"/>
              </w:rPr>
            </w:pPr>
            <w:r>
              <w:rPr>
                <w:rFonts w:eastAsia="方正书宋简体"/>
                <w:bCs/>
                <w:spacing w:val="4"/>
              </w:rPr>
              <w:t>设备使用地点</w:t>
            </w:r>
          </w:p>
        </w:tc>
        <w:tc>
          <w:tcPr>
            <w:tcW w:w="1974" w:type="dxa"/>
            <w:vAlign w:val="center"/>
          </w:tcPr>
          <w:p>
            <w:pPr>
              <w:snapToGrid w:val="0"/>
              <w:jc w:val="center"/>
              <w:rPr>
                <w:rFonts w:eastAsia="方正书宋简体"/>
                <w:bCs/>
                <w:spacing w:val="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61" w:type="dxa"/>
            <w:vMerge w:val="continue"/>
            <w:vAlign w:val="center"/>
          </w:tcPr>
          <w:p>
            <w:pPr>
              <w:snapToGrid w:val="0"/>
              <w:jc w:val="center"/>
              <w:rPr>
                <w:rFonts w:eastAsia="方正书宋简体"/>
                <w:bCs/>
                <w:spacing w:val="4"/>
              </w:rPr>
            </w:pPr>
          </w:p>
        </w:tc>
        <w:tc>
          <w:tcPr>
            <w:tcW w:w="2304" w:type="dxa"/>
            <w:vAlign w:val="center"/>
          </w:tcPr>
          <w:p>
            <w:pPr>
              <w:snapToGrid w:val="0"/>
              <w:jc w:val="center"/>
              <w:rPr>
                <w:rFonts w:eastAsia="方正书宋简体"/>
                <w:bCs/>
                <w:spacing w:val="4"/>
              </w:rPr>
            </w:pPr>
            <w:r>
              <w:rPr>
                <w:rFonts w:eastAsia="方正书宋简体"/>
                <w:bCs/>
                <w:spacing w:val="4"/>
              </w:rPr>
              <w:t>投入</w:t>
            </w:r>
            <w:r>
              <w:rPr>
                <w:rFonts w:hint="eastAsia" w:eastAsia="方正书宋简体"/>
                <w:bCs/>
                <w:spacing w:val="4"/>
              </w:rPr>
              <w:t>使用</w:t>
            </w:r>
            <w:r>
              <w:rPr>
                <w:rFonts w:eastAsia="方正书宋简体"/>
                <w:bCs/>
                <w:spacing w:val="4"/>
              </w:rPr>
              <w:t>日期</w:t>
            </w:r>
          </w:p>
        </w:tc>
        <w:tc>
          <w:tcPr>
            <w:tcW w:w="1910" w:type="dxa"/>
            <w:vAlign w:val="center"/>
          </w:tcPr>
          <w:p>
            <w:pPr>
              <w:snapToGrid w:val="0"/>
              <w:jc w:val="center"/>
              <w:rPr>
                <w:rFonts w:eastAsia="方正书宋简体"/>
                <w:bCs/>
                <w:spacing w:val="4"/>
              </w:rPr>
            </w:pPr>
            <w:r>
              <w:rPr>
                <w:rFonts w:eastAsia="方正书宋简体"/>
                <w:bCs/>
                <w:spacing w:val="4"/>
              </w:rPr>
              <w:t>年  月  日</w:t>
            </w:r>
          </w:p>
        </w:tc>
        <w:tc>
          <w:tcPr>
            <w:tcW w:w="2228" w:type="dxa"/>
            <w:vAlign w:val="center"/>
          </w:tcPr>
          <w:p>
            <w:pPr>
              <w:snapToGrid w:val="0"/>
              <w:jc w:val="center"/>
              <w:rPr>
                <w:rFonts w:eastAsia="方正书宋简体"/>
                <w:bCs/>
                <w:spacing w:val="4"/>
              </w:rPr>
            </w:pPr>
            <w:r>
              <w:rPr>
                <w:rFonts w:hint="eastAsia" w:eastAsia="方正书宋简体"/>
                <w:bCs/>
                <w:spacing w:val="4"/>
              </w:rPr>
              <w:t>单位固定电话</w:t>
            </w:r>
          </w:p>
        </w:tc>
        <w:tc>
          <w:tcPr>
            <w:tcW w:w="1974" w:type="dxa"/>
            <w:vAlign w:val="center"/>
          </w:tcPr>
          <w:p>
            <w:pPr>
              <w:snapToGrid w:val="0"/>
              <w:jc w:val="center"/>
              <w:rPr>
                <w:rFonts w:eastAsia="方正书宋简体"/>
                <w:bCs/>
                <w:spacing w:val="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61" w:type="dxa"/>
            <w:vMerge w:val="continue"/>
            <w:vAlign w:val="center"/>
          </w:tcPr>
          <w:p>
            <w:pPr>
              <w:snapToGrid w:val="0"/>
              <w:jc w:val="center"/>
              <w:rPr>
                <w:rFonts w:eastAsia="方正书宋简体"/>
                <w:bCs/>
                <w:spacing w:val="4"/>
              </w:rPr>
            </w:pPr>
          </w:p>
        </w:tc>
        <w:tc>
          <w:tcPr>
            <w:tcW w:w="2304" w:type="dxa"/>
            <w:vAlign w:val="center"/>
          </w:tcPr>
          <w:p>
            <w:pPr>
              <w:snapToGrid w:val="0"/>
              <w:jc w:val="center"/>
              <w:rPr>
                <w:rFonts w:eastAsia="方正书宋简体"/>
                <w:bCs/>
                <w:spacing w:val="4"/>
              </w:rPr>
            </w:pPr>
            <w:r>
              <w:rPr>
                <w:rFonts w:eastAsia="方正书宋简体"/>
                <w:bCs/>
                <w:spacing w:val="4"/>
              </w:rPr>
              <w:t>安全管理员</w:t>
            </w:r>
          </w:p>
        </w:tc>
        <w:tc>
          <w:tcPr>
            <w:tcW w:w="1910" w:type="dxa"/>
            <w:vAlign w:val="center"/>
          </w:tcPr>
          <w:p>
            <w:pPr>
              <w:snapToGrid w:val="0"/>
              <w:jc w:val="center"/>
              <w:rPr>
                <w:rFonts w:eastAsia="方正书宋简体"/>
                <w:bCs/>
                <w:spacing w:val="4"/>
              </w:rPr>
            </w:pPr>
          </w:p>
        </w:tc>
        <w:tc>
          <w:tcPr>
            <w:tcW w:w="2228" w:type="dxa"/>
            <w:vAlign w:val="center"/>
          </w:tcPr>
          <w:p>
            <w:pPr>
              <w:snapToGrid w:val="0"/>
              <w:jc w:val="center"/>
              <w:rPr>
                <w:rFonts w:eastAsia="方正书宋简体"/>
                <w:bCs/>
                <w:spacing w:val="4"/>
              </w:rPr>
            </w:pPr>
            <w:r>
              <w:rPr>
                <w:rFonts w:hint="eastAsia" w:eastAsia="方正书宋简体"/>
                <w:bCs/>
                <w:spacing w:val="4"/>
              </w:rPr>
              <w:t>移动电话</w:t>
            </w:r>
          </w:p>
        </w:tc>
        <w:tc>
          <w:tcPr>
            <w:tcW w:w="1974" w:type="dxa"/>
            <w:vAlign w:val="center"/>
          </w:tcPr>
          <w:p>
            <w:pPr>
              <w:snapToGrid w:val="0"/>
              <w:jc w:val="center"/>
              <w:rPr>
                <w:rFonts w:eastAsia="方正书宋简体"/>
                <w:bCs/>
                <w:spacing w:val="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61" w:type="dxa"/>
            <w:vMerge w:val="continue"/>
            <w:vAlign w:val="center"/>
          </w:tcPr>
          <w:p>
            <w:pPr>
              <w:snapToGrid w:val="0"/>
              <w:jc w:val="center"/>
              <w:rPr>
                <w:rFonts w:eastAsia="方正书宋简体"/>
                <w:bCs/>
                <w:spacing w:val="4"/>
              </w:rPr>
            </w:pPr>
          </w:p>
        </w:tc>
        <w:tc>
          <w:tcPr>
            <w:tcW w:w="2304" w:type="dxa"/>
            <w:vAlign w:val="center"/>
          </w:tcPr>
          <w:p>
            <w:pPr>
              <w:snapToGrid w:val="0"/>
              <w:jc w:val="center"/>
              <w:rPr>
                <w:rFonts w:eastAsia="方正书宋简体"/>
                <w:bCs/>
                <w:spacing w:val="4"/>
              </w:rPr>
            </w:pPr>
            <w:r>
              <w:rPr>
                <w:rFonts w:eastAsia="方正书宋简体"/>
                <w:bCs/>
                <w:spacing w:val="4"/>
              </w:rPr>
              <w:t>产权单位</w:t>
            </w:r>
            <w:r>
              <w:rPr>
                <w:rFonts w:hint="eastAsia" w:eastAsia="方正书宋简体"/>
                <w:bCs/>
                <w:spacing w:val="4"/>
              </w:rPr>
              <w:t>名称</w:t>
            </w:r>
          </w:p>
        </w:tc>
        <w:tc>
          <w:tcPr>
            <w:tcW w:w="6112" w:type="dxa"/>
            <w:gridSpan w:val="3"/>
            <w:vAlign w:val="center"/>
          </w:tcPr>
          <w:p>
            <w:pPr>
              <w:snapToGrid w:val="0"/>
              <w:jc w:val="center"/>
              <w:rPr>
                <w:rFonts w:eastAsia="方正书宋简体"/>
                <w:bCs/>
                <w:spacing w:val="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exact"/>
          <w:jc w:val="center"/>
        </w:trPr>
        <w:tc>
          <w:tcPr>
            <w:tcW w:w="761" w:type="dxa"/>
            <w:vMerge w:val="continue"/>
            <w:vAlign w:val="center"/>
          </w:tcPr>
          <w:p>
            <w:pPr>
              <w:snapToGrid w:val="0"/>
              <w:jc w:val="center"/>
              <w:rPr>
                <w:rFonts w:eastAsia="方正书宋简体"/>
                <w:bCs/>
                <w:spacing w:val="4"/>
              </w:rPr>
            </w:pPr>
          </w:p>
        </w:tc>
        <w:tc>
          <w:tcPr>
            <w:tcW w:w="2304" w:type="dxa"/>
            <w:vAlign w:val="center"/>
          </w:tcPr>
          <w:p>
            <w:pPr>
              <w:snapToGrid w:val="0"/>
              <w:jc w:val="center"/>
              <w:rPr>
                <w:rFonts w:eastAsia="方正书宋简体"/>
                <w:bCs/>
                <w:spacing w:val="4"/>
              </w:rPr>
            </w:pPr>
            <w:r>
              <w:rPr>
                <w:rFonts w:hint="eastAsia" w:eastAsia="方正书宋简体"/>
                <w:bCs/>
                <w:spacing w:val="4"/>
              </w:rPr>
              <w:t>产权单位统一社会信用</w:t>
            </w:r>
            <w:r>
              <w:rPr>
                <w:rFonts w:eastAsia="方正书宋简体"/>
                <w:bCs/>
                <w:spacing w:val="4"/>
              </w:rPr>
              <w:t>代码</w:t>
            </w:r>
          </w:p>
        </w:tc>
        <w:tc>
          <w:tcPr>
            <w:tcW w:w="1910" w:type="dxa"/>
            <w:vAlign w:val="center"/>
          </w:tcPr>
          <w:p>
            <w:pPr>
              <w:snapToGrid w:val="0"/>
              <w:jc w:val="center"/>
              <w:rPr>
                <w:rFonts w:eastAsia="方正书宋简体"/>
                <w:bCs/>
                <w:spacing w:val="4"/>
              </w:rPr>
            </w:pPr>
          </w:p>
        </w:tc>
        <w:tc>
          <w:tcPr>
            <w:tcW w:w="2228" w:type="dxa"/>
            <w:vAlign w:val="center"/>
          </w:tcPr>
          <w:p>
            <w:pPr>
              <w:snapToGrid w:val="0"/>
              <w:jc w:val="center"/>
              <w:rPr>
                <w:rFonts w:eastAsia="方正书宋简体"/>
                <w:bCs/>
                <w:spacing w:val="4"/>
              </w:rPr>
            </w:pPr>
            <w:r>
              <w:rPr>
                <w:rFonts w:eastAsia="方正书宋简体"/>
                <w:bCs/>
                <w:spacing w:val="4"/>
              </w:rPr>
              <w:t>联系电话</w:t>
            </w:r>
          </w:p>
        </w:tc>
        <w:tc>
          <w:tcPr>
            <w:tcW w:w="1974" w:type="dxa"/>
            <w:vAlign w:val="center"/>
          </w:tcPr>
          <w:p>
            <w:pPr>
              <w:snapToGrid w:val="0"/>
              <w:jc w:val="center"/>
              <w:rPr>
                <w:rFonts w:eastAsia="方正书宋简体"/>
                <w:bCs/>
                <w:spacing w:val="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61" w:type="dxa"/>
            <w:vMerge w:val="restart"/>
            <w:vAlign w:val="center"/>
          </w:tcPr>
          <w:p>
            <w:pPr>
              <w:snapToGrid w:val="0"/>
              <w:jc w:val="center"/>
              <w:rPr>
                <w:rFonts w:eastAsia="方正书宋简体"/>
                <w:bCs/>
                <w:spacing w:val="4"/>
              </w:rPr>
            </w:pPr>
            <w:r>
              <w:rPr>
                <w:rFonts w:eastAsia="方正书宋简体"/>
                <w:bCs/>
                <w:spacing w:val="4"/>
              </w:rPr>
              <w:t>设备检验情况</w:t>
            </w:r>
          </w:p>
        </w:tc>
        <w:tc>
          <w:tcPr>
            <w:tcW w:w="2304" w:type="dxa"/>
            <w:vAlign w:val="center"/>
          </w:tcPr>
          <w:p>
            <w:pPr>
              <w:snapToGrid w:val="0"/>
              <w:jc w:val="center"/>
              <w:rPr>
                <w:rFonts w:eastAsia="方正书宋简体"/>
                <w:bCs/>
                <w:spacing w:val="4"/>
              </w:rPr>
            </w:pPr>
            <w:r>
              <w:rPr>
                <w:rFonts w:eastAsia="方正书宋简体"/>
                <w:bCs/>
                <w:spacing w:val="4"/>
              </w:rPr>
              <w:t>检验机构</w:t>
            </w:r>
            <w:r>
              <w:rPr>
                <w:rFonts w:hint="eastAsia" w:eastAsia="方正书宋简体"/>
                <w:bCs/>
                <w:spacing w:val="4"/>
              </w:rPr>
              <w:t>名称</w:t>
            </w:r>
          </w:p>
        </w:tc>
        <w:tc>
          <w:tcPr>
            <w:tcW w:w="6112" w:type="dxa"/>
            <w:gridSpan w:val="3"/>
            <w:vAlign w:val="center"/>
          </w:tcPr>
          <w:p>
            <w:pPr>
              <w:snapToGrid w:val="0"/>
              <w:jc w:val="center"/>
              <w:rPr>
                <w:rFonts w:eastAsia="方正书宋简体"/>
                <w:bCs/>
                <w:spacing w:val="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61" w:type="dxa"/>
            <w:vMerge w:val="continue"/>
            <w:vAlign w:val="center"/>
          </w:tcPr>
          <w:p>
            <w:pPr>
              <w:snapToGrid w:val="0"/>
              <w:jc w:val="center"/>
              <w:rPr>
                <w:rFonts w:eastAsia="方正书宋简体"/>
                <w:bCs/>
                <w:spacing w:val="4"/>
              </w:rPr>
            </w:pPr>
          </w:p>
        </w:tc>
        <w:tc>
          <w:tcPr>
            <w:tcW w:w="2304" w:type="dxa"/>
            <w:vAlign w:val="center"/>
          </w:tcPr>
          <w:p>
            <w:pPr>
              <w:snapToGrid w:val="0"/>
              <w:jc w:val="center"/>
              <w:rPr>
                <w:rFonts w:eastAsia="方正书宋简体"/>
                <w:bCs/>
                <w:spacing w:val="4"/>
              </w:rPr>
            </w:pPr>
            <w:r>
              <w:rPr>
                <w:rFonts w:eastAsia="方正书宋简体"/>
                <w:bCs/>
                <w:spacing w:val="4"/>
              </w:rPr>
              <w:t>检验类别</w:t>
            </w:r>
          </w:p>
        </w:tc>
        <w:tc>
          <w:tcPr>
            <w:tcW w:w="1910" w:type="dxa"/>
            <w:vAlign w:val="center"/>
          </w:tcPr>
          <w:p>
            <w:pPr>
              <w:snapToGrid w:val="0"/>
              <w:jc w:val="center"/>
              <w:rPr>
                <w:rFonts w:eastAsia="方正书宋简体"/>
                <w:bCs/>
                <w:spacing w:val="4"/>
              </w:rPr>
            </w:pPr>
          </w:p>
        </w:tc>
        <w:tc>
          <w:tcPr>
            <w:tcW w:w="2228" w:type="dxa"/>
            <w:vAlign w:val="center"/>
          </w:tcPr>
          <w:p>
            <w:pPr>
              <w:snapToGrid w:val="0"/>
              <w:jc w:val="center"/>
              <w:rPr>
                <w:rFonts w:eastAsia="方正书宋简体"/>
                <w:bCs/>
                <w:spacing w:val="4"/>
              </w:rPr>
            </w:pPr>
            <w:r>
              <w:rPr>
                <w:rFonts w:eastAsia="方正书宋简体"/>
                <w:bCs/>
                <w:spacing w:val="4"/>
              </w:rPr>
              <w:t>检验报告编号</w:t>
            </w:r>
          </w:p>
        </w:tc>
        <w:tc>
          <w:tcPr>
            <w:tcW w:w="1974" w:type="dxa"/>
            <w:vAlign w:val="center"/>
          </w:tcPr>
          <w:p>
            <w:pPr>
              <w:snapToGrid w:val="0"/>
              <w:jc w:val="center"/>
              <w:rPr>
                <w:rFonts w:eastAsia="方正书宋简体"/>
                <w:bCs/>
                <w:spacing w:val="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61" w:type="dxa"/>
            <w:vMerge w:val="continue"/>
            <w:vAlign w:val="center"/>
          </w:tcPr>
          <w:p>
            <w:pPr>
              <w:snapToGrid w:val="0"/>
              <w:jc w:val="center"/>
              <w:rPr>
                <w:rFonts w:eastAsia="方正书宋简体"/>
                <w:bCs/>
                <w:spacing w:val="4"/>
              </w:rPr>
            </w:pPr>
          </w:p>
        </w:tc>
        <w:tc>
          <w:tcPr>
            <w:tcW w:w="2304" w:type="dxa"/>
            <w:vAlign w:val="center"/>
          </w:tcPr>
          <w:p>
            <w:pPr>
              <w:snapToGrid w:val="0"/>
              <w:jc w:val="center"/>
              <w:rPr>
                <w:rFonts w:eastAsia="方正书宋简体"/>
                <w:bCs/>
                <w:spacing w:val="4"/>
              </w:rPr>
            </w:pPr>
            <w:r>
              <w:rPr>
                <w:rFonts w:eastAsia="方正书宋简体"/>
                <w:bCs/>
                <w:spacing w:val="4"/>
              </w:rPr>
              <w:t>检验日期</w:t>
            </w:r>
          </w:p>
        </w:tc>
        <w:tc>
          <w:tcPr>
            <w:tcW w:w="1910" w:type="dxa"/>
            <w:vAlign w:val="center"/>
          </w:tcPr>
          <w:p>
            <w:pPr>
              <w:snapToGrid w:val="0"/>
              <w:jc w:val="center"/>
              <w:rPr>
                <w:rFonts w:eastAsia="方正书宋简体"/>
                <w:bCs/>
                <w:spacing w:val="4"/>
              </w:rPr>
            </w:pPr>
          </w:p>
        </w:tc>
        <w:tc>
          <w:tcPr>
            <w:tcW w:w="2228" w:type="dxa"/>
            <w:vAlign w:val="center"/>
          </w:tcPr>
          <w:p>
            <w:pPr>
              <w:snapToGrid w:val="0"/>
              <w:jc w:val="center"/>
              <w:rPr>
                <w:rFonts w:eastAsia="方正书宋简体"/>
                <w:bCs/>
                <w:spacing w:val="4"/>
              </w:rPr>
            </w:pPr>
            <w:r>
              <w:rPr>
                <w:rFonts w:eastAsia="方正书宋简体"/>
                <w:bCs/>
                <w:spacing w:val="4"/>
              </w:rPr>
              <w:t>检验结论</w:t>
            </w:r>
          </w:p>
        </w:tc>
        <w:tc>
          <w:tcPr>
            <w:tcW w:w="1974" w:type="dxa"/>
            <w:vAlign w:val="center"/>
          </w:tcPr>
          <w:p>
            <w:pPr>
              <w:snapToGrid w:val="0"/>
              <w:jc w:val="center"/>
              <w:rPr>
                <w:rFonts w:eastAsia="方正书宋简体"/>
                <w:bCs/>
                <w:spacing w:val="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61" w:type="dxa"/>
            <w:vMerge w:val="continue"/>
            <w:vAlign w:val="center"/>
          </w:tcPr>
          <w:p>
            <w:pPr>
              <w:snapToGrid w:val="0"/>
              <w:jc w:val="center"/>
              <w:rPr>
                <w:rFonts w:eastAsia="方正书宋简体"/>
                <w:bCs/>
                <w:spacing w:val="4"/>
              </w:rPr>
            </w:pPr>
          </w:p>
        </w:tc>
        <w:tc>
          <w:tcPr>
            <w:tcW w:w="2304" w:type="dxa"/>
            <w:vAlign w:val="center"/>
          </w:tcPr>
          <w:p>
            <w:pPr>
              <w:snapToGrid w:val="0"/>
              <w:jc w:val="center"/>
              <w:rPr>
                <w:rFonts w:eastAsia="方正书宋简体"/>
                <w:bCs/>
                <w:spacing w:val="4"/>
              </w:rPr>
            </w:pPr>
            <w:r>
              <w:rPr>
                <w:rFonts w:eastAsia="方正书宋简体"/>
                <w:bCs/>
                <w:spacing w:val="4"/>
              </w:rPr>
              <w:t>下次检验日期</w:t>
            </w:r>
          </w:p>
        </w:tc>
        <w:tc>
          <w:tcPr>
            <w:tcW w:w="6112" w:type="dxa"/>
            <w:gridSpan w:val="3"/>
            <w:vAlign w:val="center"/>
          </w:tcPr>
          <w:p>
            <w:pPr>
              <w:snapToGrid w:val="0"/>
              <w:jc w:val="center"/>
              <w:rPr>
                <w:rFonts w:eastAsia="方正书宋简体"/>
                <w:bCs/>
                <w:spacing w:val="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68" w:hRule="atLeast"/>
          <w:jc w:val="center"/>
        </w:trPr>
        <w:tc>
          <w:tcPr>
            <w:tcW w:w="9177" w:type="dxa"/>
            <w:gridSpan w:val="5"/>
            <w:vAlign w:val="center"/>
          </w:tcPr>
          <w:p>
            <w:pPr>
              <w:snapToGrid w:val="0"/>
              <w:spacing w:before="156" w:beforeLines="50" w:line="360" w:lineRule="auto"/>
              <w:ind w:firstLine="436" w:firstLineChars="200"/>
              <w:rPr>
                <w:rFonts w:ascii="黑体" w:eastAsia="黑体"/>
                <w:bCs/>
                <w:spacing w:val="4"/>
              </w:rPr>
            </w:pPr>
            <w:r>
              <w:rPr>
                <w:rFonts w:hint="eastAsia" w:ascii="黑体" w:eastAsia="黑体"/>
                <w:bCs/>
                <w:spacing w:val="4"/>
              </w:rPr>
              <w:t>在此申明：所申报的内容真实；在使用过程中，将严格执行《中华人民共和国特种设备安全法》及相关规定，并且接受特种设备安全管理部门的监督管理。</w:t>
            </w:r>
          </w:p>
          <w:p>
            <w:pPr>
              <w:snapToGrid w:val="0"/>
              <w:ind w:firstLine="436" w:firstLineChars="200"/>
              <w:rPr>
                <w:rFonts w:eastAsia="方正书宋简体"/>
                <w:bCs/>
                <w:spacing w:val="4"/>
              </w:rPr>
            </w:pPr>
            <w:r>
              <w:rPr>
                <w:rFonts w:eastAsia="方正书宋简体"/>
                <w:bCs/>
                <w:spacing w:val="4"/>
              </w:rPr>
              <w:t xml:space="preserve"> 附：产品数据表</w:t>
            </w:r>
          </w:p>
          <w:p>
            <w:pPr>
              <w:adjustRightInd w:val="0"/>
              <w:snapToGrid w:val="0"/>
              <w:ind w:firstLine="654" w:firstLineChars="300"/>
              <w:rPr>
                <w:rFonts w:eastAsia="方正书宋简体"/>
                <w:bCs/>
                <w:spacing w:val="4"/>
              </w:rPr>
            </w:pPr>
            <w:r>
              <w:rPr>
                <w:rFonts w:eastAsia="方正书宋简体"/>
                <w:bCs/>
                <w:spacing w:val="4"/>
              </w:rPr>
              <w:t xml:space="preserve">使用单位填表人员：           日期：                </w:t>
            </w:r>
          </w:p>
          <w:p>
            <w:pPr>
              <w:snapToGrid w:val="0"/>
              <w:ind w:right="119"/>
              <w:jc w:val="right"/>
              <w:rPr>
                <w:rFonts w:eastAsia="方正书宋简体"/>
                <w:bCs/>
                <w:spacing w:val="4"/>
              </w:rPr>
            </w:pPr>
            <w:r>
              <w:rPr>
                <w:rFonts w:ascii="宋体" w:hAnsi="宋体"/>
                <w:bCs/>
                <w:spacing w:val="4"/>
              </w:rPr>
              <w:t>(</w:t>
            </w:r>
            <w:r>
              <w:rPr>
                <w:rFonts w:eastAsia="方正书宋简体"/>
                <w:bCs/>
                <w:spacing w:val="4"/>
              </w:rPr>
              <w:t>使用单位公章</w:t>
            </w:r>
            <w:r>
              <w:rPr>
                <w:rFonts w:ascii="宋体" w:hAnsi="宋体"/>
                <w:bCs/>
                <w:spacing w:val="4"/>
              </w:rPr>
              <w:t>)</w:t>
            </w:r>
          </w:p>
          <w:p>
            <w:pPr>
              <w:snapToGrid w:val="0"/>
              <w:ind w:right="119" w:firstLine="218" w:firstLineChars="100"/>
              <w:rPr>
                <w:rFonts w:eastAsia="方正书宋简体"/>
                <w:bCs/>
                <w:spacing w:val="4"/>
              </w:rPr>
            </w:pPr>
            <w:r>
              <w:rPr>
                <w:rFonts w:eastAsia="方正书宋简体"/>
                <w:bCs/>
                <w:spacing w:val="4"/>
              </w:rPr>
              <w:t xml:space="preserve">使用单位安全管理人员：         </w:t>
            </w:r>
            <w:r>
              <w:rPr>
                <w:rFonts w:hint="eastAsia" w:eastAsia="方正书宋简体"/>
                <w:bCs/>
                <w:spacing w:val="4"/>
              </w:rPr>
              <w:t xml:space="preserve"> </w:t>
            </w:r>
            <w:r>
              <w:rPr>
                <w:rFonts w:eastAsia="方正书宋简体"/>
                <w:bCs/>
                <w:spacing w:val="4"/>
              </w:rPr>
              <w:t xml:space="preserve">  日期： </w:t>
            </w:r>
            <w:r>
              <w:rPr>
                <w:rFonts w:hint="eastAsia" w:eastAsia="方正书宋简体"/>
                <w:bCs/>
                <w:spacing w:val="4"/>
              </w:rPr>
              <w:t xml:space="preserve">  </w:t>
            </w:r>
            <w:r>
              <w:rPr>
                <w:rFonts w:eastAsia="方正书宋简体"/>
                <w:bCs/>
                <w:spacing w:val="4"/>
              </w:rPr>
              <w:t xml:space="preserve">        </w:t>
            </w:r>
            <w:r>
              <w:rPr>
                <w:rFonts w:hint="eastAsia" w:eastAsia="方正书宋简体"/>
                <w:bCs/>
                <w:spacing w:val="4"/>
              </w:rPr>
              <w:t xml:space="preserve"> </w:t>
            </w:r>
            <w:r>
              <w:rPr>
                <w:rFonts w:eastAsia="方正书宋简体"/>
                <w:bCs/>
                <w:spacing w:val="4"/>
              </w:rPr>
              <w:t xml:space="preserve">     </w:t>
            </w:r>
            <w:r>
              <w:rPr>
                <w:rFonts w:hint="eastAsia" w:eastAsia="方正书宋简体"/>
                <w:bCs/>
                <w:spacing w:val="4"/>
              </w:rPr>
              <w:t xml:space="preserve">         </w:t>
            </w:r>
            <w:r>
              <w:rPr>
                <w:rFonts w:eastAsia="方正书宋简体"/>
                <w:bCs/>
                <w:spacing w:val="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7" w:hRule="atLeast"/>
          <w:jc w:val="center"/>
        </w:trPr>
        <w:tc>
          <w:tcPr>
            <w:tcW w:w="9177" w:type="dxa"/>
            <w:gridSpan w:val="5"/>
            <w:vAlign w:val="center"/>
          </w:tcPr>
          <w:p>
            <w:pPr>
              <w:snapToGrid w:val="0"/>
              <w:spacing w:before="156" w:beforeLines="50"/>
              <w:rPr>
                <w:rFonts w:eastAsia="方正书宋简体"/>
                <w:bCs/>
                <w:spacing w:val="4"/>
              </w:rPr>
            </w:pPr>
            <w:r>
              <w:rPr>
                <w:rFonts w:eastAsia="方正书宋简体"/>
                <w:bCs/>
                <w:spacing w:val="4"/>
              </w:rPr>
              <w:t>说明：</w:t>
            </w:r>
          </w:p>
          <w:p>
            <w:pPr>
              <w:snapToGrid w:val="0"/>
              <w:ind w:firstLine="654" w:firstLineChars="300"/>
              <w:jc w:val="left"/>
              <w:rPr>
                <w:rFonts w:eastAsia="方正书宋简体"/>
                <w:bCs/>
                <w:spacing w:val="4"/>
              </w:rPr>
            </w:pPr>
            <w:r>
              <w:rPr>
                <w:rFonts w:eastAsia="方正书宋简体"/>
                <w:bCs/>
                <w:spacing w:val="4"/>
              </w:rPr>
              <w:t xml:space="preserve">登记机关登记人员：           日期：             </w:t>
            </w:r>
          </w:p>
          <w:p>
            <w:pPr>
              <w:snapToGrid w:val="0"/>
              <w:ind w:firstLine="654" w:firstLineChars="300"/>
              <w:jc w:val="right"/>
              <w:rPr>
                <w:rFonts w:ascii="宋体" w:hAnsi="宋体"/>
                <w:bCs/>
                <w:spacing w:val="4"/>
              </w:rPr>
            </w:pPr>
            <w:r>
              <w:rPr>
                <w:rFonts w:ascii="宋体" w:hAnsi="宋体"/>
                <w:bCs/>
                <w:spacing w:val="4"/>
              </w:rPr>
              <w:t>(</w:t>
            </w:r>
            <w:r>
              <w:rPr>
                <w:rFonts w:eastAsia="方正书宋简体"/>
                <w:bCs/>
                <w:spacing w:val="4"/>
              </w:rPr>
              <w:t>登记机关专用章</w:t>
            </w:r>
            <w:r>
              <w:rPr>
                <w:rFonts w:ascii="宋体" w:hAnsi="宋体"/>
                <w:bCs/>
                <w:spacing w:val="4"/>
              </w:rPr>
              <w:t>)</w:t>
            </w:r>
          </w:p>
          <w:p>
            <w:pPr>
              <w:widowControl/>
              <w:wordWrap w:val="0"/>
              <w:snapToGrid w:val="0"/>
              <w:jc w:val="right"/>
              <w:rPr>
                <w:rFonts w:eastAsia="方正书宋简体"/>
                <w:bCs/>
                <w:spacing w:val="4"/>
              </w:rPr>
            </w:pPr>
            <w:r>
              <w:rPr>
                <w:rFonts w:eastAsia="方正书宋简体"/>
                <w:bCs/>
                <w:spacing w:val="4"/>
              </w:rPr>
              <w:t>使用登记证编号：</w:t>
            </w:r>
            <w:r>
              <w:rPr>
                <w:rFonts w:hint="eastAsia" w:eastAsia="方正书宋简体"/>
                <w:bCs/>
                <w:spacing w:val="4"/>
              </w:rPr>
              <w:t xml:space="preserve">                                             </w:t>
            </w:r>
            <w:r>
              <w:rPr>
                <w:rFonts w:eastAsia="方正书宋简体"/>
                <w:bCs/>
                <w:spacing w:val="4"/>
              </w:rPr>
              <w:t>年   月   日</w:t>
            </w:r>
          </w:p>
        </w:tc>
      </w:tr>
    </w:tbl>
    <w:p>
      <w:pPr>
        <w:ind w:right="124" w:firstLine="420"/>
        <w:rPr>
          <w:rFonts w:hint="eastAsia" w:asciiTheme="majorEastAsia" w:hAnsiTheme="majorEastAsia" w:eastAsiaTheme="majorEastAsia" w:cstheme="majorEastAsia"/>
          <w:bCs/>
          <w:spacing w:val="4"/>
          <w:sz w:val="21"/>
          <w:szCs w:val="21"/>
        </w:rPr>
      </w:pPr>
      <w:r>
        <w:rPr>
          <w:rFonts w:hint="eastAsia" w:asciiTheme="majorEastAsia" w:hAnsiTheme="majorEastAsia" w:eastAsiaTheme="majorEastAsia" w:cstheme="majorEastAsia"/>
          <w:bCs/>
          <w:spacing w:val="4"/>
          <w:sz w:val="21"/>
          <w:szCs w:val="21"/>
        </w:rPr>
        <w:t>注：本式样适用于按台（套）进行登记的特种设备。</w:t>
      </w:r>
    </w:p>
    <w:sectPr>
      <w:footerReference r:id="rId5" w:type="default"/>
      <w:footerReference r:id="rId6" w:type="even"/>
      <w:pgSz w:w="11850" w:h="16783"/>
      <w:pgMar w:top="1417" w:right="1644" w:bottom="1417" w:left="1587" w:header="851" w:footer="851" w:gutter="0"/>
      <w:pgNumType w:fmt="numberInDash"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3xUXFgIAABUEAAAOAAAAAAAA&#10;AAEAIAAAAB8BAABkcnMvZTJvRG9jLnhtbFBLBQYAAAAABgAGAFkBAACnBQAAAAA=&#10;">
              <v:fill on="f" focussize="0,0"/>
              <v:stroke on="f" weight="0.5pt"/>
              <v:imagedata o:title=""/>
              <o:lock v:ext="edit" aspectratio="f"/>
              <v:textbox inset="0mm,0mm,0mm,0mm" style="mso-fit-shape-to-text:t;">
                <w:txbxContent>
                  <w:p>
                    <w:pPr>
                      <w:pStyle w:val="1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D9d4L4EwIAABUEAAAOAAAAAAAAAAEA&#10;IAAAAB8BAABkcnMvZTJvRG9jLnhtbFBLBQYAAAAABgAGAFkBAACkBQAAAAA=&#10;">
              <v:fill on="f" focussize="0,0"/>
              <v:stroke on="f" weight="0.5pt"/>
              <v:imagedata o:title=""/>
              <o:lock v:ext="edit" aspectratio="f"/>
              <v:textbox inset="0mm,0mm,0mm,0mm" style="mso-fit-shape-to-text:t;">
                <w:txbxContent>
                  <w:p>
                    <w:pPr>
                      <w:pStyle w:val="1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- 2 -</w:t>
                    </w:r>
                    <w:r>
                      <w:rPr>
                        <w:rFonts w:hint="eastAsia" w:ascii="宋体" w:hAnsi="宋体" w:eastAsia="宋体" w:cs="宋体"/>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8D77F8"/>
    <w:multiLevelType w:val="singleLevel"/>
    <w:tmpl w:val="F28D77F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VerticalSpacing w:val="158"/>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35C"/>
    <w:rsid w:val="00034E9D"/>
    <w:rsid w:val="00034F5A"/>
    <w:rsid w:val="00051C59"/>
    <w:rsid w:val="0005450E"/>
    <w:rsid w:val="00055BCF"/>
    <w:rsid w:val="00057D3A"/>
    <w:rsid w:val="00062C30"/>
    <w:rsid w:val="00066FB8"/>
    <w:rsid w:val="00075964"/>
    <w:rsid w:val="000914DD"/>
    <w:rsid w:val="00091E2C"/>
    <w:rsid w:val="000959CB"/>
    <w:rsid w:val="000A3AD0"/>
    <w:rsid w:val="000A7AEA"/>
    <w:rsid w:val="000C4AE5"/>
    <w:rsid w:val="000E6C44"/>
    <w:rsid w:val="000F13B7"/>
    <w:rsid w:val="000F398B"/>
    <w:rsid w:val="000F4F7A"/>
    <w:rsid w:val="00107AD4"/>
    <w:rsid w:val="00110C7D"/>
    <w:rsid w:val="0011367A"/>
    <w:rsid w:val="001230CD"/>
    <w:rsid w:val="001244B3"/>
    <w:rsid w:val="00125C11"/>
    <w:rsid w:val="00137FBE"/>
    <w:rsid w:val="00145F38"/>
    <w:rsid w:val="00146B0E"/>
    <w:rsid w:val="001542B0"/>
    <w:rsid w:val="0015434E"/>
    <w:rsid w:val="001647A5"/>
    <w:rsid w:val="00172A27"/>
    <w:rsid w:val="00173479"/>
    <w:rsid w:val="001824C1"/>
    <w:rsid w:val="00193035"/>
    <w:rsid w:val="001A11A2"/>
    <w:rsid w:val="001A2DC1"/>
    <w:rsid w:val="001A47B0"/>
    <w:rsid w:val="001A6B09"/>
    <w:rsid w:val="001B2408"/>
    <w:rsid w:val="001B380D"/>
    <w:rsid w:val="001C0F1D"/>
    <w:rsid w:val="001C72AA"/>
    <w:rsid w:val="001D0B44"/>
    <w:rsid w:val="001F41BA"/>
    <w:rsid w:val="001F46A3"/>
    <w:rsid w:val="001F5547"/>
    <w:rsid w:val="00200144"/>
    <w:rsid w:val="00207330"/>
    <w:rsid w:val="002079EB"/>
    <w:rsid w:val="002352DB"/>
    <w:rsid w:val="002364AB"/>
    <w:rsid w:val="0024029E"/>
    <w:rsid w:val="002440F8"/>
    <w:rsid w:val="0024411E"/>
    <w:rsid w:val="00270DB9"/>
    <w:rsid w:val="002814D9"/>
    <w:rsid w:val="00281866"/>
    <w:rsid w:val="0028193B"/>
    <w:rsid w:val="002853AF"/>
    <w:rsid w:val="00285FF9"/>
    <w:rsid w:val="002872A3"/>
    <w:rsid w:val="00287768"/>
    <w:rsid w:val="00290A6B"/>
    <w:rsid w:val="002919D5"/>
    <w:rsid w:val="00292C5B"/>
    <w:rsid w:val="002A4799"/>
    <w:rsid w:val="002A745F"/>
    <w:rsid w:val="002B4A50"/>
    <w:rsid w:val="002C122A"/>
    <w:rsid w:val="002C3FFD"/>
    <w:rsid w:val="002C7D0D"/>
    <w:rsid w:val="002D7AED"/>
    <w:rsid w:val="002E0B82"/>
    <w:rsid w:val="002F077B"/>
    <w:rsid w:val="002F3BF9"/>
    <w:rsid w:val="003007B0"/>
    <w:rsid w:val="003021DB"/>
    <w:rsid w:val="00314A44"/>
    <w:rsid w:val="00317C0A"/>
    <w:rsid w:val="00330529"/>
    <w:rsid w:val="00332D61"/>
    <w:rsid w:val="00335641"/>
    <w:rsid w:val="00351FEB"/>
    <w:rsid w:val="00354EC3"/>
    <w:rsid w:val="0036174B"/>
    <w:rsid w:val="00363C73"/>
    <w:rsid w:val="00371B13"/>
    <w:rsid w:val="00372763"/>
    <w:rsid w:val="00376D22"/>
    <w:rsid w:val="003850F3"/>
    <w:rsid w:val="00391B0E"/>
    <w:rsid w:val="0039613D"/>
    <w:rsid w:val="003962F3"/>
    <w:rsid w:val="003A22DE"/>
    <w:rsid w:val="003A7BF3"/>
    <w:rsid w:val="003B693B"/>
    <w:rsid w:val="003D3AE5"/>
    <w:rsid w:val="003D3C3E"/>
    <w:rsid w:val="003D4302"/>
    <w:rsid w:val="003F5A24"/>
    <w:rsid w:val="003F7B22"/>
    <w:rsid w:val="004019D1"/>
    <w:rsid w:val="0042024F"/>
    <w:rsid w:val="00430C8F"/>
    <w:rsid w:val="00434DB1"/>
    <w:rsid w:val="00455312"/>
    <w:rsid w:val="004727A7"/>
    <w:rsid w:val="00480760"/>
    <w:rsid w:val="00497B9E"/>
    <w:rsid w:val="004A5D1A"/>
    <w:rsid w:val="004A70E1"/>
    <w:rsid w:val="004B21F9"/>
    <w:rsid w:val="004B4D6B"/>
    <w:rsid w:val="004C2681"/>
    <w:rsid w:val="004D4A8F"/>
    <w:rsid w:val="004D4B83"/>
    <w:rsid w:val="004D5EA8"/>
    <w:rsid w:val="004F179F"/>
    <w:rsid w:val="004F50A8"/>
    <w:rsid w:val="004F56D9"/>
    <w:rsid w:val="00503653"/>
    <w:rsid w:val="00520E38"/>
    <w:rsid w:val="005248D4"/>
    <w:rsid w:val="0052517A"/>
    <w:rsid w:val="00533C1C"/>
    <w:rsid w:val="005567B4"/>
    <w:rsid w:val="00570AB9"/>
    <w:rsid w:val="005735B8"/>
    <w:rsid w:val="005802D3"/>
    <w:rsid w:val="00582DD0"/>
    <w:rsid w:val="00592896"/>
    <w:rsid w:val="005944B0"/>
    <w:rsid w:val="005B0277"/>
    <w:rsid w:val="005B2D90"/>
    <w:rsid w:val="005B6C3A"/>
    <w:rsid w:val="005D1687"/>
    <w:rsid w:val="005D3D3B"/>
    <w:rsid w:val="005D4A31"/>
    <w:rsid w:val="006009A5"/>
    <w:rsid w:val="006140AC"/>
    <w:rsid w:val="00616F3C"/>
    <w:rsid w:val="00624DE4"/>
    <w:rsid w:val="0062580F"/>
    <w:rsid w:val="00632BC2"/>
    <w:rsid w:val="00636F40"/>
    <w:rsid w:val="00643441"/>
    <w:rsid w:val="00646E88"/>
    <w:rsid w:val="00650F82"/>
    <w:rsid w:val="00653A95"/>
    <w:rsid w:val="00660349"/>
    <w:rsid w:val="0066463F"/>
    <w:rsid w:val="00665ED7"/>
    <w:rsid w:val="00667890"/>
    <w:rsid w:val="006755DC"/>
    <w:rsid w:val="0067688B"/>
    <w:rsid w:val="006773E9"/>
    <w:rsid w:val="00681591"/>
    <w:rsid w:val="00681911"/>
    <w:rsid w:val="00684757"/>
    <w:rsid w:val="00687B58"/>
    <w:rsid w:val="00691063"/>
    <w:rsid w:val="0069223B"/>
    <w:rsid w:val="006926CB"/>
    <w:rsid w:val="006929EF"/>
    <w:rsid w:val="0069719B"/>
    <w:rsid w:val="006A26B4"/>
    <w:rsid w:val="006C23E7"/>
    <w:rsid w:val="006C248B"/>
    <w:rsid w:val="006C7BB9"/>
    <w:rsid w:val="006D22A9"/>
    <w:rsid w:val="006D5C0B"/>
    <w:rsid w:val="006E4B7C"/>
    <w:rsid w:val="006F0EDB"/>
    <w:rsid w:val="006F532E"/>
    <w:rsid w:val="0071393F"/>
    <w:rsid w:val="00716C73"/>
    <w:rsid w:val="007275A9"/>
    <w:rsid w:val="007315C4"/>
    <w:rsid w:val="00746CA3"/>
    <w:rsid w:val="00750B5F"/>
    <w:rsid w:val="00751618"/>
    <w:rsid w:val="007530E6"/>
    <w:rsid w:val="00771FBD"/>
    <w:rsid w:val="00776DB3"/>
    <w:rsid w:val="00783932"/>
    <w:rsid w:val="00783A19"/>
    <w:rsid w:val="00785148"/>
    <w:rsid w:val="00792E24"/>
    <w:rsid w:val="00795574"/>
    <w:rsid w:val="007B4D7D"/>
    <w:rsid w:val="007B5D9E"/>
    <w:rsid w:val="007B63F9"/>
    <w:rsid w:val="007C7832"/>
    <w:rsid w:val="007D0C5D"/>
    <w:rsid w:val="007D3ED2"/>
    <w:rsid w:val="007F0369"/>
    <w:rsid w:val="0080418F"/>
    <w:rsid w:val="00814107"/>
    <w:rsid w:val="00814546"/>
    <w:rsid w:val="00815BEE"/>
    <w:rsid w:val="00816C64"/>
    <w:rsid w:val="00817A9A"/>
    <w:rsid w:val="00823659"/>
    <w:rsid w:val="00824ACC"/>
    <w:rsid w:val="00827686"/>
    <w:rsid w:val="00830A8B"/>
    <w:rsid w:val="00834749"/>
    <w:rsid w:val="0083490C"/>
    <w:rsid w:val="00843616"/>
    <w:rsid w:val="00846EBD"/>
    <w:rsid w:val="00852906"/>
    <w:rsid w:val="00857BC7"/>
    <w:rsid w:val="00862DA2"/>
    <w:rsid w:val="0088083C"/>
    <w:rsid w:val="008874BD"/>
    <w:rsid w:val="00887918"/>
    <w:rsid w:val="008913BB"/>
    <w:rsid w:val="00895CEB"/>
    <w:rsid w:val="008A4ABB"/>
    <w:rsid w:val="008A7909"/>
    <w:rsid w:val="008B3944"/>
    <w:rsid w:val="008C4744"/>
    <w:rsid w:val="008D6702"/>
    <w:rsid w:val="008E0C32"/>
    <w:rsid w:val="008E240D"/>
    <w:rsid w:val="008E7EAC"/>
    <w:rsid w:val="008F03DB"/>
    <w:rsid w:val="008F71E2"/>
    <w:rsid w:val="00901AAB"/>
    <w:rsid w:val="00903985"/>
    <w:rsid w:val="00923C33"/>
    <w:rsid w:val="0092716D"/>
    <w:rsid w:val="0093716B"/>
    <w:rsid w:val="00947671"/>
    <w:rsid w:val="0095117E"/>
    <w:rsid w:val="00951C8B"/>
    <w:rsid w:val="00952A1D"/>
    <w:rsid w:val="00961203"/>
    <w:rsid w:val="00965BBE"/>
    <w:rsid w:val="009679F9"/>
    <w:rsid w:val="009719E4"/>
    <w:rsid w:val="009738D7"/>
    <w:rsid w:val="00994F61"/>
    <w:rsid w:val="009A51AC"/>
    <w:rsid w:val="009B2F82"/>
    <w:rsid w:val="009C3A18"/>
    <w:rsid w:val="009C640E"/>
    <w:rsid w:val="009C783A"/>
    <w:rsid w:val="009D470C"/>
    <w:rsid w:val="009E36A9"/>
    <w:rsid w:val="009F1C88"/>
    <w:rsid w:val="00A0083F"/>
    <w:rsid w:val="00A019C5"/>
    <w:rsid w:val="00A12849"/>
    <w:rsid w:val="00A1490C"/>
    <w:rsid w:val="00A26F10"/>
    <w:rsid w:val="00A31671"/>
    <w:rsid w:val="00A34A7F"/>
    <w:rsid w:val="00A44DFB"/>
    <w:rsid w:val="00A476B1"/>
    <w:rsid w:val="00A54CEC"/>
    <w:rsid w:val="00A5672B"/>
    <w:rsid w:val="00A6161F"/>
    <w:rsid w:val="00A6290B"/>
    <w:rsid w:val="00A634FD"/>
    <w:rsid w:val="00A7721C"/>
    <w:rsid w:val="00A802AE"/>
    <w:rsid w:val="00A93326"/>
    <w:rsid w:val="00AA24D5"/>
    <w:rsid w:val="00AA4EF3"/>
    <w:rsid w:val="00AB13A2"/>
    <w:rsid w:val="00AB4F93"/>
    <w:rsid w:val="00AF6697"/>
    <w:rsid w:val="00AF6A2F"/>
    <w:rsid w:val="00B067C2"/>
    <w:rsid w:val="00B12F53"/>
    <w:rsid w:val="00B21F6E"/>
    <w:rsid w:val="00B319A6"/>
    <w:rsid w:val="00B40245"/>
    <w:rsid w:val="00B46F02"/>
    <w:rsid w:val="00B51370"/>
    <w:rsid w:val="00B526AE"/>
    <w:rsid w:val="00B537CE"/>
    <w:rsid w:val="00B54760"/>
    <w:rsid w:val="00B61A3F"/>
    <w:rsid w:val="00B64CD8"/>
    <w:rsid w:val="00B64F0F"/>
    <w:rsid w:val="00B75FA9"/>
    <w:rsid w:val="00B806AA"/>
    <w:rsid w:val="00B84907"/>
    <w:rsid w:val="00B9112A"/>
    <w:rsid w:val="00B93D46"/>
    <w:rsid w:val="00B9575F"/>
    <w:rsid w:val="00BB1857"/>
    <w:rsid w:val="00BB1A13"/>
    <w:rsid w:val="00BB24A2"/>
    <w:rsid w:val="00BC65DC"/>
    <w:rsid w:val="00BE0721"/>
    <w:rsid w:val="00BE1EFD"/>
    <w:rsid w:val="00BF59AA"/>
    <w:rsid w:val="00C02AE9"/>
    <w:rsid w:val="00C05948"/>
    <w:rsid w:val="00C26C9E"/>
    <w:rsid w:val="00C30A6E"/>
    <w:rsid w:val="00C30C23"/>
    <w:rsid w:val="00C318F1"/>
    <w:rsid w:val="00C33C29"/>
    <w:rsid w:val="00C356A6"/>
    <w:rsid w:val="00C405AF"/>
    <w:rsid w:val="00C41485"/>
    <w:rsid w:val="00C44A76"/>
    <w:rsid w:val="00C44F0D"/>
    <w:rsid w:val="00C504CA"/>
    <w:rsid w:val="00C518FB"/>
    <w:rsid w:val="00C57C6B"/>
    <w:rsid w:val="00C6522B"/>
    <w:rsid w:val="00C70A60"/>
    <w:rsid w:val="00C73789"/>
    <w:rsid w:val="00C85695"/>
    <w:rsid w:val="00C91060"/>
    <w:rsid w:val="00C93C04"/>
    <w:rsid w:val="00CA383A"/>
    <w:rsid w:val="00CB2CA0"/>
    <w:rsid w:val="00CB6763"/>
    <w:rsid w:val="00CC2284"/>
    <w:rsid w:val="00CC2F2D"/>
    <w:rsid w:val="00CD3358"/>
    <w:rsid w:val="00CE19FA"/>
    <w:rsid w:val="00CE53D9"/>
    <w:rsid w:val="00CE7DED"/>
    <w:rsid w:val="00CF6143"/>
    <w:rsid w:val="00D05B3B"/>
    <w:rsid w:val="00D14518"/>
    <w:rsid w:val="00D15AD2"/>
    <w:rsid w:val="00D17C5D"/>
    <w:rsid w:val="00D2075A"/>
    <w:rsid w:val="00D3242E"/>
    <w:rsid w:val="00D34CE1"/>
    <w:rsid w:val="00D34F99"/>
    <w:rsid w:val="00D374CD"/>
    <w:rsid w:val="00D5376F"/>
    <w:rsid w:val="00D54981"/>
    <w:rsid w:val="00D54D64"/>
    <w:rsid w:val="00D62DD1"/>
    <w:rsid w:val="00D7250B"/>
    <w:rsid w:val="00D7273C"/>
    <w:rsid w:val="00D80DD7"/>
    <w:rsid w:val="00D91E57"/>
    <w:rsid w:val="00D9534E"/>
    <w:rsid w:val="00D95BDA"/>
    <w:rsid w:val="00D95CB5"/>
    <w:rsid w:val="00DA6074"/>
    <w:rsid w:val="00DB7B3E"/>
    <w:rsid w:val="00DC1D80"/>
    <w:rsid w:val="00DE1580"/>
    <w:rsid w:val="00DE314D"/>
    <w:rsid w:val="00DE71B2"/>
    <w:rsid w:val="00DF3698"/>
    <w:rsid w:val="00DF64AC"/>
    <w:rsid w:val="00DF7DD9"/>
    <w:rsid w:val="00E0476B"/>
    <w:rsid w:val="00E05D04"/>
    <w:rsid w:val="00E23AFD"/>
    <w:rsid w:val="00E248E1"/>
    <w:rsid w:val="00E26E99"/>
    <w:rsid w:val="00E32227"/>
    <w:rsid w:val="00E352E8"/>
    <w:rsid w:val="00E433C5"/>
    <w:rsid w:val="00E4792E"/>
    <w:rsid w:val="00E53BD8"/>
    <w:rsid w:val="00E55321"/>
    <w:rsid w:val="00E64494"/>
    <w:rsid w:val="00E7011E"/>
    <w:rsid w:val="00E70FBB"/>
    <w:rsid w:val="00E72A64"/>
    <w:rsid w:val="00E85910"/>
    <w:rsid w:val="00E865CB"/>
    <w:rsid w:val="00E94266"/>
    <w:rsid w:val="00EA4338"/>
    <w:rsid w:val="00EA56C4"/>
    <w:rsid w:val="00EB085C"/>
    <w:rsid w:val="00EC2648"/>
    <w:rsid w:val="00ED1FD6"/>
    <w:rsid w:val="00ED5CCF"/>
    <w:rsid w:val="00EE14A4"/>
    <w:rsid w:val="00EF2355"/>
    <w:rsid w:val="00EF3CD7"/>
    <w:rsid w:val="00EF5DDB"/>
    <w:rsid w:val="00EF5E9A"/>
    <w:rsid w:val="00F019B0"/>
    <w:rsid w:val="00F05380"/>
    <w:rsid w:val="00F12CA7"/>
    <w:rsid w:val="00F20713"/>
    <w:rsid w:val="00F35E67"/>
    <w:rsid w:val="00F37F9D"/>
    <w:rsid w:val="00F43681"/>
    <w:rsid w:val="00F4782D"/>
    <w:rsid w:val="00F51CBD"/>
    <w:rsid w:val="00F72D38"/>
    <w:rsid w:val="00F7344C"/>
    <w:rsid w:val="00F82093"/>
    <w:rsid w:val="00F82809"/>
    <w:rsid w:val="00F85FCC"/>
    <w:rsid w:val="00FA5EC3"/>
    <w:rsid w:val="00FE0877"/>
    <w:rsid w:val="00FE282E"/>
    <w:rsid w:val="00FF54DD"/>
    <w:rsid w:val="01AD1BDE"/>
    <w:rsid w:val="024A0786"/>
    <w:rsid w:val="03DA1804"/>
    <w:rsid w:val="04716EB8"/>
    <w:rsid w:val="05F349B2"/>
    <w:rsid w:val="06041C25"/>
    <w:rsid w:val="06630665"/>
    <w:rsid w:val="066757D7"/>
    <w:rsid w:val="07A14F7E"/>
    <w:rsid w:val="08234DD2"/>
    <w:rsid w:val="08F94CEE"/>
    <w:rsid w:val="095E6CB5"/>
    <w:rsid w:val="096F6FF3"/>
    <w:rsid w:val="0B096F24"/>
    <w:rsid w:val="0B3F3804"/>
    <w:rsid w:val="0B7240E2"/>
    <w:rsid w:val="0CED7705"/>
    <w:rsid w:val="0D096971"/>
    <w:rsid w:val="0D8258DD"/>
    <w:rsid w:val="0D9B4931"/>
    <w:rsid w:val="0F1E6946"/>
    <w:rsid w:val="0FE35955"/>
    <w:rsid w:val="109B4083"/>
    <w:rsid w:val="11161D8F"/>
    <w:rsid w:val="11A235D0"/>
    <w:rsid w:val="11A91F9A"/>
    <w:rsid w:val="12132168"/>
    <w:rsid w:val="129806DE"/>
    <w:rsid w:val="132D7503"/>
    <w:rsid w:val="15333B5F"/>
    <w:rsid w:val="15AE63E6"/>
    <w:rsid w:val="16542F6B"/>
    <w:rsid w:val="17440EE8"/>
    <w:rsid w:val="17EE3F10"/>
    <w:rsid w:val="17F80D07"/>
    <w:rsid w:val="1A5A65C6"/>
    <w:rsid w:val="1C301FAD"/>
    <w:rsid w:val="1DB57E16"/>
    <w:rsid w:val="1E162DD2"/>
    <w:rsid w:val="1EA3114F"/>
    <w:rsid w:val="1F0F230C"/>
    <w:rsid w:val="1F473ABE"/>
    <w:rsid w:val="1F4C1E61"/>
    <w:rsid w:val="20C810F0"/>
    <w:rsid w:val="20E03B8E"/>
    <w:rsid w:val="217B4B0F"/>
    <w:rsid w:val="22267AE0"/>
    <w:rsid w:val="229032EB"/>
    <w:rsid w:val="24444177"/>
    <w:rsid w:val="2538319E"/>
    <w:rsid w:val="2565035C"/>
    <w:rsid w:val="25993C16"/>
    <w:rsid w:val="262E2BBF"/>
    <w:rsid w:val="26812997"/>
    <w:rsid w:val="269E0DF2"/>
    <w:rsid w:val="27DA33A9"/>
    <w:rsid w:val="28467D75"/>
    <w:rsid w:val="28982D91"/>
    <w:rsid w:val="29323DAB"/>
    <w:rsid w:val="293D7CA6"/>
    <w:rsid w:val="2A3F2310"/>
    <w:rsid w:val="2BE22D11"/>
    <w:rsid w:val="2CB43002"/>
    <w:rsid w:val="2E202589"/>
    <w:rsid w:val="2EE85887"/>
    <w:rsid w:val="2EF83404"/>
    <w:rsid w:val="2F495407"/>
    <w:rsid w:val="31602AE9"/>
    <w:rsid w:val="32765CEC"/>
    <w:rsid w:val="32D25BD1"/>
    <w:rsid w:val="33A52487"/>
    <w:rsid w:val="350C5233"/>
    <w:rsid w:val="35C422BF"/>
    <w:rsid w:val="360C6B98"/>
    <w:rsid w:val="37B86853"/>
    <w:rsid w:val="39097787"/>
    <w:rsid w:val="39440E0A"/>
    <w:rsid w:val="3A8E066F"/>
    <w:rsid w:val="3ACD4159"/>
    <w:rsid w:val="3AD2572C"/>
    <w:rsid w:val="3D29738B"/>
    <w:rsid w:val="40621BA6"/>
    <w:rsid w:val="407431BF"/>
    <w:rsid w:val="40E97912"/>
    <w:rsid w:val="42454FF3"/>
    <w:rsid w:val="427A32E1"/>
    <w:rsid w:val="43B54E08"/>
    <w:rsid w:val="45E13000"/>
    <w:rsid w:val="467926BE"/>
    <w:rsid w:val="492B7ED9"/>
    <w:rsid w:val="49851336"/>
    <w:rsid w:val="4C240802"/>
    <w:rsid w:val="4C483FFF"/>
    <w:rsid w:val="4C5B5B65"/>
    <w:rsid w:val="4C630F99"/>
    <w:rsid w:val="4EE94907"/>
    <w:rsid w:val="50111C23"/>
    <w:rsid w:val="510C6F58"/>
    <w:rsid w:val="51942F6C"/>
    <w:rsid w:val="51E756A9"/>
    <w:rsid w:val="542D1B1B"/>
    <w:rsid w:val="54596D3E"/>
    <w:rsid w:val="5473463A"/>
    <w:rsid w:val="54D849E0"/>
    <w:rsid w:val="56F06388"/>
    <w:rsid w:val="56F2790A"/>
    <w:rsid w:val="575F0D8A"/>
    <w:rsid w:val="58ED1213"/>
    <w:rsid w:val="5990198C"/>
    <w:rsid w:val="5B063945"/>
    <w:rsid w:val="5B7E4680"/>
    <w:rsid w:val="5D1E58C8"/>
    <w:rsid w:val="5D616E93"/>
    <w:rsid w:val="5E347CC1"/>
    <w:rsid w:val="5E590075"/>
    <w:rsid w:val="5EFF6B97"/>
    <w:rsid w:val="5FC640E8"/>
    <w:rsid w:val="630C1DF8"/>
    <w:rsid w:val="639F4AA9"/>
    <w:rsid w:val="63E663E9"/>
    <w:rsid w:val="646F2EC8"/>
    <w:rsid w:val="66E32247"/>
    <w:rsid w:val="68301B3B"/>
    <w:rsid w:val="69686C51"/>
    <w:rsid w:val="6B2F5B49"/>
    <w:rsid w:val="6DF113D5"/>
    <w:rsid w:val="6E763548"/>
    <w:rsid w:val="709A2AC0"/>
    <w:rsid w:val="70AE798E"/>
    <w:rsid w:val="71A26E21"/>
    <w:rsid w:val="72251C19"/>
    <w:rsid w:val="72C632DD"/>
    <w:rsid w:val="7356612E"/>
    <w:rsid w:val="7366283A"/>
    <w:rsid w:val="73B31159"/>
    <w:rsid w:val="750A4331"/>
    <w:rsid w:val="75C0706E"/>
    <w:rsid w:val="75C93ACD"/>
    <w:rsid w:val="76F11E16"/>
    <w:rsid w:val="77344BC5"/>
    <w:rsid w:val="77536ABE"/>
    <w:rsid w:val="77C54C54"/>
    <w:rsid w:val="77D055CE"/>
    <w:rsid w:val="790601E8"/>
    <w:rsid w:val="79183CC9"/>
    <w:rsid w:val="79EE4A74"/>
    <w:rsid w:val="7A693DC7"/>
    <w:rsid w:val="7ADA5C26"/>
    <w:rsid w:val="7B19020A"/>
    <w:rsid w:val="7C1B790E"/>
    <w:rsid w:val="7D266CD1"/>
    <w:rsid w:val="7DCC246E"/>
    <w:rsid w:val="7E1D27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48"/>
    <w:semiHidden/>
    <w:unhideWhenUsed/>
    <w:qFormat/>
    <w:uiPriority w:val="0"/>
    <w:pPr>
      <w:keepNext/>
      <w:keepLines/>
      <w:spacing w:before="260" w:after="260" w:line="416" w:lineRule="auto"/>
      <w:outlineLvl w:val="2"/>
    </w:pPr>
    <w:rPr>
      <w:b/>
      <w:bCs/>
      <w:sz w:val="32"/>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before="280" w:after="290" w:line="372" w:lineRule="auto"/>
      <w:outlineLvl w:val="4"/>
    </w:pPr>
    <w:rPr>
      <w:b/>
      <w:sz w:val="28"/>
    </w:rPr>
  </w:style>
  <w:style w:type="paragraph" w:styleId="6">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paragraph" w:styleId="7">
    <w:name w:val="heading 7"/>
    <w:basedOn w:val="1"/>
    <w:next w:val="1"/>
    <w:unhideWhenUsed/>
    <w:qFormat/>
    <w:uiPriority w:val="0"/>
    <w:pPr>
      <w:keepNext/>
      <w:keepLines/>
      <w:spacing w:before="240" w:after="64" w:line="317" w:lineRule="auto"/>
      <w:outlineLvl w:val="6"/>
    </w:pPr>
    <w:rPr>
      <w:b/>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8">
    <w:name w:val="Document Map"/>
    <w:basedOn w:val="1"/>
    <w:qFormat/>
    <w:uiPriority w:val="0"/>
    <w:pPr>
      <w:shd w:val="clear" w:color="auto" w:fill="000080"/>
    </w:pPr>
  </w:style>
  <w:style w:type="paragraph" w:styleId="9">
    <w:name w:val="annotation text"/>
    <w:qFormat/>
    <w:uiPriority w:val="0"/>
    <w:rPr>
      <w:rFonts w:ascii="Times New Roman" w:hAnsi="Times New Roman" w:eastAsia="宋体" w:cs="Times New Roman"/>
      <w:lang w:val="en-US" w:eastAsia="zh-CN" w:bidi="ar-SA"/>
    </w:rPr>
  </w:style>
  <w:style w:type="paragraph" w:styleId="10">
    <w:name w:val="Body Text Indent"/>
    <w:basedOn w:val="1"/>
    <w:qFormat/>
    <w:uiPriority w:val="0"/>
    <w:pPr>
      <w:spacing w:after="120"/>
      <w:ind w:left="420" w:leftChars="200"/>
    </w:pPr>
  </w:style>
  <w:style w:type="paragraph" w:styleId="11">
    <w:name w:val="Balloon Text"/>
    <w:basedOn w:val="1"/>
    <w:link w:val="23"/>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Body Text 2"/>
    <w:basedOn w:val="1"/>
    <w:qFormat/>
    <w:uiPriority w:val="0"/>
    <w:pPr>
      <w:spacing w:after="120" w:line="480" w:lineRule="auto"/>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8">
    <w:name w:val="Table Grid"/>
    <w:basedOn w:val="17"/>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0"/>
    <w:rPr>
      <w:color w:val="0000FF"/>
      <w:u w:val="single"/>
    </w:rPr>
  </w:style>
  <w:style w:type="character" w:customStyle="1" w:styleId="23">
    <w:name w:val="批注框文本 Char"/>
    <w:link w:val="11"/>
    <w:qFormat/>
    <w:uiPriority w:val="0"/>
    <w:rPr>
      <w:kern w:val="2"/>
      <w:sz w:val="18"/>
      <w:szCs w:val="18"/>
    </w:rPr>
  </w:style>
  <w:style w:type="character" w:customStyle="1" w:styleId="24">
    <w:name w:val="font01"/>
    <w:qFormat/>
    <w:uiPriority w:val="0"/>
    <w:rPr>
      <w:rFonts w:hint="eastAsia" w:ascii="宋体" w:hAnsi="宋体" w:eastAsia="宋体" w:cs="宋体"/>
      <w:color w:val="000000"/>
      <w:sz w:val="24"/>
      <w:szCs w:val="24"/>
      <w:u w:val="none"/>
    </w:rPr>
  </w:style>
  <w:style w:type="character" w:customStyle="1" w:styleId="25">
    <w:name w:val="段 Char Char"/>
    <w:link w:val="26"/>
    <w:qFormat/>
    <w:uiPriority w:val="0"/>
    <w:rPr>
      <w:rFonts w:ascii="宋体"/>
      <w:sz w:val="21"/>
      <w:lang w:val="en-US" w:eastAsia="zh-CN" w:bidi="ar-SA"/>
    </w:rPr>
  </w:style>
  <w:style w:type="paragraph" w:customStyle="1" w:styleId="26">
    <w:name w:val="段"/>
    <w:link w:val="2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7">
    <w:name w:val="示例×："/>
    <w:basedOn w:val="1"/>
    <w:qFormat/>
    <w:uiPriority w:val="0"/>
    <w:pPr>
      <w:widowControl/>
      <w:ind w:left="205" w:firstLine="363"/>
    </w:pPr>
    <w:rPr>
      <w:rFonts w:ascii="宋体"/>
      <w:kern w:val="0"/>
      <w:sz w:val="18"/>
      <w:szCs w:val="18"/>
    </w:rPr>
  </w:style>
  <w:style w:type="paragraph" w:customStyle="1" w:styleId="28">
    <w:name w:val="二级条标题"/>
    <w:basedOn w:val="29"/>
    <w:next w:val="26"/>
    <w:qFormat/>
    <w:uiPriority w:val="0"/>
    <w:pPr>
      <w:spacing w:beforeLines="0" w:afterLines="0"/>
      <w:outlineLvl w:val="3"/>
    </w:pPr>
  </w:style>
  <w:style w:type="paragraph" w:customStyle="1" w:styleId="29">
    <w:name w:val="一级条标题"/>
    <w:next w:val="26"/>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30">
    <w:name w:val="Char Char Char1 Char Char Char Char Char Char Char Char Char Char Char Char Char"/>
    <w:basedOn w:val="1"/>
    <w:qFormat/>
    <w:uiPriority w:val="0"/>
  </w:style>
  <w:style w:type="paragraph" w:customStyle="1" w:styleId="31">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数字编号列项（二级）"/>
    <w:qFormat/>
    <w:uiPriority w:val="0"/>
    <w:pPr>
      <w:tabs>
        <w:tab w:val="left" w:pos="1260"/>
      </w:tabs>
      <w:ind w:left="1259" w:hanging="419"/>
      <w:jc w:val="both"/>
    </w:pPr>
    <w:rPr>
      <w:rFonts w:ascii="宋体" w:hAnsi="Times New Roman" w:eastAsia="宋体" w:cs="Times New Roman"/>
      <w:sz w:val="21"/>
      <w:szCs w:val="22"/>
      <w:lang w:val="en-US" w:eastAsia="zh-CN" w:bidi="ar-SA"/>
    </w:rPr>
  </w:style>
  <w:style w:type="paragraph" w:customStyle="1" w:styleId="33">
    <w:name w:val="标题 21"/>
    <w:basedOn w:val="1"/>
    <w:qFormat/>
    <w:uiPriority w:val="0"/>
    <w:pPr>
      <w:autoSpaceDE w:val="0"/>
      <w:autoSpaceDN w:val="0"/>
      <w:adjustRightInd w:val="0"/>
      <w:jc w:val="left"/>
      <w:outlineLvl w:val="1"/>
    </w:pPr>
    <w:rPr>
      <w:rFonts w:ascii="黑体" w:eastAsia="黑体" w:cs="黑体"/>
      <w:kern w:val="0"/>
      <w:sz w:val="28"/>
      <w:szCs w:val="28"/>
    </w:rPr>
  </w:style>
  <w:style w:type="paragraph" w:customStyle="1" w:styleId="34">
    <w:name w:val="Char Char1 Char Char Char Char"/>
    <w:basedOn w:val="1"/>
    <w:qFormat/>
    <w:uiPriority w:val="0"/>
    <w:pPr>
      <w:widowControl/>
      <w:spacing w:after="160" w:line="240" w:lineRule="exact"/>
      <w:jc w:val="left"/>
    </w:pPr>
  </w:style>
  <w:style w:type="paragraph" w:customStyle="1" w:styleId="35">
    <w:name w:val="Char Char1 Char Char Char Char1"/>
    <w:basedOn w:val="1"/>
    <w:qFormat/>
    <w:uiPriority w:val="0"/>
    <w:pPr>
      <w:widowControl/>
      <w:spacing w:after="160" w:line="240" w:lineRule="exact"/>
      <w:jc w:val="left"/>
    </w:pPr>
  </w:style>
  <w:style w:type="paragraph" w:customStyle="1" w:styleId="36">
    <w:name w:val="Table Paragraph"/>
    <w:basedOn w:val="1"/>
    <w:qFormat/>
    <w:uiPriority w:val="0"/>
    <w:pPr>
      <w:autoSpaceDE w:val="0"/>
      <w:autoSpaceDN w:val="0"/>
      <w:adjustRightInd w:val="0"/>
      <w:jc w:val="left"/>
    </w:pPr>
    <w:rPr>
      <w:kern w:val="0"/>
      <w:sz w:val="24"/>
    </w:rPr>
  </w:style>
  <w:style w:type="paragraph" w:customStyle="1" w:styleId="3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38">
    <w:name w:val="p0"/>
    <w:basedOn w:val="1"/>
    <w:qFormat/>
    <w:uiPriority w:val="0"/>
    <w:pPr>
      <w:widowControl/>
    </w:pPr>
    <w:rPr>
      <w:kern w:val="0"/>
      <w:szCs w:val="21"/>
    </w:rPr>
  </w:style>
  <w:style w:type="paragraph" w:customStyle="1" w:styleId="39">
    <w:name w:val="要求"/>
    <w:basedOn w:val="26"/>
    <w:qFormat/>
    <w:uiPriority w:val="0"/>
    <w:pPr>
      <w:adjustRightInd w:val="0"/>
      <w:snapToGrid w:val="0"/>
      <w:ind w:left="200" w:leftChars="200" w:firstLine="200"/>
    </w:pPr>
  </w:style>
  <w:style w:type="character" w:customStyle="1" w:styleId="40">
    <w:name w:val="正文文本 (2)_"/>
    <w:basedOn w:val="19"/>
    <w:link w:val="41"/>
    <w:qFormat/>
    <w:uiPriority w:val="0"/>
    <w:rPr>
      <w:rFonts w:ascii="黑体" w:hAnsi="黑体" w:eastAsia="黑体" w:cs="黑体"/>
      <w:sz w:val="22"/>
      <w:szCs w:val="22"/>
      <w:shd w:val="clear" w:color="auto" w:fill="FFFFFF"/>
    </w:rPr>
  </w:style>
  <w:style w:type="paragraph" w:customStyle="1" w:styleId="41">
    <w:name w:val="正文文本 (2)"/>
    <w:basedOn w:val="1"/>
    <w:link w:val="40"/>
    <w:qFormat/>
    <w:uiPriority w:val="0"/>
    <w:pPr>
      <w:shd w:val="clear" w:color="auto" w:fill="FFFFFF"/>
      <w:spacing w:before="240" w:line="0" w:lineRule="atLeast"/>
      <w:jc w:val="left"/>
    </w:pPr>
    <w:rPr>
      <w:rFonts w:ascii="黑体" w:hAnsi="黑体" w:eastAsia="黑体" w:cs="黑体"/>
      <w:kern w:val="0"/>
      <w:sz w:val="22"/>
      <w:szCs w:val="22"/>
    </w:rPr>
  </w:style>
  <w:style w:type="character" w:customStyle="1" w:styleId="42">
    <w:name w:val="正文文本 (2) + 9.5 pt"/>
    <w:basedOn w:val="40"/>
    <w:qFormat/>
    <w:uiPriority w:val="0"/>
    <w:rPr>
      <w:rFonts w:ascii="黑体" w:hAnsi="黑体" w:eastAsia="黑体" w:cs="黑体"/>
      <w:b/>
      <w:bCs/>
      <w:color w:val="000000"/>
      <w:spacing w:val="0"/>
      <w:w w:val="100"/>
      <w:position w:val="0"/>
      <w:sz w:val="19"/>
      <w:szCs w:val="19"/>
      <w:shd w:val="clear" w:color="auto" w:fill="FFFFFF"/>
      <w:lang w:val="zh-CN" w:eastAsia="zh-CN" w:bidi="zh-CN"/>
    </w:rPr>
  </w:style>
  <w:style w:type="character" w:customStyle="1" w:styleId="43">
    <w:name w:val="标题 #2 Exact"/>
    <w:basedOn w:val="19"/>
    <w:link w:val="44"/>
    <w:qFormat/>
    <w:uiPriority w:val="0"/>
    <w:rPr>
      <w:rFonts w:ascii="黑体" w:hAnsi="黑体" w:eastAsia="黑体" w:cs="黑体"/>
      <w:sz w:val="26"/>
      <w:szCs w:val="26"/>
      <w:shd w:val="clear" w:color="auto" w:fill="FFFFFF"/>
    </w:rPr>
  </w:style>
  <w:style w:type="paragraph" w:customStyle="1" w:styleId="44">
    <w:name w:val="标题 #2"/>
    <w:basedOn w:val="1"/>
    <w:link w:val="43"/>
    <w:qFormat/>
    <w:uiPriority w:val="0"/>
    <w:pPr>
      <w:shd w:val="clear" w:color="auto" w:fill="FFFFFF"/>
      <w:spacing w:line="0" w:lineRule="atLeast"/>
      <w:jc w:val="left"/>
      <w:outlineLvl w:val="1"/>
    </w:pPr>
    <w:rPr>
      <w:rFonts w:ascii="黑体" w:hAnsi="黑体" w:eastAsia="黑体" w:cs="黑体"/>
      <w:kern w:val="0"/>
      <w:sz w:val="26"/>
      <w:szCs w:val="26"/>
    </w:rPr>
  </w:style>
  <w:style w:type="character" w:customStyle="1" w:styleId="45">
    <w:name w:val="标题 #1_"/>
    <w:basedOn w:val="19"/>
    <w:link w:val="46"/>
    <w:qFormat/>
    <w:uiPriority w:val="0"/>
    <w:rPr>
      <w:rFonts w:ascii="黑体" w:hAnsi="黑体" w:eastAsia="黑体" w:cs="黑体"/>
      <w:sz w:val="34"/>
      <w:szCs w:val="34"/>
      <w:shd w:val="clear" w:color="auto" w:fill="FFFFFF"/>
    </w:rPr>
  </w:style>
  <w:style w:type="paragraph" w:customStyle="1" w:styleId="46">
    <w:name w:val="标题 #1"/>
    <w:basedOn w:val="1"/>
    <w:link w:val="45"/>
    <w:qFormat/>
    <w:uiPriority w:val="0"/>
    <w:pPr>
      <w:shd w:val="clear" w:color="auto" w:fill="FFFFFF"/>
      <w:spacing w:after="240" w:line="0" w:lineRule="atLeast"/>
      <w:jc w:val="center"/>
      <w:outlineLvl w:val="0"/>
    </w:pPr>
    <w:rPr>
      <w:rFonts w:ascii="黑体" w:hAnsi="黑体" w:eastAsia="黑体" w:cs="黑体"/>
      <w:kern w:val="0"/>
      <w:sz w:val="34"/>
      <w:szCs w:val="34"/>
    </w:rPr>
  </w:style>
  <w:style w:type="paragraph" w:customStyle="1" w:styleId="47">
    <w:name w:val="节2"/>
    <w:basedOn w:val="3"/>
    <w:qFormat/>
    <w:uiPriority w:val="99"/>
    <w:pPr>
      <w:adjustRightInd w:val="0"/>
      <w:snapToGrid w:val="0"/>
      <w:spacing w:beforeLines="35" w:afterLines="25" w:line="400" w:lineRule="exact"/>
      <w:ind w:firstLine="200" w:firstLineChars="200"/>
      <w:jc w:val="left"/>
    </w:pPr>
    <w:rPr>
      <w:rFonts w:ascii="黑体" w:hAnsi="黑体" w:eastAsia="方正书宋简体" w:cs="黑体"/>
      <w:b w:val="0"/>
      <w:bCs w:val="0"/>
      <w:spacing w:val="4"/>
      <w:kern w:val="0"/>
      <w:sz w:val="24"/>
      <w:szCs w:val="24"/>
      <w:lang w:val="zh-CN"/>
    </w:rPr>
  </w:style>
  <w:style w:type="character" w:customStyle="1" w:styleId="48">
    <w:name w:val="标题 3 Char"/>
    <w:basedOn w:val="19"/>
    <w:link w:val="3"/>
    <w:semiHidden/>
    <w:qFormat/>
    <w:uiPriority w:val="0"/>
    <w:rPr>
      <w:b/>
      <w:bCs/>
      <w:kern w:val="2"/>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800</Words>
  <Characters>4563</Characters>
  <Lines>38</Lines>
  <Paragraphs>10</Paragraphs>
  <TotalTime>31</TotalTime>
  <ScaleCrop>false</ScaleCrop>
  <LinksUpToDate>false</LinksUpToDate>
  <CharactersWithSpaces>5353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2019-06-26T08:50:00Z</dcterms:created>
  <dc:creator>bys09</dc:creator>
  <cp:lastModifiedBy>小嘚瑟</cp:lastModifiedBy>
  <cp:lastPrinted>2020-03-04T08:03:00Z</cp:lastPrinted>
  <dcterms:modified xsi:type="dcterms:W3CDTF">2020-05-04T09:08:37Z</dcterms:modified>
  <dc:title>制造计量器具许可</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